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4B3" w:rsidRDefault="00F424B3"/>
    <w:p w:rsidR="00AF4B53" w:rsidRPr="00F424B3" w:rsidRDefault="00F424B3" w:rsidP="00F424B3">
      <w:r>
        <w:rPr>
          <w:noProof/>
        </w:rPr>
        <w:drawing>
          <wp:inline distT="0" distB="0" distL="0" distR="0">
            <wp:extent cx="6299835" cy="8678752"/>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99835" cy="8678752"/>
                    </a:xfrm>
                    <a:prstGeom prst="rect">
                      <a:avLst/>
                    </a:prstGeom>
                    <a:noFill/>
                    <a:ln w="9525">
                      <a:noFill/>
                      <a:miter lim="800000"/>
                      <a:headEnd/>
                      <a:tailEnd/>
                    </a:ln>
                  </pic:spPr>
                </pic:pic>
              </a:graphicData>
            </a:graphic>
          </wp:inline>
        </w:drawing>
      </w:r>
    </w:p>
    <w:p w:rsidR="00FC424D" w:rsidRPr="00FC424D" w:rsidRDefault="00FC424D" w:rsidP="00F424B3">
      <w:pPr>
        <w:tabs>
          <w:tab w:val="left" w:pos="4060"/>
        </w:tabs>
        <w:jc w:val="center"/>
        <w:rPr>
          <w:b/>
          <w:sz w:val="28"/>
          <w:szCs w:val="28"/>
        </w:rPr>
      </w:pPr>
    </w:p>
    <w:p w:rsidR="00AF4B53" w:rsidRDefault="00AF4B53" w:rsidP="00A42B1D">
      <w:pPr>
        <w:tabs>
          <w:tab w:val="left" w:pos="4060"/>
        </w:tabs>
        <w:jc w:val="center"/>
        <w:rPr>
          <w:b/>
          <w:sz w:val="36"/>
          <w:szCs w:val="36"/>
        </w:rPr>
      </w:pPr>
    </w:p>
    <w:tbl>
      <w:tblPr>
        <w:tblStyle w:val="a3"/>
        <w:tblW w:w="0" w:type="auto"/>
        <w:tblLook w:val="04A0"/>
      </w:tblPr>
      <w:tblGrid>
        <w:gridCol w:w="846"/>
        <w:gridCol w:w="8618"/>
        <w:gridCol w:w="673"/>
      </w:tblGrid>
      <w:tr w:rsidR="00AF4B53" w:rsidRPr="00BF1BF5" w:rsidTr="00180DCB">
        <w:tc>
          <w:tcPr>
            <w:tcW w:w="846" w:type="dxa"/>
          </w:tcPr>
          <w:p w:rsidR="00AF4B53" w:rsidRPr="00BF1BF5" w:rsidRDefault="00AF4B53" w:rsidP="00F87BC3">
            <w:pPr>
              <w:tabs>
                <w:tab w:val="left" w:pos="4060"/>
              </w:tabs>
              <w:spacing w:line="276" w:lineRule="auto"/>
              <w:jc w:val="center"/>
              <w:rPr>
                <w:b/>
                <w:sz w:val="24"/>
                <w:szCs w:val="24"/>
              </w:rPr>
            </w:pPr>
            <w:r w:rsidRPr="00BF1BF5">
              <w:rPr>
                <w:b/>
                <w:sz w:val="24"/>
                <w:szCs w:val="24"/>
              </w:rPr>
              <w:lastRenderedPageBreak/>
              <w:t>№ п/п</w:t>
            </w:r>
          </w:p>
        </w:tc>
        <w:tc>
          <w:tcPr>
            <w:tcW w:w="8618" w:type="dxa"/>
          </w:tcPr>
          <w:p w:rsidR="00AF4B53" w:rsidRPr="00BF1BF5" w:rsidRDefault="00AF4B53" w:rsidP="00F87BC3">
            <w:pPr>
              <w:tabs>
                <w:tab w:val="left" w:pos="4060"/>
              </w:tabs>
              <w:spacing w:line="276" w:lineRule="auto"/>
              <w:jc w:val="center"/>
              <w:rPr>
                <w:b/>
                <w:sz w:val="24"/>
                <w:szCs w:val="24"/>
              </w:rPr>
            </w:pPr>
            <w:r w:rsidRPr="00BF1BF5">
              <w:rPr>
                <w:b/>
                <w:sz w:val="24"/>
                <w:szCs w:val="24"/>
              </w:rPr>
              <w:t>Содержание</w:t>
            </w:r>
          </w:p>
        </w:tc>
        <w:tc>
          <w:tcPr>
            <w:tcW w:w="673" w:type="dxa"/>
          </w:tcPr>
          <w:p w:rsidR="00AF4B53" w:rsidRPr="00BF1BF5" w:rsidRDefault="00AF4B53" w:rsidP="00F87BC3">
            <w:pPr>
              <w:tabs>
                <w:tab w:val="left" w:pos="4060"/>
              </w:tabs>
              <w:spacing w:line="276" w:lineRule="auto"/>
              <w:jc w:val="center"/>
              <w:rPr>
                <w:b/>
                <w:sz w:val="24"/>
                <w:szCs w:val="24"/>
              </w:rPr>
            </w:pPr>
            <w:r w:rsidRPr="00BF1BF5">
              <w:rPr>
                <w:b/>
                <w:sz w:val="24"/>
                <w:szCs w:val="24"/>
              </w:rPr>
              <w:t>стр</w:t>
            </w:r>
          </w:p>
        </w:tc>
      </w:tr>
      <w:tr w:rsidR="00C87F1B" w:rsidRPr="00BF1BF5" w:rsidTr="00921910">
        <w:tc>
          <w:tcPr>
            <w:tcW w:w="846" w:type="dxa"/>
          </w:tcPr>
          <w:p w:rsidR="00C87F1B" w:rsidRPr="00BF1BF5" w:rsidRDefault="00C87F1B" w:rsidP="00F87BC3">
            <w:pPr>
              <w:tabs>
                <w:tab w:val="left" w:pos="4060"/>
              </w:tabs>
              <w:spacing w:line="276" w:lineRule="auto"/>
              <w:jc w:val="center"/>
              <w:rPr>
                <w:b/>
                <w:sz w:val="24"/>
                <w:szCs w:val="24"/>
              </w:rPr>
            </w:pPr>
            <w:r w:rsidRPr="00BF1BF5">
              <w:rPr>
                <w:b/>
                <w:sz w:val="24"/>
                <w:szCs w:val="24"/>
              </w:rPr>
              <w:t>1.</w:t>
            </w:r>
          </w:p>
        </w:tc>
        <w:tc>
          <w:tcPr>
            <w:tcW w:w="9291" w:type="dxa"/>
            <w:gridSpan w:val="2"/>
          </w:tcPr>
          <w:p w:rsidR="00C87F1B" w:rsidRPr="00BF1BF5" w:rsidRDefault="00C87F1B" w:rsidP="00F87BC3">
            <w:pPr>
              <w:tabs>
                <w:tab w:val="left" w:pos="4060"/>
              </w:tabs>
              <w:spacing w:line="276" w:lineRule="auto"/>
              <w:jc w:val="center"/>
              <w:rPr>
                <w:b/>
                <w:sz w:val="24"/>
                <w:szCs w:val="24"/>
              </w:rPr>
            </w:pPr>
            <w:r w:rsidRPr="00BF1BF5">
              <w:rPr>
                <w:b/>
                <w:sz w:val="24"/>
                <w:szCs w:val="24"/>
              </w:rPr>
              <w:t>Целевой раздел</w:t>
            </w:r>
          </w:p>
        </w:tc>
      </w:tr>
      <w:tr w:rsidR="00AF4B53" w:rsidRPr="00BF1BF5" w:rsidTr="00180DCB">
        <w:tc>
          <w:tcPr>
            <w:tcW w:w="846" w:type="dxa"/>
          </w:tcPr>
          <w:p w:rsidR="00AF4B53" w:rsidRPr="00BF1BF5" w:rsidRDefault="00AF4B53" w:rsidP="00F87BC3">
            <w:pPr>
              <w:tabs>
                <w:tab w:val="left" w:pos="4060"/>
              </w:tabs>
              <w:spacing w:line="276" w:lineRule="auto"/>
              <w:jc w:val="center"/>
              <w:rPr>
                <w:sz w:val="24"/>
                <w:szCs w:val="24"/>
              </w:rPr>
            </w:pPr>
            <w:r w:rsidRPr="00BF1BF5">
              <w:rPr>
                <w:sz w:val="24"/>
                <w:szCs w:val="24"/>
              </w:rPr>
              <w:t>1.1.</w:t>
            </w:r>
          </w:p>
        </w:tc>
        <w:tc>
          <w:tcPr>
            <w:tcW w:w="8618" w:type="dxa"/>
          </w:tcPr>
          <w:p w:rsidR="00AF4B53" w:rsidRPr="00BF1BF5" w:rsidRDefault="00AF4B53" w:rsidP="00F87BC3">
            <w:pPr>
              <w:tabs>
                <w:tab w:val="left" w:pos="4060"/>
              </w:tabs>
              <w:spacing w:line="276" w:lineRule="auto"/>
              <w:rPr>
                <w:sz w:val="24"/>
                <w:szCs w:val="24"/>
              </w:rPr>
            </w:pPr>
            <w:r w:rsidRPr="00BF1BF5">
              <w:rPr>
                <w:sz w:val="24"/>
                <w:szCs w:val="24"/>
              </w:rPr>
              <w:t>Пояснительная записка</w:t>
            </w:r>
          </w:p>
        </w:tc>
        <w:tc>
          <w:tcPr>
            <w:tcW w:w="673" w:type="dxa"/>
          </w:tcPr>
          <w:p w:rsidR="00AF4B53" w:rsidRPr="00BF1BF5" w:rsidRDefault="00921910" w:rsidP="00F87BC3">
            <w:pPr>
              <w:tabs>
                <w:tab w:val="left" w:pos="4060"/>
              </w:tabs>
              <w:spacing w:line="276" w:lineRule="auto"/>
              <w:jc w:val="center"/>
              <w:rPr>
                <w:b/>
                <w:sz w:val="24"/>
                <w:szCs w:val="24"/>
              </w:rPr>
            </w:pPr>
            <w:r>
              <w:rPr>
                <w:b/>
                <w:sz w:val="24"/>
                <w:szCs w:val="24"/>
              </w:rPr>
              <w:t>3</w:t>
            </w:r>
          </w:p>
        </w:tc>
      </w:tr>
      <w:tr w:rsidR="00AF4B53" w:rsidRPr="00BF1BF5" w:rsidTr="00180DCB">
        <w:tc>
          <w:tcPr>
            <w:tcW w:w="846" w:type="dxa"/>
          </w:tcPr>
          <w:p w:rsidR="00AF4B53" w:rsidRPr="00BF1BF5" w:rsidRDefault="00AF4B53" w:rsidP="00F87BC3">
            <w:pPr>
              <w:tabs>
                <w:tab w:val="left" w:pos="4060"/>
              </w:tabs>
              <w:spacing w:line="276" w:lineRule="auto"/>
              <w:jc w:val="center"/>
              <w:rPr>
                <w:sz w:val="24"/>
                <w:szCs w:val="24"/>
              </w:rPr>
            </w:pPr>
            <w:r w:rsidRPr="00BF1BF5">
              <w:rPr>
                <w:sz w:val="24"/>
                <w:szCs w:val="24"/>
              </w:rPr>
              <w:t>1.1.1.</w:t>
            </w:r>
          </w:p>
        </w:tc>
        <w:tc>
          <w:tcPr>
            <w:tcW w:w="8618" w:type="dxa"/>
          </w:tcPr>
          <w:p w:rsidR="00AF4B53" w:rsidRPr="00BF1BF5" w:rsidRDefault="00180DCB" w:rsidP="00F87BC3">
            <w:pPr>
              <w:tabs>
                <w:tab w:val="left" w:pos="4060"/>
              </w:tabs>
              <w:spacing w:line="276" w:lineRule="auto"/>
              <w:rPr>
                <w:sz w:val="24"/>
                <w:szCs w:val="24"/>
              </w:rPr>
            </w:pPr>
            <w:r w:rsidRPr="00BF1BF5">
              <w:rPr>
                <w:sz w:val="24"/>
                <w:szCs w:val="24"/>
              </w:rPr>
              <w:t xml:space="preserve">Цели и задачи реализации </w:t>
            </w:r>
            <w:r w:rsidR="00C72D14">
              <w:rPr>
                <w:sz w:val="24"/>
                <w:szCs w:val="24"/>
              </w:rPr>
              <w:t xml:space="preserve">образовательной </w:t>
            </w:r>
            <w:r w:rsidR="00F87BC3">
              <w:rPr>
                <w:sz w:val="24"/>
                <w:szCs w:val="24"/>
              </w:rPr>
              <w:t>П</w:t>
            </w:r>
            <w:r w:rsidRPr="00BF1BF5">
              <w:rPr>
                <w:sz w:val="24"/>
                <w:szCs w:val="24"/>
              </w:rPr>
              <w:t>рограммы</w:t>
            </w:r>
          </w:p>
        </w:tc>
        <w:tc>
          <w:tcPr>
            <w:tcW w:w="673" w:type="dxa"/>
          </w:tcPr>
          <w:p w:rsidR="00AF4B53" w:rsidRPr="00BF1BF5" w:rsidRDefault="00921910" w:rsidP="00F87BC3">
            <w:pPr>
              <w:tabs>
                <w:tab w:val="left" w:pos="4060"/>
              </w:tabs>
              <w:spacing w:line="276" w:lineRule="auto"/>
              <w:jc w:val="center"/>
              <w:rPr>
                <w:b/>
                <w:sz w:val="24"/>
                <w:szCs w:val="24"/>
              </w:rPr>
            </w:pPr>
            <w:r>
              <w:rPr>
                <w:b/>
                <w:sz w:val="24"/>
                <w:szCs w:val="24"/>
              </w:rPr>
              <w:t>4</w:t>
            </w:r>
          </w:p>
        </w:tc>
      </w:tr>
      <w:tr w:rsidR="00AF4B53" w:rsidRPr="00BF1BF5" w:rsidTr="00180DCB">
        <w:tc>
          <w:tcPr>
            <w:tcW w:w="846" w:type="dxa"/>
          </w:tcPr>
          <w:p w:rsidR="00AF4B53" w:rsidRPr="00BF1BF5" w:rsidRDefault="00180DCB" w:rsidP="00F87BC3">
            <w:pPr>
              <w:tabs>
                <w:tab w:val="left" w:pos="4060"/>
              </w:tabs>
              <w:spacing w:line="276" w:lineRule="auto"/>
              <w:jc w:val="center"/>
              <w:rPr>
                <w:sz w:val="24"/>
                <w:szCs w:val="24"/>
              </w:rPr>
            </w:pPr>
            <w:r w:rsidRPr="00BF1BF5">
              <w:rPr>
                <w:sz w:val="24"/>
                <w:szCs w:val="24"/>
              </w:rPr>
              <w:t>1.1.2.</w:t>
            </w:r>
          </w:p>
        </w:tc>
        <w:tc>
          <w:tcPr>
            <w:tcW w:w="8618" w:type="dxa"/>
          </w:tcPr>
          <w:p w:rsidR="00AF4B53" w:rsidRPr="00BF1BF5" w:rsidRDefault="00180DCB" w:rsidP="00F87BC3">
            <w:pPr>
              <w:tabs>
                <w:tab w:val="left" w:pos="4060"/>
              </w:tabs>
              <w:spacing w:line="276" w:lineRule="auto"/>
              <w:rPr>
                <w:sz w:val="24"/>
                <w:szCs w:val="24"/>
              </w:rPr>
            </w:pPr>
            <w:r w:rsidRPr="00BF1BF5">
              <w:rPr>
                <w:sz w:val="24"/>
                <w:szCs w:val="24"/>
              </w:rPr>
              <w:t xml:space="preserve">Принципы и подходы к формированию образовательной </w:t>
            </w:r>
            <w:r w:rsidR="00F87BC3">
              <w:rPr>
                <w:sz w:val="24"/>
                <w:szCs w:val="24"/>
              </w:rPr>
              <w:t>П</w:t>
            </w:r>
            <w:r w:rsidRPr="00BF1BF5">
              <w:rPr>
                <w:sz w:val="24"/>
                <w:szCs w:val="24"/>
              </w:rPr>
              <w:t>рограммы</w:t>
            </w:r>
          </w:p>
        </w:tc>
        <w:tc>
          <w:tcPr>
            <w:tcW w:w="673" w:type="dxa"/>
          </w:tcPr>
          <w:p w:rsidR="00AF4B53" w:rsidRPr="00BF1BF5" w:rsidRDefault="00921910" w:rsidP="00F87BC3">
            <w:pPr>
              <w:tabs>
                <w:tab w:val="left" w:pos="4060"/>
              </w:tabs>
              <w:spacing w:line="276" w:lineRule="auto"/>
              <w:jc w:val="center"/>
              <w:rPr>
                <w:b/>
                <w:sz w:val="24"/>
                <w:szCs w:val="24"/>
              </w:rPr>
            </w:pPr>
            <w:r>
              <w:rPr>
                <w:b/>
                <w:sz w:val="24"/>
                <w:szCs w:val="24"/>
              </w:rPr>
              <w:t>5</w:t>
            </w:r>
          </w:p>
        </w:tc>
      </w:tr>
      <w:tr w:rsidR="00AF4B53" w:rsidRPr="00BF1BF5" w:rsidTr="00180DCB">
        <w:tc>
          <w:tcPr>
            <w:tcW w:w="846" w:type="dxa"/>
          </w:tcPr>
          <w:p w:rsidR="00AF4B53" w:rsidRPr="00BF1BF5" w:rsidRDefault="00180DCB" w:rsidP="00F87BC3">
            <w:pPr>
              <w:tabs>
                <w:tab w:val="left" w:pos="4060"/>
              </w:tabs>
              <w:spacing w:line="276" w:lineRule="auto"/>
              <w:jc w:val="center"/>
              <w:rPr>
                <w:sz w:val="24"/>
                <w:szCs w:val="24"/>
              </w:rPr>
            </w:pPr>
            <w:r w:rsidRPr="00BF1BF5">
              <w:rPr>
                <w:sz w:val="24"/>
                <w:szCs w:val="24"/>
              </w:rPr>
              <w:t>1.1.3.</w:t>
            </w:r>
          </w:p>
        </w:tc>
        <w:tc>
          <w:tcPr>
            <w:tcW w:w="8618" w:type="dxa"/>
          </w:tcPr>
          <w:p w:rsidR="00AF4B53" w:rsidRPr="00BF1BF5" w:rsidRDefault="00180DCB" w:rsidP="00F87BC3">
            <w:pPr>
              <w:tabs>
                <w:tab w:val="left" w:pos="4060"/>
              </w:tabs>
              <w:spacing w:line="276" w:lineRule="auto"/>
              <w:rPr>
                <w:sz w:val="24"/>
                <w:szCs w:val="24"/>
              </w:rPr>
            </w:pPr>
            <w:r w:rsidRPr="00BF1BF5">
              <w:rPr>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673" w:type="dxa"/>
          </w:tcPr>
          <w:p w:rsidR="00AF4B53" w:rsidRPr="00BF1BF5" w:rsidRDefault="00921910" w:rsidP="00F87BC3">
            <w:pPr>
              <w:tabs>
                <w:tab w:val="left" w:pos="4060"/>
              </w:tabs>
              <w:spacing w:line="276" w:lineRule="auto"/>
              <w:jc w:val="center"/>
              <w:rPr>
                <w:b/>
                <w:sz w:val="24"/>
                <w:szCs w:val="24"/>
              </w:rPr>
            </w:pPr>
            <w:r>
              <w:rPr>
                <w:b/>
                <w:sz w:val="24"/>
                <w:szCs w:val="24"/>
              </w:rPr>
              <w:t>5</w:t>
            </w:r>
          </w:p>
        </w:tc>
      </w:tr>
      <w:tr w:rsidR="00AF4B53" w:rsidRPr="00BF1BF5" w:rsidTr="00180DCB">
        <w:tc>
          <w:tcPr>
            <w:tcW w:w="846" w:type="dxa"/>
          </w:tcPr>
          <w:p w:rsidR="00AF4B53" w:rsidRPr="00BF1BF5" w:rsidRDefault="00180DCB" w:rsidP="00F87BC3">
            <w:pPr>
              <w:tabs>
                <w:tab w:val="left" w:pos="4060"/>
              </w:tabs>
              <w:spacing w:line="276" w:lineRule="auto"/>
              <w:jc w:val="center"/>
              <w:rPr>
                <w:sz w:val="24"/>
                <w:szCs w:val="24"/>
              </w:rPr>
            </w:pPr>
            <w:r w:rsidRPr="00BF1BF5">
              <w:rPr>
                <w:sz w:val="24"/>
                <w:szCs w:val="24"/>
              </w:rPr>
              <w:t>1.2.</w:t>
            </w:r>
          </w:p>
        </w:tc>
        <w:tc>
          <w:tcPr>
            <w:tcW w:w="8618" w:type="dxa"/>
          </w:tcPr>
          <w:p w:rsidR="00AF4B53" w:rsidRPr="00BF1BF5" w:rsidRDefault="00180DCB" w:rsidP="00F87BC3">
            <w:pPr>
              <w:tabs>
                <w:tab w:val="left" w:pos="4060"/>
              </w:tabs>
              <w:spacing w:line="276" w:lineRule="auto"/>
              <w:rPr>
                <w:sz w:val="24"/>
                <w:szCs w:val="24"/>
              </w:rPr>
            </w:pPr>
            <w:r w:rsidRPr="00BF1BF5">
              <w:rPr>
                <w:sz w:val="24"/>
                <w:szCs w:val="24"/>
              </w:rPr>
              <w:t>Планируемые результаты освоения образовательной программы</w:t>
            </w:r>
            <w:r w:rsidR="00C72D14">
              <w:rPr>
                <w:sz w:val="24"/>
                <w:szCs w:val="24"/>
              </w:rPr>
              <w:t xml:space="preserve"> дошкольного образования</w:t>
            </w:r>
          </w:p>
          <w:p w:rsidR="00180DCB" w:rsidRPr="00BF1BF5" w:rsidRDefault="00180DCB" w:rsidP="00F87BC3">
            <w:pPr>
              <w:pStyle w:val="a4"/>
              <w:numPr>
                <w:ilvl w:val="0"/>
                <w:numId w:val="1"/>
              </w:numPr>
              <w:tabs>
                <w:tab w:val="left" w:pos="4060"/>
              </w:tabs>
              <w:spacing w:line="276" w:lineRule="auto"/>
              <w:rPr>
                <w:sz w:val="24"/>
                <w:szCs w:val="24"/>
              </w:rPr>
            </w:pPr>
            <w:r w:rsidRPr="00BF1BF5">
              <w:rPr>
                <w:sz w:val="24"/>
                <w:szCs w:val="24"/>
              </w:rPr>
              <w:t>Целевые ориентиры в младенческом возрасте</w:t>
            </w:r>
          </w:p>
          <w:p w:rsidR="00180DCB" w:rsidRPr="00BF1BF5" w:rsidRDefault="00180DCB" w:rsidP="00F87BC3">
            <w:pPr>
              <w:pStyle w:val="a4"/>
              <w:numPr>
                <w:ilvl w:val="0"/>
                <w:numId w:val="1"/>
              </w:numPr>
              <w:tabs>
                <w:tab w:val="left" w:pos="4060"/>
              </w:tabs>
              <w:spacing w:line="276" w:lineRule="auto"/>
              <w:rPr>
                <w:sz w:val="24"/>
                <w:szCs w:val="24"/>
              </w:rPr>
            </w:pPr>
            <w:r w:rsidRPr="00BF1BF5">
              <w:rPr>
                <w:sz w:val="24"/>
                <w:szCs w:val="24"/>
              </w:rPr>
              <w:t>Целевые ориентиры</w:t>
            </w:r>
            <w:r w:rsidR="00501497" w:rsidRPr="00BF1BF5">
              <w:rPr>
                <w:sz w:val="24"/>
                <w:szCs w:val="24"/>
              </w:rPr>
              <w:t xml:space="preserve"> в раннем возрасте</w:t>
            </w:r>
          </w:p>
          <w:p w:rsidR="00501497" w:rsidRPr="00BF1BF5" w:rsidRDefault="00501497" w:rsidP="00F87BC3">
            <w:pPr>
              <w:pStyle w:val="a4"/>
              <w:numPr>
                <w:ilvl w:val="0"/>
                <w:numId w:val="1"/>
              </w:numPr>
              <w:tabs>
                <w:tab w:val="left" w:pos="4060"/>
              </w:tabs>
              <w:spacing w:line="276" w:lineRule="auto"/>
              <w:rPr>
                <w:sz w:val="24"/>
                <w:szCs w:val="24"/>
              </w:rPr>
            </w:pPr>
            <w:r w:rsidRPr="00BF1BF5">
              <w:rPr>
                <w:sz w:val="24"/>
                <w:szCs w:val="24"/>
              </w:rPr>
              <w:t>Целевые ориентиры на этапе завершения дошкольного образования</w:t>
            </w:r>
          </w:p>
        </w:tc>
        <w:tc>
          <w:tcPr>
            <w:tcW w:w="673" w:type="dxa"/>
          </w:tcPr>
          <w:p w:rsidR="00AF4B53" w:rsidRPr="00BF1BF5" w:rsidRDefault="00921910" w:rsidP="00F87BC3">
            <w:pPr>
              <w:tabs>
                <w:tab w:val="left" w:pos="4060"/>
              </w:tabs>
              <w:spacing w:line="276" w:lineRule="auto"/>
              <w:jc w:val="center"/>
              <w:rPr>
                <w:b/>
                <w:sz w:val="24"/>
                <w:szCs w:val="24"/>
              </w:rPr>
            </w:pPr>
            <w:r>
              <w:rPr>
                <w:b/>
                <w:sz w:val="24"/>
                <w:szCs w:val="24"/>
              </w:rPr>
              <w:t>6</w:t>
            </w:r>
          </w:p>
        </w:tc>
      </w:tr>
      <w:tr w:rsidR="00921910" w:rsidRPr="00BF1BF5" w:rsidTr="00921910">
        <w:tc>
          <w:tcPr>
            <w:tcW w:w="846" w:type="dxa"/>
          </w:tcPr>
          <w:p w:rsidR="00921910" w:rsidRPr="00BF1BF5" w:rsidRDefault="00921910" w:rsidP="00F87BC3">
            <w:pPr>
              <w:tabs>
                <w:tab w:val="left" w:pos="4060"/>
              </w:tabs>
              <w:spacing w:line="276" w:lineRule="auto"/>
              <w:jc w:val="center"/>
              <w:rPr>
                <w:b/>
                <w:sz w:val="24"/>
                <w:szCs w:val="24"/>
              </w:rPr>
            </w:pPr>
            <w:r w:rsidRPr="00BF1BF5">
              <w:rPr>
                <w:b/>
                <w:sz w:val="24"/>
                <w:szCs w:val="24"/>
              </w:rPr>
              <w:t>2.</w:t>
            </w:r>
          </w:p>
        </w:tc>
        <w:tc>
          <w:tcPr>
            <w:tcW w:w="9291" w:type="dxa"/>
            <w:gridSpan w:val="2"/>
          </w:tcPr>
          <w:p w:rsidR="00921910" w:rsidRPr="00BF1BF5" w:rsidRDefault="00921910" w:rsidP="00F87BC3">
            <w:pPr>
              <w:tabs>
                <w:tab w:val="left" w:pos="4060"/>
              </w:tabs>
              <w:spacing w:line="276" w:lineRule="auto"/>
              <w:jc w:val="center"/>
              <w:rPr>
                <w:b/>
                <w:sz w:val="24"/>
                <w:szCs w:val="24"/>
              </w:rPr>
            </w:pPr>
            <w:r w:rsidRPr="00BF1BF5">
              <w:rPr>
                <w:b/>
                <w:sz w:val="24"/>
                <w:szCs w:val="24"/>
              </w:rPr>
              <w:t>Содержательный раздел</w:t>
            </w:r>
          </w:p>
        </w:tc>
      </w:tr>
      <w:tr w:rsidR="00902B67" w:rsidRPr="00BF1BF5" w:rsidTr="00C72D14">
        <w:trPr>
          <w:trHeight w:val="330"/>
        </w:trPr>
        <w:tc>
          <w:tcPr>
            <w:tcW w:w="846" w:type="dxa"/>
            <w:tcBorders>
              <w:bottom w:val="single" w:sz="4" w:space="0" w:color="auto"/>
            </w:tcBorders>
          </w:tcPr>
          <w:p w:rsidR="00902B67" w:rsidRPr="00BF1BF5" w:rsidRDefault="00902B67" w:rsidP="00F87BC3">
            <w:pPr>
              <w:tabs>
                <w:tab w:val="left" w:pos="4060"/>
              </w:tabs>
              <w:spacing w:line="276" w:lineRule="auto"/>
              <w:jc w:val="center"/>
              <w:rPr>
                <w:sz w:val="24"/>
                <w:szCs w:val="24"/>
              </w:rPr>
            </w:pPr>
            <w:r w:rsidRPr="00BF1BF5">
              <w:rPr>
                <w:sz w:val="24"/>
                <w:szCs w:val="24"/>
              </w:rPr>
              <w:t>2.1</w:t>
            </w:r>
          </w:p>
        </w:tc>
        <w:tc>
          <w:tcPr>
            <w:tcW w:w="8618" w:type="dxa"/>
            <w:tcBorders>
              <w:bottom w:val="single" w:sz="4" w:space="0" w:color="auto"/>
            </w:tcBorders>
          </w:tcPr>
          <w:p w:rsidR="00902B67" w:rsidRDefault="00F87BC3" w:rsidP="00F87BC3">
            <w:pPr>
              <w:tabs>
                <w:tab w:val="left" w:pos="4060"/>
              </w:tabs>
              <w:spacing w:line="276" w:lineRule="auto"/>
            </w:pPr>
            <w:r>
              <w:rPr>
                <w:sz w:val="24"/>
                <w:szCs w:val="24"/>
              </w:rPr>
              <w:t xml:space="preserve">Описание образовательной деятельности </w:t>
            </w:r>
            <w:r w:rsidR="00902B67" w:rsidRPr="00BF1BF5">
              <w:rPr>
                <w:sz w:val="24"/>
                <w:szCs w:val="24"/>
              </w:rPr>
              <w:t>в соответствии с направлениями развития ребенка, представленными в пяти образовательных областях</w:t>
            </w:r>
          </w:p>
        </w:tc>
        <w:tc>
          <w:tcPr>
            <w:tcW w:w="673" w:type="dxa"/>
            <w:tcBorders>
              <w:bottom w:val="single" w:sz="4" w:space="0" w:color="auto"/>
            </w:tcBorders>
          </w:tcPr>
          <w:p w:rsidR="00902B67" w:rsidRPr="00BF1BF5" w:rsidRDefault="00921910" w:rsidP="00F87BC3">
            <w:pPr>
              <w:tabs>
                <w:tab w:val="left" w:pos="4060"/>
              </w:tabs>
              <w:spacing w:line="276" w:lineRule="auto"/>
              <w:jc w:val="center"/>
              <w:rPr>
                <w:b/>
                <w:sz w:val="24"/>
                <w:szCs w:val="24"/>
              </w:rPr>
            </w:pPr>
            <w:r>
              <w:rPr>
                <w:b/>
                <w:sz w:val="24"/>
                <w:szCs w:val="24"/>
              </w:rPr>
              <w:t>11</w:t>
            </w:r>
          </w:p>
        </w:tc>
      </w:tr>
      <w:tr w:rsidR="00902B67" w:rsidRPr="00BF1BF5" w:rsidTr="00C72D14">
        <w:trPr>
          <w:trHeight w:val="617"/>
        </w:trPr>
        <w:tc>
          <w:tcPr>
            <w:tcW w:w="846" w:type="dxa"/>
            <w:tcBorders>
              <w:top w:val="single" w:sz="4" w:space="0" w:color="auto"/>
            </w:tcBorders>
          </w:tcPr>
          <w:p w:rsidR="00902B67" w:rsidRPr="00BF1BF5" w:rsidRDefault="00902B67" w:rsidP="00F87BC3">
            <w:pPr>
              <w:tabs>
                <w:tab w:val="left" w:pos="4060"/>
              </w:tabs>
              <w:spacing w:line="276" w:lineRule="auto"/>
              <w:jc w:val="center"/>
            </w:pPr>
            <w:r>
              <w:t>2.1.1.</w:t>
            </w:r>
          </w:p>
        </w:tc>
        <w:tc>
          <w:tcPr>
            <w:tcW w:w="8618" w:type="dxa"/>
            <w:tcBorders>
              <w:top w:val="single" w:sz="4" w:space="0" w:color="auto"/>
            </w:tcBorders>
          </w:tcPr>
          <w:p w:rsidR="00902B67" w:rsidRPr="00BF1BF5" w:rsidRDefault="00902B67" w:rsidP="00F87BC3">
            <w:pPr>
              <w:tabs>
                <w:tab w:val="left" w:pos="4060"/>
              </w:tabs>
              <w:spacing w:line="276" w:lineRule="auto"/>
              <w:rPr>
                <w:sz w:val="24"/>
                <w:szCs w:val="24"/>
              </w:rPr>
            </w:pPr>
            <w:r w:rsidRPr="00BF1BF5">
              <w:rPr>
                <w:sz w:val="24"/>
                <w:szCs w:val="24"/>
              </w:rPr>
              <w:t>Младенческий и ранний возраст:</w:t>
            </w:r>
          </w:p>
          <w:p w:rsidR="00902B67" w:rsidRPr="00BF1BF5" w:rsidRDefault="00902B67" w:rsidP="00F87BC3">
            <w:pPr>
              <w:pStyle w:val="a4"/>
              <w:numPr>
                <w:ilvl w:val="0"/>
                <w:numId w:val="2"/>
              </w:numPr>
              <w:tabs>
                <w:tab w:val="left" w:pos="4060"/>
              </w:tabs>
              <w:spacing w:line="276" w:lineRule="auto"/>
              <w:rPr>
                <w:sz w:val="24"/>
                <w:szCs w:val="24"/>
              </w:rPr>
            </w:pPr>
            <w:r w:rsidRPr="00BF1BF5">
              <w:rPr>
                <w:sz w:val="24"/>
                <w:szCs w:val="24"/>
              </w:rPr>
              <w:t>Младенческий возраст (2-12 месяцев)</w:t>
            </w:r>
          </w:p>
          <w:p w:rsidR="00902B67" w:rsidRPr="00BF1BF5" w:rsidRDefault="00902B67" w:rsidP="00F87BC3">
            <w:pPr>
              <w:pStyle w:val="a4"/>
              <w:numPr>
                <w:ilvl w:val="0"/>
                <w:numId w:val="2"/>
              </w:numPr>
              <w:tabs>
                <w:tab w:val="left" w:pos="4060"/>
              </w:tabs>
              <w:spacing w:line="276" w:lineRule="auto"/>
              <w:rPr>
                <w:b/>
                <w:sz w:val="24"/>
                <w:szCs w:val="24"/>
              </w:rPr>
            </w:pPr>
            <w:r w:rsidRPr="00BF1BF5">
              <w:rPr>
                <w:sz w:val="24"/>
                <w:szCs w:val="24"/>
              </w:rPr>
              <w:t>Ранний возраст (1-3 года)</w:t>
            </w:r>
          </w:p>
        </w:tc>
        <w:tc>
          <w:tcPr>
            <w:tcW w:w="673" w:type="dxa"/>
            <w:tcBorders>
              <w:top w:val="single" w:sz="4" w:space="0" w:color="auto"/>
            </w:tcBorders>
          </w:tcPr>
          <w:p w:rsidR="00902B67" w:rsidRPr="00BF1BF5" w:rsidRDefault="00902B67" w:rsidP="00F87BC3">
            <w:pPr>
              <w:tabs>
                <w:tab w:val="left" w:pos="4060"/>
              </w:tabs>
              <w:spacing w:line="276" w:lineRule="auto"/>
              <w:jc w:val="center"/>
              <w:rPr>
                <w:b/>
              </w:rPr>
            </w:pPr>
          </w:p>
        </w:tc>
      </w:tr>
      <w:tr w:rsidR="00902B67" w:rsidRPr="00BF1BF5" w:rsidTr="00180DCB">
        <w:tc>
          <w:tcPr>
            <w:tcW w:w="846" w:type="dxa"/>
          </w:tcPr>
          <w:p w:rsidR="00902B67" w:rsidRPr="00BF1BF5" w:rsidRDefault="00902B67" w:rsidP="00F87BC3">
            <w:pPr>
              <w:tabs>
                <w:tab w:val="left" w:pos="4060"/>
              </w:tabs>
              <w:spacing w:line="276" w:lineRule="auto"/>
              <w:jc w:val="center"/>
              <w:rPr>
                <w:sz w:val="24"/>
                <w:szCs w:val="24"/>
              </w:rPr>
            </w:pPr>
            <w:r>
              <w:rPr>
                <w:sz w:val="24"/>
                <w:szCs w:val="24"/>
              </w:rPr>
              <w:t>2.1.2</w:t>
            </w:r>
            <w:r w:rsidRPr="00BF1BF5">
              <w:rPr>
                <w:sz w:val="24"/>
                <w:szCs w:val="24"/>
              </w:rPr>
              <w:t>.</w:t>
            </w:r>
          </w:p>
        </w:tc>
        <w:tc>
          <w:tcPr>
            <w:tcW w:w="8618" w:type="dxa"/>
          </w:tcPr>
          <w:p w:rsidR="00902B67" w:rsidRPr="00BF1BF5" w:rsidRDefault="00902B67" w:rsidP="00F87BC3">
            <w:pPr>
              <w:tabs>
                <w:tab w:val="left" w:pos="4060"/>
              </w:tabs>
              <w:spacing w:line="276" w:lineRule="auto"/>
              <w:rPr>
                <w:sz w:val="24"/>
                <w:szCs w:val="24"/>
              </w:rPr>
            </w:pPr>
            <w:r w:rsidRPr="00BF1BF5">
              <w:rPr>
                <w:sz w:val="24"/>
                <w:szCs w:val="24"/>
              </w:rPr>
              <w:t>Дошкольный возраст:</w:t>
            </w:r>
          </w:p>
          <w:p w:rsidR="00902B67" w:rsidRPr="00BF1BF5" w:rsidRDefault="00902B67" w:rsidP="00F87BC3">
            <w:pPr>
              <w:pStyle w:val="a4"/>
              <w:numPr>
                <w:ilvl w:val="0"/>
                <w:numId w:val="3"/>
              </w:numPr>
              <w:tabs>
                <w:tab w:val="left" w:pos="4060"/>
              </w:tabs>
              <w:spacing w:line="276" w:lineRule="auto"/>
              <w:rPr>
                <w:sz w:val="24"/>
                <w:szCs w:val="24"/>
              </w:rPr>
            </w:pPr>
            <w:r w:rsidRPr="00BF1BF5">
              <w:rPr>
                <w:sz w:val="24"/>
                <w:szCs w:val="24"/>
              </w:rPr>
              <w:t>Социально-коммуникативное развитие</w:t>
            </w:r>
          </w:p>
          <w:p w:rsidR="00902B67" w:rsidRPr="00BF1BF5" w:rsidRDefault="00902B67" w:rsidP="00F87BC3">
            <w:pPr>
              <w:pStyle w:val="a4"/>
              <w:numPr>
                <w:ilvl w:val="0"/>
                <w:numId w:val="3"/>
              </w:numPr>
              <w:tabs>
                <w:tab w:val="left" w:pos="4060"/>
              </w:tabs>
              <w:spacing w:line="276" w:lineRule="auto"/>
              <w:rPr>
                <w:sz w:val="24"/>
                <w:szCs w:val="24"/>
              </w:rPr>
            </w:pPr>
            <w:r w:rsidRPr="00BF1BF5">
              <w:rPr>
                <w:sz w:val="24"/>
                <w:szCs w:val="24"/>
              </w:rPr>
              <w:t>Познавательное развитие</w:t>
            </w:r>
          </w:p>
          <w:p w:rsidR="00902B67" w:rsidRPr="00BF1BF5" w:rsidRDefault="00902B67" w:rsidP="00F87BC3">
            <w:pPr>
              <w:pStyle w:val="a4"/>
              <w:numPr>
                <w:ilvl w:val="0"/>
                <w:numId w:val="3"/>
              </w:numPr>
              <w:tabs>
                <w:tab w:val="left" w:pos="4060"/>
              </w:tabs>
              <w:spacing w:line="276" w:lineRule="auto"/>
              <w:rPr>
                <w:sz w:val="24"/>
                <w:szCs w:val="24"/>
              </w:rPr>
            </w:pPr>
            <w:r w:rsidRPr="00BF1BF5">
              <w:rPr>
                <w:sz w:val="24"/>
                <w:szCs w:val="24"/>
              </w:rPr>
              <w:t>Речевое развитие</w:t>
            </w:r>
          </w:p>
          <w:p w:rsidR="00902B67" w:rsidRPr="00BF1BF5" w:rsidRDefault="00902B67" w:rsidP="00F87BC3">
            <w:pPr>
              <w:pStyle w:val="a4"/>
              <w:numPr>
                <w:ilvl w:val="0"/>
                <w:numId w:val="3"/>
              </w:numPr>
              <w:tabs>
                <w:tab w:val="left" w:pos="4060"/>
              </w:tabs>
              <w:spacing w:line="276" w:lineRule="auto"/>
              <w:rPr>
                <w:sz w:val="24"/>
                <w:szCs w:val="24"/>
              </w:rPr>
            </w:pPr>
            <w:r w:rsidRPr="00BF1BF5">
              <w:rPr>
                <w:sz w:val="24"/>
                <w:szCs w:val="24"/>
              </w:rPr>
              <w:t>Художественно-эстетическое развитие</w:t>
            </w:r>
          </w:p>
          <w:p w:rsidR="00902B67" w:rsidRPr="00BF1BF5" w:rsidRDefault="00902B67" w:rsidP="00F87BC3">
            <w:pPr>
              <w:pStyle w:val="a4"/>
              <w:numPr>
                <w:ilvl w:val="0"/>
                <w:numId w:val="3"/>
              </w:numPr>
              <w:tabs>
                <w:tab w:val="left" w:pos="4060"/>
              </w:tabs>
              <w:spacing w:line="276" w:lineRule="auto"/>
              <w:rPr>
                <w:sz w:val="24"/>
                <w:szCs w:val="24"/>
              </w:rPr>
            </w:pPr>
            <w:r w:rsidRPr="00BF1BF5">
              <w:rPr>
                <w:sz w:val="24"/>
                <w:szCs w:val="24"/>
              </w:rPr>
              <w:t>Физическое развитие</w:t>
            </w:r>
          </w:p>
        </w:tc>
        <w:tc>
          <w:tcPr>
            <w:tcW w:w="673" w:type="dxa"/>
          </w:tcPr>
          <w:p w:rsidR="00902B67" w:rsidRPr="00BF1BF5" w:rsidRDefault="00921910" w:rsidP="00F87BC3">
            <w:pPr>
              <w:tabs>
                <w:tab w:val="left" w:pos="4060"/>
              </w:tabs>
              <w:spacing w:line="276" w:lineRule="auto"/>
              <w:jc w:val="center"/>
              <w:rPr>
                <w:b/>
                <w:sz w:val="24"/>
                <w:szCs w:val="24"/>
              </w:rPr>
            </w:pPr>
            <w:r>
              <w:rPr>
                <w:b/>
                <w:sz w:val="24"/>
                <w:szCs w:val="24"/>
              </w:rPr>
              <w:t>17</w:t>
            </w:r>
          </w:p>
        </w:tc>
      </w:tr>
      <w:tr w:rsidR="00902B67" w:rsidRPr="00BF1BF5" w:rsidTr="00180DCB">
        <w:tc>
          <w:tcPr>
            <w:tcW w:w="846" w:type="dxa"/>
          </w:tcPr>
          <w:p w:rsidR="00902B67" w:rsidRPr="00BF1BF5" w:rsidRDefault="00902B67" w:rsidP="00F87BC3">
            <w:pPr>
              <w:tabs>
                <w:tab w:val="left" w:pos="4060"/>
              </w:tabs>
              <w:spacing w:line="276" w:lineRule="auto"/>
              <w:jc w:val="center"/>
              <w:rPr>
                <w:sz w:val="24"/>
                <w:szCs w:val="24"/>
              </w:rPr>
            </w:pPr>
            <w:r>
              <w:rPr>
                <w:sz w:val="24"/>
                <w:szCs w:val="24"/>
              </w:rPr>
              <w:t>2.1.3</w:t>
            </w:r>
            <w:r w:rsidRPr="00BF1BF5">
              <w:rPr>
                <w:sz w:val="24"/>
                <w:szCs w:val="24"/>
              </w:rPr>
              <w:t>.</w:t>
            </w:r>
          </w:p>
        </w:tc>
        <w:tc>
          <w:tcPr>
            <w:tcW w:w="8618" w:type="dxa"/>
          </w:tcPr>
          <w:p w:rsidR="00902B67" w:rsidRPr="00BF1BF5" w:rsidRDefault="00F87BC3" w:rsidP="00F87BC3">
            <w:pPr>
              <w:tabs>
                <w:tab w:val="left" w:pos="4060"/>
              </w:tabs>
              <w:spacing w:line="276" w:lineRule="auto"/>
              <w:rPr>
                <w:sz w:val="24"/>
                <w:szCs w:val="24"/>
              </w:rPr>
            </w:pPr>
            <w:r>
              <w:rPr>
                <w:sz w:val="24"/>
                <w:szCs w:val="24"/>
              </w:rPr>
              <w:t>Описание вариативных форм, способ</w:t>
            </w:r>
            <w:r w:rsidR="00987B1D">
              <w:rPr>
                <w:sz w:val="24"/>
                <w:szCs w:val="24"/>
              </w:rPr>
              <w:t>ов</w:t>
            </w:r>
            <w:r>
              <w:rPr>
                <w:sz w:val="24"/>
                <w:szCs w:val="24"/>
              </w:rPr>
              <w:t>, метод</w:t>
            </w:r>
            <w:r w:rsidR="00987B1D">
              <w:rPr>
                <w:sz w:val="24"/>
                <w:szCs w:val="24"/>
              </w:rPr>
              <w:t>ов</w:t>
            </w:r>
            <w:r>
              <w:rPr>
                <w:sz w:val="24"/>
                <w:szCs w:val="24"/>
              </w:rPr>
              <w:t xml:space="preserve"> и средств</w:t>
            </w:r>
            <w:r w:rsidR="00902B67" w:rsidRPr="00BF1BF5">
              <w:rPr>
                <w:sz w:val="24"/>
                <w:szCs w:val="24"/>
              </w:rPr>
              <w:t xml:space="preserve"> реализации Программы с учетом возрастных и индивидуальных особенностей детей</w:t>
            </w:r>
          </w:p>
        </w:tc>
        <w:tc>
          <w:tcPr>
            <w:tcW w:w="673" w:type="dxa"/>
          </w:tcPr>
          <w:p w:rsidR="00902B67" w:rsidRPr="00BF1BF5" w:rsidRDefault="00921910" w:rsidP="00F87BC3">
            <w:pPr>
              <w:tabs>
                <w:tab w:val="left" w:pos="4060"/>
              </w:tabs>
              <w:spacing w:line="276" w:lineRule="auto"/>
              <w:jc w:val="center"/>
              <w:rPr>
                <w:b/>
                <w:sz w:val="24"/>
                <w:szCs w:val="24"/>
              </w:rPr>
            </w:pPr>
            <w:r>
              <w:rPr>
                <w:b/>
                <w:sz w:val="24"/>
                <w:szCs w:val="24"/>
              </w:rPr>
              <w:t>46</w:t>
            </w:r>
          </w:p>
        </w:tc>
      </w:tr>
      <w:tr w:rsidR="00902B67" w:rsidRPr="00BF1BF5" w:rsidTr="00501497">
        <w:tc>
          <w:tcPr>
            <w:tcW w:w="846" w:type="dxa"/>
          </w:tcPr>
          <w:p w:rsidR="00902B67" w:rsidRPr="00BF1BF5" w:rsidRDefault="00902B67" w:rsidP="00F87BC3">
            <w:pPr>
              <w:tabs>
                <w:tab w:val="left" w:pos="4060"/>
              </w:tabs>
              <w:spacing w:line="276" w:lineRule="auto"/>
              <w:jc w:val="center"/>
              <w:rPr>
                <w:sz w:val="24"/>
                <w:szCs w:val="24"/>
              </w:rPr>
            </w:pPr>
            <w:r>
              <w:rPr>
                <w:sz w:val="24"/>
                <w:szCs w:val="24"/>
              </w:rPr>
              <w:t>2.1.4</w:t>
            </w:r>
            <w:r w:rsidRPr="00BF1BF5">
              <w:rPr>
                <w:sz w:val="24"/>
                <w:szCs w:val="24"/>
              </w:rPr>
              <w:t>.</w:t>
            </w:r>
          </w:p>
        </w:tc>
        <w:tc>
          <w:tcPr>
            <w:tcW w:w="8618" w:type="dxa"/>
          </w:tcPr>
          <w:p w:rsidR="00902B67" w:rsidRPr="00BF1BF5" w:rsidRDefault="00902B67" w:rsidP="00F87BC3">
            <w:pPr>
              <w:tabs>
                <w:tab w:val="left" w:pos="4060"/>
              </w:tabs>
              <w:spacing w:line="276" w:lineRule="auto"/>
              <w:rPr>
                <w:sz w:val="24"/>
                <w:szCs w:val="24"/>
              </w:rPr>
            </w:pPr>
            <w:r w:rsidRPr="00BF1BF5">
              <w:rPr>
                <w:sz w:val="24"/>
                <w:szCs w:val="24"/>
              </w:rPr>
              <w:t>Способы и направления поддержки детской инициативы</w:t>
            </w:r>
          </w:p>
        </w:tc>
        <w:tc>
          <w:tcPr>
            <w:tcW w:w="673" w:type="dxa"/>
          </w:tcPr>
          <w:p w:rsidR="00902B67" w:rsidRPr="00BF1BF5" w:rsidRDefault="00921910" w:rsidP="00F87BC3">
            <w:pPr>
              <w:tabs>
                <w:tab w:val="left" w:pos="4060"/>
              </w:tabs>
              <w:spacing w:line="276" w:lineRule="auto"/>
              <w:jc w:val="center"/>
              <w:rPr>
                <w:b/>
                <w:sz w:val="24"/>
                <w:szCs w:val="24"/>
              </w:rPr>
            </w:pPr>
            <w:r>
              <w:rPr>
                <w:b/>
                <w:sz w:val="24"/>
                <w:szCs w:val="24"/>
              </w:rPr>
              <w:t>48</w:t>
            </w:r>
          </w:p>
        </w:tc>
      </w:tr>
      <w:tr w:rsidR="00902B67" w:rsidRPr="00BF1BF5" w:rsidTr="00501497">
        <w:tc>
          <w:tcPr>
            <w:tcW w:w="846" w:type="dxa"/>
          </w:tcPr>
          <w:p w:rsidR="00902B67" w:rsidRPr="00BF1BF5" w:rsidRDefault="00902B67" w:rsidP="00F87BC3">
            <w:pPr>
              <w:tabs>
                <w:tab w:val="left" w:pos="4060"/>
              </w:tabs>
              <w:spacing w:line="276" w:lineRule="auto"/>
              <w:jc w:val="center"/>
              <w:rPr>
                <w:sz w:val="24"/>
                <w:szCs w:val="24"/>
              </w:rPr>
            </w:pPr>
            <w:r>
              <w:rPr>
                <w:sz w:val="24"/>
                <w:szCs w:val="24"/>
              </w:rPr>
              <w:t>2.1.5</w:t>
            </w:r>
            <w:r w:rsidRPr="00BF1BF5">
              <w:rPr>
                <w:sz w:val="24"/>
                <w:szCs w:val="24"/>
              </w:rPr>
              <w:t>.</w:t>
            </w:r>
          </w:p>
        </w:tc>
        <w:tc>
          <w:tcPr>
            <w:tcW w:w="8618" w:type="dxa"/>
          </w:tcPr>
          <w:p w:rsidR="00902B67" w:rsidRPr="00BF1BF5" w:rsidRDefault="00902B67" w:rsidP="00F87BC3">
            <w:pPr>
              <w:tabs>
                <w:tab w:val="left" w:pos="4060"/>
              </w:tabs>
              <w:spacing w:line="276" w:lineRule="auto"/>
              <w:rPr>
                <w:sz w:val="24"/>
                <w:szCs w:val="24"/>
              </w:rPr>
            </w:pPr>
            <w:r w:rsidRPr="00BF1BF5">
              <w:rPr>
                <w:sz w:val="24"/>
                <w:szCs w:val="24"/>
              </w:rPr>
              <w:t>Особенности взаимодействия педагогического коллектива с семьями воспитанников</w:t>
            </w:r>
          </w:p>
        </w:tc>
        <w:tc>
          <w:tcPr>
            <w:tcW w:w="673" w:type="dxa"/>
          </w:tcPr>
          <w:p w:rsidR="00902B67" w:rsidRPr="00BF1BF5" w:rsidRDefault="00921910" w:rsidP="00F87BC3">
            <w:pPr>
              <w:tabs>
                <w:tab w:val="left" w:pos="4060"/>
              </w:tabs>
              <w:spacing w:line="276" w:lineRule="auto"/>
              <w:jc w:val="center"/>
              <w:rPr>
                <w:b/>
                <w:sz w:val="24"/>
                <w:szCs w:val="24"/>
              </w:rPr>
            </w:pPr>
            <w:r>
              <w:rPr>
                <w:b/>
                <w:sz w:val="24"/>
                <w:szCs w:val="24"/>
              </w:rPr>
              <w:t>52</w:t>
            </w:r>
          </w:p>
        </w:tc>
      </w:tr>
      <w:tr w:rsidR="00902B67" w:rsidRPr="00BF1BF5" w:rsidTr="00501497">
        <w:tc>
          <w:tcPr>
            <w:tcW w:w="846" w:type="dxa"/>
          </w:tcPr>
          <w:p w:rsidR="00902B67" w:rsidRPr="00BF1BF5" w:rsidRDefault="00902B67" w:rsidP="00F87BC3">
            <w:pPr>
              <w:tabs>
                <w:tab w:val="left" w:pos="4060"/>
              </w:tabs>
              <w:spacing w:line="276" w:lineRule="auto"/>
              <w:jc w:val="center"/>
              <w:rPr>
                <w:b/>
                <w:sz w:val="24"/>
                <w:szCs w:val="24"/>
              </w:rPr>
            </w:pPr>
            <w:r w:rsidRPr="00BF1BF5">
              <w:rPr>
                <w:sz w:val="24"/>
                <w:szCs w:val="24"/>
              </w:rPr>
              <w:t>2.</w:t>
            </w:r>
            <w:r>
              <w:rPr>
                <w:sz w:val="24"/>
                <w:szCs w:val="24"/>
              </w:rPr>
              <w:t>1.6</w:t>
            </w:r>
            <w:r w:rsidRPr="00BF1BF5">
              <w:rPr>
                <w:b/>
                <w:sz w:val="24"/>
                <w:szCs w:val="24"/>
              </w:rPr>
              <w:t>.</w:t>
            </w:r>
          </w:p>
        </w:tc>
        <w:tc>
          <w:tcPr>
            <w:tcW w:w="8618" w:type="dxa"/>
          </w:tcPr>
          <w:p w:rsidR="00902B67" w:rsidRPr="00BF1BF5" w:rsidRDefault="00902B67" w:rsidP="00F87BC3">
            <w:pPr>
              <w:tabs>
                <w:tab w:val="left" w:pos="4060"/>
              </w:tabs>
              <w:spacing w:line="276" w:lineRule="auto"/>
              <w:rPr>
                <w:sz w:val="24"/>
                <w:szCs w:val="24"/>
              </w:rPr>
            </w:pPr>
            <w:r w:rsidRPr="00BF1BF5">
              <w:rPr>
                <w:sz w:val="24"/>
                <w:szCs w:val="24"/>
              </w:rPr>
              <w:t>Образовательная деятельность по профессиональной коррекции нарушений развития детей</w:t>
            </w:r>
          </w:p>
        </w:tc>
        <w:tc>
          <w:tcPr>
            <w:tcW w:w="673" w:type="dxa"/>
          </w:tcPr>
          <w:p w:rsidR="00902B67" w:rsidRPr="00BF1BF5" w:rsidRDefault="00921910" w:rsidP="00F87BC3">
            <w:pPr>
              <w:tabs>
                <w:tab w:val="left" w:pos="4060"/>
              </w:tabs>
              <w:spacing w:line="276" w:lineRule="auto"/>
              <w:jc w:val="center"/>
              <w:rPr>
                <w:b/>
                <w:sz w:val="24"/>
                <w:szCs w:val="24"/>
              </w:rPr>
            </w:pPr>
            <w:r>
              <w:rPr>
                <w:b/>
                <w:sz w:val="24"/>
                <w:szCs w:val="24"/>
              </w:rPr>
              <w:t>54</w:t>
            </w:r>
          </w:p>
        </w:tc>
      </w:tr>
      <w:tr w:rsidR="00902B67" w:rsidRPr="00BF1BF5" w:rsidTr="003821E4">
        <w:trPr>
          <w:trHeight w:val="243"/>
        </w:trPr>
        <w:tc>
          <w:tcPr>
            <w:tcW w:w="846" w:type="dxa"/>
            <w:tcBorders>
              <w:bottom w:val="single" w:sz="4" w:space="0" w:color="auto"/>
            </w:tcBorders>
          </w:tcPr>
          <w:p w:rsidR="00902B67" w:rsidRPr="00BF1BF5" w:rsidRDefault="003821E4" w:rsidP="00F87BC3">
            <w:pPr>
              <w:tabs>
                <w:tab w:val="left" w:pos="4060"/>
              </w:tabs>
              <w:spacing w:line="276" w:lineRule="auto"/>
              <w:jc w:val="center"/>
              <w:rPr>
                <w:sz w:val="24"/>
                <w:szCs w:val="24"/>
              </w:rPr>
            </w:pPr>
            <w:r>
              <w:rPr>
                <w:sz w:val="24"/>
                <w:szCs w:val="24"/>
              </w:rPr>
              <w:t>3</w:t>
            </w:r>
          </w:p>
        </w:tc>
        <w:tc>
          <w:tcPr>
            <w:tcW w:w="8618" w:type="dxa"/>
            <w:tcBorders>
              <w:bottom w:val="single" w:sz="4" w:space="0" w:color="auto"/>
            </w:tcBorders>
          </w:tcPr>
          <w:p w:rsidR="003821E4" w:rsidRPr="00BF1BF5" w:rsidRDefault="003821E4" w:rsidP="00F87BC3">
            <w:pPr>
              <w:tabs>
                <w:tab w:val="left" w:pos="4060"/>
              </w:tabs>
              <w:spacing w:line="276" w:lineRule="auto"/>
              <w:jc w:val="center"/>
              <w:rPr>
                <w:sz w:val="24"/>
                <w:szCs w:val="24"/>
              </w:rPr>
            </w:pPr>
            <w:r w:rsidRPr="00BF1BF5">
              <w:rPr>
                <w:b/>
                <w:sz w:val="24"/>
                <w:szCs w:val="24"/>
              </w:rPr>
              <w:t>Организационный раздел</w:t>
            </w:r>
          </w:p>
        </w:tc>
        <w:tc>
          <w:tcPr>
            <w:tcW w:w="673" w:type="dxa"/>
            <w:tcBorders>
              <w:bottom w:val="single" w:sz="4" w:space="0" w:color="auto"/>
            </w:tcBorders>
          </w:tcPr>
          <w:p w:rsidR="00902B67" w:rsidRPr="00BF1BF5" w:rsidRDefault="00902B67" w:rsidP="00F87BC3">
            <w:pPr>
              <w:tabs>
                <w:tab w:val="left" w:pos="4060"/>
              </w:tabs>
              <w:spacing w:line="276" w:lineRule="auto"/>
              <w:jc w:val="center"/>
              <w:rPr>
                <w:b/>
                <w:sz w:val="24"/>
                <w:szCs w:val="24"/>
              </w:rPr>
            </w:pPr>
          </w:p>
        </w:tc>
      </w:tr>
      <w:tr w:rsidR="003821E4" w:rsidRPr="00BF1BF5" w:rsidTr="003821E4">
        <w:trPr>
          <w:trHeight w:val="295"/>
        </w:trPr>
        <w:tc>
          <w:tcPr>
            <w:tcW w:w="846" w:type="dxa"/>
            <w:tcBorders>
              <w:top w:val="single" w:sz="4" w:space="0" w:color="auto"/>
            </w:tcBorders>
          </w:tcPr>
          <w:p w:rsidR="003821E4" w:rsidRPr="00BF1BF5" w:rsidRDefault="003821E4" w:rsidP="00F87BC3">
            <w:pPr>
              <w:tabs>
                <w:tab w:val="left" w:pos="4060"/>
              </w:tabs>
              <w:spacing w:line="276" w:lineRule="auto"/>
              <w:jc w:val="center"/>
              <w:rPr>
                <w:sz w:val="24"/>
                <w:szCs w:val="24"/>
              </w:rPr>
            </w:pPr>
            <w:r>
              <w:rPr>
                <w:sz w:val="24"/>
                <w:szCs w:val="24"/>
              </w:rPr>
              <w:t>3</w:t>
            </w:r>
            <w:r w:rsidRPr="00BF1BF5">
              <w:rPr>
                <w:sz w:val="24"/>
                <w:szCs w:val="24"/>
              </w:rPr>
              <w:t>.1.</w:t>
            </w:r>
          </w:p>
        </w:tc>
        <w:tc>
          <w:tcPr>
            <w:tcW w:w="8618" w:type="dxa"/>
            <w:tcBorders>
              <w:top w:val="single" w:sz="4" w:space="0" w:color="auto"/>
            </w:tcBorders>
          </w:tcPr>
          <w:p w:rsidR="003821E4" w:rsidRPr="00BF1BF5" w:rsidRDefault="003821E4" w:rsidP="00F87BC3">
            <w:pPr>
              <w:tabs>
                <w:tab w:val="left" w:pos="4060"/>
              </w:tabs>
              <w:spacing w:line="276" w:lineRule="auto"/>
              <w:rPr>
                <w:sz w:val="24"/>
                <w:szCs w:val="24"/>
              </w:rPr>
            </w:pPr>
            <w:r w:rsidRPr="00BF1BF5">
              <w:rPr>
                <w:sz w:val="24"/>
                <w:szCs w:val="24"/>
              </w:rPr>
              <w:t>Материально-техническое обеспечение Программы</w:t>
            </w:r>
          </w:p>
        </w:tc>
        <w:tc>
          <w:tcPr>
            <w:tcW w:w="673" w:type="dxa"/>
            <w:tcBorders>
              <w:top w:val="single" w:sz="4" w:space="0" w:color="auto"/>
            </w:tcBorders>
          </w:tcPr>
          <w:p w:rsidR="003821E4" w:rsidRPr="00BF1BF5" w:rsidRDefault="00921910" w:rsidP="00F87BC3">
            <w:pPr>
              <w:tabs>
                <w:tab w:val="left" w:pos="4060"/>
              </w:tabs>
              <w:spacing w:line="276" w:lineRule="auto"/>
              <w:jc w:val="center"/>
              <w:rPr>
                <w:b/>
              </w:rPr>
            </w:pPr>
            <w:r>
              <w:rPr>
                <w:b/>
              </w:rPr>
              <w:t>62</w:t>
            </w:r>
          </w:p>
        </w:tc>
      </w:tr>
      <w:tr w:rsidR="003821E4" w:rsidRPr="00BF1BF5" w:rsidTr="00C72D14">
        <w:trPr>
          <w:trHeight w:val="347"/>
        </w:trPr>
        <w:tc>
          <w:tcPr>
            <w:tcW w:w="846" w:type="dxa"/>
            <w:tcBorders>
              <w:bottom w:val="single" w:sz="4" w:space="0" w:color="auto"/>
            </w:tcBorders>
          </w:tcPr>
          <w:p w:rsidR="003821E4" w:rsidRPr="00BF1BF5" w:rsidRDefault="003821E4" w:rsidP="00F87BC3">
            <w:pPr>
              <w:tabs>
                <w:tab w:val="left" w:pos="4060"/>
              </w:tabs>
              <w:spacing w:line="276" w:lineRule="auto"/>
              <w:jc w:val="center"/>
              <w:rPr>
                <w:sz w:val="24"/>
                <w:szCs w:val="24"/>
              </w:rPr>
            </w:pPr>
            <w:r>
              <w:rPr>
                <w:sz w:val="24"/>
                <w:szCs w:val="24"/>
              </w:rPr>
              <w:t>3</w:t>
            </w:r>
            <w:r w:rsidRPr="00BF1BF5">
              <w:rPr>
                <w:sz w:val="24"/>
                <w:szCs w:val="24"/>
              </w:rPr>
              <w:t>.2.</w:t>
            </w:r>
          </w:p>
        </w:tc>
        <w:tc>
          <w:tcPr>
            <w:tcW w:w="8618" w:type="dxa"/>
            <w:tcBorders>
              <w:bottom w:val="single" w:sz="4" w:space="0" w:color="auto"/>
            </w:tcBorders>
          </w:tcPr>
          <w:p w:rsidR="003821E4" w:rsidRPr="00BF1BF5" w:rsidRDefault="003821E4" w:rsidP="00F87BC3">
            <w:pPr>
              <w:tabs>
                <w:tab w:val="left" w:pos="4060"/>
              </w:tabs>
              <w:spacing w:line="276" w:lineRule="auto"/>
              <w:rPr>
                <w:sz w:val="24"/>
                <w:szCs w:val="24"/>
              </w:rPr>
            </w:pPr>
            <w:r w:rsidRPr="00BF1BF5">
              <w:rPr>
                <w:sz w:val="24"/>
                <w:szCs w:val="24"/>
              </w:rPr>
              <w:t>Обеспеченность методическими материалами и средствами обучения и воспитания</w:t>
            </w:r>
          </w:p>
        </w:tc>
        <w:tc>
          <w:tcPr>
            <w:tcW w:w="673" w:type="dxa"/>
            <w:tcBorders>
              <w:bottom w:val="single" w:sz="4" w:space="0" w:color="auto"/>
            </w:tcBorders>
          </w:tcPr>
          <w:p w:rsidR="003821E4" w:rsidRPr="00BF1BF5" w:rsidRDefault="00921910" w:rsidP="00F87BC3">
            <w:pPr>
              <w:tabs>
                <w:tab w:val="left" w:pos="4060"/>
              </w:tabs>
              <w:spacing w:line="276" w:lineRule="auto"/>
              <w:jc w:val="center"/>
              <w:rPr>
                <w:b/>
                <w:sz w:val="24"/>
                <w:szCs w:val="24"/>
              </w:rPr>
            </w:pPr>
            <w:r>
              <w:rPr>
                <w:b/>
                <w:sz w:val="24"/>
                <w:szCs w:val="24"/>
              </w:rPr>
              <w:t>62</w:t>
            </w:r>
          </w:p>
        </w:tc>
      </w:tr>
      <w:tr w:rsidR="003821E4" w:rsidRPr="00BF1BF5" w:rsidTr="00C72D14">
        <w:trPr>
          <w:trHeight w:val="278"/>
        </w:trPr>
        <w:tc>
          <w:tcPr>
            <w:tcW w:w="846" w:type="dxa"/>
            <w:tcBorders>
              <w:top w:val="single" w:sz="4" w:space="0" w:color="auto"/>
              <w:bottom w:val="single" w:sz="4" w:space="0" w:color="auto"/>
            </w:tcBorders>
          </w:tcPr>
          <w:p w:rsidR="003821E4" w:rsidRPr="005D6D04" w:rsidRDefault="003821E4" w:rsidP="00F87BC3">
            <w:pPr>
              <w:tabs>
                <w:tab w:val="left" w:pos="4060"/>
              </w:tabs>
              <w:spacing w:line="276" w:lineRule="auto"/>
              <w:jc w:val="center"/>
              <w:rPr>
                <w:sz w:val="24"/>
                <w:szCs w:val="24"/>
              </w:rPr>
            </w:pPr>
            <w:r>
              <w:rPr>
                <w:sz w:val="24"/>
                <w:szCs w:val="24"/>
              </w:rPr>
              <w:t>3</w:t>
            </w:r>
            <w:r w:rsidRPr="005D6D04">
              <w:rPr>
                <w:sz w:val="24"/>
                <w:szCs w:val="24"/>
              </w:rPr>
              <w:t>.3</w:t>
            </w:r>
            <w:r>
              <w:rPr>
                <w:sz w:val="24"/>
                <w:szCs w:val="24"/>
              </w:rPr>
              <w:t>.</w:t>
            </w:r>
          </w:p>
        </w:tc>
        <w:tc>
          <w:tcPr>
            <w:tcW w:w="8618" w:type="dxa"/>
            <w:tcBorders>
              <w:top w:val="single" w:sz="4" w:space="0" w:color="auto"/>
              <w:bottom w:val="single" w:sz="4" w:space="0" w:color="auto"/>
            </w:tcBorders>
          </w:tcPr>
          <w:p w:rsidR="003821E4" w:rsidRPr="005D6D04" w:rsidRDefault="00441A2C" w:rsidP="00F87BC3">
            <w:pPr>
              <w:tabs>
                <w:tab w:val="left" w:pos="4060"/>
              </w:tabs>
              <w:spacing w:line="276" w:lineRule="auto"/>
              <w:rPr>
                <w:sz w:val="24"/>
                <w:szCs w:val="24"/>
              </w:rPr>
            </w:pPr>
            <w:r>
              <w:rPr>
                <w:sz w:val="24"/>
                <w:szCs w:val="24"/>
              </w:rPr>
              <w:t xml:space="preserve">Распорядок и </w:t>
            </w:r>
            <w:r w:rsidR="003821E4" w:rsidRPr="005D6D04">
              <w:rPr>
                <w:sz w:val="24"/>
                <w:szCs w:val="24"/>
              </w:rPr>
              <w:t>Режим дня</w:t>
            </w:r>
          </w:p>
        </w:tc>
        <w:tc>
          <w:tcPr>
            <w:tcW w:w="673" w:type="dxa"/>
            <w:tcBorders>
              <w:top w:val="single" w:sz="4" w:space="0" w:color="auto"/>
              <w:bottom w:val="single" w:sz="4" w:space="0" w:color="auto"/>
            </w:tcBorders>
          </w:tcPr>
          <w:p w:rsidR="003821E4" w:rsidRPr="00BF1BF5" w:rsidRDefault="00921910" w:rsidP="00F87BC3">
            <w:pPr>
              <w:tabs>
                <w:tab w:val="left" w:pos="4060"/>
              </w:tabs>
              <w:spacing w:line="276" w:lineRule="auto"/>
              <w:jc w:val="center"/>
              <w:rPr>
                <w:b/>
              </w:rPr>
            </w:pPr>
            <w:r>
              <w:rPr>
                <w:b/>
              </w:rPr>
              <w:t>69</w:t>
            </w:r>
          </w:p>
        </w:tc>
      </w:tr>
      <w:tr w:rsidR="003821E4" w:rsidRPr="00BF1BF5" w:rsidTr="001A4549">
        <w:trPr>
          <w:trHeight w:val="289"/>
        </w:trPr>
        <w:tc>
          <w:tcPr>
            <w:tcW w:w="846" w:type="dxa"/>
            <w:tcBorders>
              <w:top w:val="single" w:sz="4" w:space="0" w:color="auto"/>
              <w:bottom w:val="single" w:sz="4" w:space="0" w:color="auto"/>
            </w:tcBorders>
          </w:tcPr>
          <w:p w:rsidR="003821E4" w:rsidRPr="005D6D04" w:rsidRDefault="003821E4" w:rsidP="00F87BC3">
            <w:pPr>
              <w:tabs>
                <w:tab w:val="left" w:pos="4060"/>
              </w:tabs>
              <w:spacing w:line="276" w:lineRule="auto"/>
              <w:jc w:val="center"/>
              <w:rPr>
                <w:sz w:val="24"/>
                <w:szCs w:val="24"/>
              </w:rPr>
            </w:pPr>
            <w:r>
              <w:rPr>
                <w:sz w:val="24"/>
                <w:szCs w:val="24"/>
              </w:rPr>
              <w:t>3</w:t>
            </w:r>
            <w:r w:rsidRPr="005D6D04">
              <w:rPr>
                <w:sz w:val="24"/>
                <w:szCs w:val="24"/>
              </w:rPr>
              <w:t>.4.</w:t>
            </w:r>
          </w:p>
        </w:tc>
        <w:tc>
          <w:tcPr>
            <w:tcW w:w="8618" w:type="dxa"/>
            <w:tcBorders>
              <w:top w:val="single" w:sz="4" w:space="0" w:color="auto"/>
              <w:bottom w:val="single" w:sz="4" w:space="0" w:color="auto"/>
            </w:tcBorders>
          </w:tcPr>
          <w:p w:rsidR="003821E4" w:rsidRPr="005D6D04" w:rsidRDefault="003821E4" w:rsidP="00F87BC3">
            <w:pPr>
              <w:tabs>
                <w:tab w:val="left" w:pos="4060"/>
              </w:tabs>
              <w:spacing w:line="276" w:lineRule="auto"/>
              <w:rPr>
                <w:sz w:val="24"/>
                <w:szCs w:val="24"/>
              </w:rPr>
            </w:pPr>
            <w:r w:rsidRPr="005D6D04">
              <w:rPr>
                <w:sz w:val="24"/>
                <w:szCs w:val="24"/>
              </w:rPr>
              <w:t>Особенности традиционных событий, праздников, мероприятий</w:t>
            </w:r>
          </w:p>
        </w:tc>
        <w:tc>
          <w:tcPr>
            <w:tcW w:w="673" w:type="dxa"/>
            <w:tcBorders>
              <w:top w:val="single" w:sz="4" w:space="0" w:color="auto"/>
              <w:bottom w:val="single" w:sz="4" w:space="0" w:color="auto"/>
            </w:tcBorders>
          </w:tcPr>
          <w:p w:rsidR="003821E4" w:rsidRPr="00BF1BF5" w:rsidRDefault="00921910" w:rsidP="00F87BC3">
            <w:pPr>
              <w:tabs>
                <w:tab w:val="left" w:pos="4060"/>
              </w:tabs>
              <w:spacing w:line="276" w:lineRule="auto"/>
              <w:jc w:val="center"/>
              <w:rPr>
                <w:b/>
              </w:rPr>
            </w:pPr>
            <w:r>
              <w:rPr>
                <w:b/>
              </w:rPr>
              <w:t>72</w:t>
            </w:r>
          </w:p>
        </w:tc>
      </w:tr>
      <w:tr w:rsidR="003821E4" w:rsidRPr="00BF1BF5" w:rsidTr="001A4549">
        <w:trPr>
          <w:trHeight w:val="251"/>
        </w:trPr>
        <w:tc>
          <w:tcPr>
            <w:tcW w:w="846" w:type="dxa"/>
            <w:tcBorders>
              <w:top w:val="single" w:sz="4" w:space="0" w:color="auto"/>
              <w:bottom w:val="single" w:sz="4" w:space="0" w:color="auto"/>
            </w:tcBorders>
          </w:tcPr>
          <w:p w:rsidR="003821E4" w:rsidRPr="005D6D04" w:rsidRDefault="003821E4" w:rsidP="00F87BC3">
            <w:pPr>
              <w:tabs>
                <w:tab w:val="left" w:pos="4060"/>
              </w:tabs>
              <w:spacing w:line="276" w:lineRule="auto"/>
              <w:jc w:val="center"/>
              <w:rPr>
                <w:sz w:val="24"/>
                <w:szCs w:val="24"/>
              </w:rPr>
            </w:pPr>
            <w:r>
              <w:rPr>
                <w:sz w:val="24"/>
                <w:szCs w:val="24"/>
              </w:rPr>
              <w:t>3</w:t>
            </w:r>
            <w:r w:rsidRPr="005D6D04">
              <w:rPr>
                <w:sz w:val="24"/>
                <w:szCs w:val="24"/>
              </w:rPr>
              <w:t>.5.</w:t>
            </w:r>
          </w:p>
        </w:tc>
        <w:tc>
          <w:tcPr>
            <w:tcW w:w="8618" w:type="dxa"/>
            <w:tcBorders>
              <w:top w:val="single" w:sz="4" w:space="0" w:color="auto"/>
              <w:bottom w:val="single" w:sz="4" w:space="0" w:color="auto"/>
            </w:tcBorders>
          </w:tcPr>
          <w:p w:rsidR="003821E4" w:rsidRPr="005D6D04" w:rsidRDefault="003821E4" w:rsidP="00F87BC3">
            <w:pPr>
              <w:tabs>
                <w:tab w:val="left" w:pos="4060"/>
              </w:tabs>
              <w:spacing w:line="276" w:lineRule="auto"/>
              <w:rPr>
                <w:sz w:val="24"/>
                <w:szCs w:val="24"/>
              </w:rPr>
            </w:pPr>
            <w:r w:rsidRPr="005D6D04">
              <w:rPr>
                <w:sz w:val="24"/>
                <w:szCs w:val="24"/>
              </w:rPr>
              <w:t>Особенности организации развивающей предметно-пространственной среды</w:t>
            </w:r>
          </w:p>
        </w:tc>
        <w:tc>
          <w:tcPr>
            <w:tcW w:w="673" w:type="dxa"/>
            <w:tcBorders>
              <w:top w:val="single" w:sz="4" w:space="0" w:color="auto"/>
              <w:bottom w:val="single" w:sz="4" w:space="0" w:color="auto"/>
            </w:tcBorders>
          </w:tcPr>
          <w:p w:rsidR="003821E4" w:rsidRPr="00BF1BF5" w:rsidRDefault="00921910" w:rsidP="00F87BC3">
            <w:pPr>
              <w:tabs>
                <w:tab w:val="left" w:pos="4060"/>
              </w:tabs>
              <w:spacing w:line="276" w:lineRule="auto"/>
              <w:jc w:val="center"/>
              <w:rPr>
                <w:b/>
              </w:rPr>
            </w:pPr>
            <w:r>
              <w:rPr>
                <w:b/>
              </w:rPr>
              <w:t>74</w:t>
            </w:r>
          </w:p>
        </w:tc>
      </w:tr>
      <w:tr w:rsidR="003821E4" w:rsidRPr="00BF1BF5" w:rsidTr="00C72D14">
        <w:trPr>
          <w:trHeight w:val="159"/>
        </w:trPr>
        <w:tc>
          <w:tcPr>
            <w:tcW w:w="846" w:type="dxa"/>
            <w:tcBorders>
              <w:top w:val="single" w:sz="4" w:space="0" w:color="auto"/>
            </w:tcBorders>
          </w:tcPr>
          <w:p w:rsidR="003821E4" w:rsidRPr="00BF1BF5" w:rsidRDefault="003821E4" w:rsidP="00F87BC3">
            <w:pPr>
              <w:tabs>
                <w:tab w:val="left" w:pos="4060"/>
              </w:tabs>
              <w:spacing w:line="276" w:lineRule="auto"/>
              <w:jc w:val="center"/>
              <w:rPr>
                <w:sz w:val="24"/>
                <w:szCs w:val="24"/>
              </w:rPr>
            </w:pPr>
            <w:r>
              <w:rPr>
                <w:sz w:val="24"/>
                <w:szCs w:val="24"/>
              </w:rPr>
              <w:t>4</w:t>
            </w:r>
          </w:p>
        </w:tc>
        <w:tc>
          <w:tcPr>
            <w:tcW w:w="8618" w:type="dxa"/>
            <w:tcBorders>
              <w:top w:val="single" w:sz="4" w:space="0" w:color="auto"/>
            </w:tcBorders>
          </w:tcPr>
          <w:p w:rsidR="003821E4" w:rsidRPr="001A4549" w:rsidRDefault="003821E4" w:rsidP="00F87BC3">
            <w:pPr>
              <w:tabs>
                <w:tab w:val="left" w:pos="4060"/>
              </w:tabs>
              <w:spacing w:line="276" w:lineRule="auto"/>
              <w:rPr>
                <w:b/>
                <w:sz w:val="24"/>
                <w:szCs w:val="24"/>
              </w:rPr>
            </w:pPr>
            <w:r w:rsidRPr="001A4549">
              <w:rPr>
                <w:b/>
                <w:sz w:val="24"/>
                <w:szCs w:val="24"/>
              </w:rPr>
              <w:t>Часть программы, формируемая участниками образовательных отношений</w:t>
            </w:r>
          </w:p>
        </w:tc>
        <w:tc>
          <w:tcPr>
            <w:tcW w:w="673" w:type="dxa"/>
            <w:tcBorders>
              <w:top w:val="single" w:sz="4" w:space="0" w:color="auto"/>
            </w:tcBorders>
          </w:tcPr>
          <w:p w:rsidR="003821E4" w:rsidRPr="00BF1BF5" w:rsidRDefault="00921910" w:rsidP="00F87BC3">
            <w:pPr>
              <w:tabs>
                <w:tab w:val="left" w:pos="4060"/>
              </w:tabs>
              <w:spacing w:line="276" w:lineRule="auto"/>
              <w:jc w:val="center"/>
              <w:rPr>
                <w:b/>
              </w:rPr>
            </w:pPr>
            <w:r>
              <w:rPr>
                <w:b/>
              </w:rPr>
              <w:t>77</w:t>
            </w:r>
          </w:p>
        </w:tc>
      </w:tr>
      <w:tr w:rsidR="003821E4" w:rsidRPr="00BF1BF5" w:rsidTr="005319DE">
        <w:tc>
          <w:tcPr>
            <w:tcW w:w="846" w:type="dxa"/>
          </w:tcPr>
          <w:p w:rsidR="003821E4" w:rsidRPr="001A4549" w:rsidRDefault="003821E4" w:rsidP="00F87BC3">
            <w:pPr>
              <w:tabs>
                <w:tab w:val="left" w:pos="4060"/>
              </w:tabs>
              <w:spacing w:line="276" w:lineRule="auto"/>
              <w:jc w:val="center"/>
              <w:rPr>
                <w:sz w:val="24"/>
                <w:szCs w:val="24"/>
              </w:rPr>
            </w:pPr>
            <w:r>
              <w:rPr>
                <w:sz w:val="24"/>
                <w:szCs w:val="24"/>
              </w:rPr>
              <w:t>5</w:t>
            </w:r>
            <w:r w:rsidRPr="001A4549">
              <w:rPr>
                <w:sz w:val="24"/>
                <w:szCs w:val="24"/>
              </w:rPr>
              <w:t>.</w:t>
            </w:r>
          </w:p>
        </w:tc>
        <w:tc>
          <w:tcPr>
            <w:tcW w:w="8618" w:type="dxa"/>
          </w:tcPr>
          <w:p w:rsidR="003821E4" w:rsidRPr="00BF1BF5" w:rsidRDefault="003821E4" w:rsidP="00F87BC3">
            <w:pPr>
              <w:tabs>
                <w:tab w:val="left" w:pos="4060"/>
              </w:tabs>
              <w:spacing w:line="276" w:lineRule="auto"/>
              <w:jc w:val="center"/>
              <w:rPr>
                <w:b/>
                <w:sz w:val="24"/>
                <w:szCs w:val="24"/>
              </w:rPr>
            </w:pPr>
            <w:r>
              <w:rPr>
                <w:b/>
                <w:sz w:val="24"/>
                <w:szCs w:val="24"/>
              </w:rPr>
              <w:t>Краткая презентация программы</w:t>
            </w:r>
          </w:p>
        </w:tc>
        <w:tc>
          <w:tcPr>
            <w:tcW w:w="673" w:type="dxa"/>
          </w:tcPr>
          <w:p w:rsidR="003821E4" w:rsidRPr="00BF1BF5" w:rsidRDefault="00921910" w:rsidP="00F87BC3">
            <w:pPr>
              <w:tabs>
                <w:tab w:val="left" w:pos="4060"/>
              </w:tabs>
              <w:spacing w:line="276" w:lineRule="auto"/>
              <w:jc w:val="center"/>
              <w:rPr>
                <w:b/>
                <w:sz w:val="24"/>
                <w:szCs w:val="24"/>
              </w:rPr>
            </w:pPr>
            <w:r>
              <w:rPr>
                <w:b/>
                <w:sz w:val="24"/>
                <w:szCs w:val="24"/>
              </w:rPr>
              <w:t>85</w:t>
            </w:r>
          </w:p>
        </w:tc>
      </w:tr>
    </w:tbl>
    <w:p w:rsidR="00C72D14" w:rsidRDefault="00C72D14" w:rsidP="00C72D14">
      <w:pPr>
        <w:tabs>
          <w:tab w:val="left" w:pos="4060"/>
        </w:tabs>
        <w:jc w:val="center"/>
        <w:rPr>
          <w:b/>
        </w:rPr>
      </w:pPr>
    </w:p>
    <w:p w:rsidR="00F87BC3" w:rsidRDefault="00F87BC3" w:rsidP="00C72D14">
      <w:pPr>
        <w:tabs>
          <w:tab w:val="left" w:pos="4060"/>
        </w:tabs>
        <w:jc w:val="center"/>
        <w:rPr>
          <w:b/>
        </w:rPr>
      </w:pPr>
    </w:p>
    <w:p w:rsidR="005D442B" w:rsidRDefault="005D442B" w:rsidP="00C72D14">
      <w:pPr>
        <w:tabs>
          <w:tab w:val="left" w:pos="4060"/>
        </w:tabs>
        <w:jc w:val="center"/>
        <w:rPr>
          <w:b/>
        </w:rPr>
      </w:pPr>
    </w:p>
    <w:p w:rsidR="00F87BC3" w:rsidRPr="00BF1BF5" w:rsidRDefault="00F87BC3" w:rsidP="00C72D14">
      <w:pPr>
        <w:tabs>
          <w:tab w:val="left" w:pos="4060"/>
        </w:tabs>
        <w:jc w:val="center"/>
        <w:rPr>
          <w:b/>
        </w:rPr>
      </w:pPr>
    </w:p>
    <w:p w:rsidR="00234CBE" w:rsidRPr="002B782C" w:rsidRDefault="00234CBE" w:rsidP="002B782C">
      <w:pPr>
        <w:pStyle w:val="a4"/>
        <w:numPr>
          <w:ilvl w:val="0"/>
          <w:numId w:val="4"/>
        </w:numPr>
        <w:tabs>
          <w:tab w:val="left" w:pos="4060"/>
        </w:tabs>
        <w:jc w:val="center"/>
        <w:rPr>
          <w:b/>
        </w:rPr>
      </w:pPr>
      <w:r w:rsidRPr="002B782C">
        <w:rPr>
          <w:b/>
        </w:rPr>
        <w:t xml:space="preserve">Целевой раздел                                                                                                           </w:t>
      </w:r>
      <w:r w:rsidR="002B782C">
        <w:rPr>
          <w:b/>
        </w:rPr>
        <w:t xml:space="preserve">                </w:t>
      </w:r>
      <w:r w:rsidRPr="002B782C">
        <w:rPr>
          <w:b/>
        </w:rPr>
        <w:t>1.1. Пояснительная записка</w:t>
      </w:r>
    </w:p>
    <w:p w:rsidR="006D2CCE" w:rsidRPr="002B782C" w:rsidRDefault="006D2CCE" w:rsidP="00234CBE">
      <w:pPr>
        <w:tabs>
          <w:tab w:val="left" w:pos="4060"/>
        </w:tabs>
        <w:rPr>
          <w:b/>
        </w:rPr>
      </w:pPr>
    </w:p>
    <w:p w:rsidR="006D2CCE" w:rsidRDefault="00234CBE" w:rsidP="002B782C">
      <w:pPr>
        <w:tabs>
          <w:tab w:val="left" w:pos="4060"/>
        </w:tabs>
        <w:spacing w:line="276" w:lineRule="auto"/>
        <w:jc w:val="both"/>
      </w:pPr>
      <w:r w:rsidRPr="002B782C">
        <w:t xml:space="preserve">    </w:t>
      </w:r>
      <w:r w:rsidR="00A40D8C" w:rsidRPr="002B782C">
        <w:t xml:space="preserve">   </w:t>
      </w:r>
      <w:r w:rsidRPr="002B782C">
        <w:t xml:space="preserve"> </w:t>
      </w:r>
      <w:r w:rsidR="002B782C">
        <w:t xml:space="preserve">      </w:t>
      </w:r>
      <w:r w:rsidRPr="002B782C">
        <w:t>Основная образовательная программа дошкольного образования МАДОУ «Детский сад № 58 «Капелька» общеразвивающего вида» (далее Программа) разработана в соответствии с основными нормативными документами, регламентирующими ценностно-целевые и методологические основы Программы:</w:t>
      </w:r>
    </w:p>
    <w:p w:rsidR="002B782C" w:rsidRPr="002B782C" w:rsidRDefault="002B782C" w:rsidP="002B782C">
      <w:pPr>
        <w:tabs>
          <w:tab w:val="left" w:pos="4060"/>
        </w:tabs>
        <w:spacing w:line="276" w:lineRule="auto"/>
        <w:jc w:val="both"/>
        <w:rPr>
          <w:sz w:val="16"/>
          <w:szCs w:val="16"/>
        </w:rPr>
      </w:pPr>
    </w:p>
    <w:p w:rsidR="00AF4B53" w:rsidRPr="002B782C" w:rsidRDefault="00234CBE" w:rsidP="002B782C">
      <w:pPr>
        <w:pStyle w:val="a4"/>
        <w:numPr>
          <w:ilvl w:val="0"/>
          <w:numId w:val="5"/>
        </w:numPr>
        <w:tabs>
          <w:tab w:val="left" w:pos="4060"/>
        </w:tabs>
        <w:spacing w:line="276" w:lineRule="auto"/>
        <w:jc w:val="both"/>
      </w:pPr>
      <w:r w:rsidRPr="002B782C">
        <w:t>Федеральный закон от 29 декабря 2012 года № 273-ФЗ «Об образовании в Российской Федерации»</w:t>
      </w:r>
      <w:r w:rsidR="00447AEF" w:rsidRPr="002B782C">
        <w:t>;</w:t>
      </w:r>
    </w:p>
    <w:p w:rsidR="00447AEF" w:rsidRPr="002B782C" w:rsidRDefault="00447AEF" w:rsidP="002B782C">
      <w:pPr>
        <w:pStyle w:val="a4"/>
        <w:numPr>
          <w:ilvl w:val="0"/>
          <w:numId w:val="5"/>
        </w:numPr>
        <w:tabs>
          <w:tab w:val="left" w:pos="4060"/>
        </w:tabs>
        <w:spacing w:line="276" w:lineRule="auto"/>
        <w:jc w:val="both"/>
      </w:pPr>
      <w:r w:rsidRPr="002B782C">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года № 1155:</w:t>
      </w:r>
    </w:p>
    <w:p w:rsidR="00447AEF" w:rsidRPr="002B782C" w:rsidRDefault="00447AEF" w:rsidP="002B782C">
      <w:pPr>
        <w:pStyle w:val="a4"/>
        <w:numPr>
          <w:ilvl w:val="0"/>
          <w:numId w:val="5"/>
        </w:numPr>
        <w:tabs>
          <w:tab w:val="left" w:pos="4060"/>
        </w:tabs>
        <w:spacing w:line="276" w:lineRule="auto"/>
        <w:jc w:val="both"/>
      </w:pPr>
      <w:r w:rsidRPr="002B782C">
        <w:t>Закон «Об образовании в Российской Федерации», ст. 12 п.1,5; ст. 13 п. 2,10; ст. 17 п.1,2, ст. 28 п. 2,3,10,11,13; ст. 64 п.2.6.</w:t>
      </w:r>
      <w:r w:rsidR="00600C31" w:rsidRPr="002B782C">
        <w:t>;</w:t>
      </w:r>
    </w:p>
    <w:p w:rsidR="006D06BA" w:rsidRDefault="00600C31" w:rsidP="002B782C">
      <w:pPr>
        <w:pStyle w:val="a4"/>
        <w:numPr>
          <w:ilvl w:val="0"/>
          <w:numId w:val="5"/>
        </w:numPr>
        <w:tabs>
          <w:tab w:val="left" w:pos="4060"/>
        </w:tabs>
        <w:spacing w:line="276" w:lineRule="auto"/>
        <w:jc w:val="both"/>
      </w:pPr>
      <w:r w:rsidRPr="002B782C">
        <w:t>«Санитарно-эпидемологические требования к устройству, содержанию и организации режима работы дошкольных образовательных учреждений, утвержденные  постановлением Главного государственного врача Р.Ф. от 15.05.2013 года   № 26й (СанПин 2.4.1.3049-13)</w:t>
      </w:r>
    </w:p>
    <w:p w:rsidR="002B782C" w:rsidRPr="002B782C" w:rsidRDefault="002B782C" w:rsidP="002B782C">
      <w:pPr>
        <w:pStyle w:val="a4"/>
        <w:tabs>
          <w:tab w:val="left" w:pos="4060"/>
        </w:tabs>
        <w:spacing w:line="276" w:lineRule="auto"/>
        <w:jc w:val="both"/>
        <w:rPr>
          <w:sz w:val="16"/>
          <w:szCs w:val="16"/>
        </w:rPr>
      </w:pPr>
    </w:p>
    <w:p w:rsidR="00600C31" w:rsidRPr="002B782C" w:rsidRDefault="006D06BA" w:rsidP="002B782C">
      <w:pPr>
        <w:jc w:val="both"/>
      </w:pPr>
      <w:r w:rsidRPr="002B782C">
        <w:t>Программа разработана на основе:</w:t>
      </w:r>
    </w:p>
    <w:p w:rsidR="006D06BA" w:rsidRPr="002B782C" w:rsidRDefault="006D06BA" w:rsidP="002B782C">
      <w:pPr>
        <w:pStyle w:val="a4"/>
        <w:jc w:val="both"/>
      </w:pPr>
    </w:p>
    <w:p w:rsidR="006D06BA" w:rsidRPr="002B782C" w:rsidRDefault="006D06BA" w:rsidP="00C779B8">
      <w:pPr>
        <w:pStyle w:val="a4"/>
        <w:numPr>
          <w:ilvl w:val="0"/>
          <w:numId w:val="6"/>
        </w:numPr>
        <w:spacing w:line="276" w:lineRule="auto"/>
        <w:jc w:val="both"/>
      </w:pPr>
      <w:r w:rsidRPr="002B782C">
        <w:t>Примерной основной образовательной программы дошкольного образования «Радуга» (авторы: С.Г. Якобсон, Т.И. Гризик, Т.Н. Доронова, Е.В. Соловьева, Е.А. Екжанова, переработанной авторским коллективом в соответствии с Федеральным государственным стандартом дошкольного образования):</w:t>
      </w:r>
    </w:p>
    <w:p w:rsidR="00470E17" w:rsidRPr="002B782C" w:rsidRDefault="00470E17" w:rsidP="00ED7BAD">
      <w:pPr>
        <w:pStyle w:val="a4"/>
        <w:spacing w:line="276" w:lineRule="auto"/>
        <w:jc w:val="both"/>
      </w:pPr>
    </w:p>
    <w:p w:rsidR="00470E17" w:rsidRPr="002B782C" w:rsidRDefault="00470E17" w:rsidP="00ED7BAD">
      <w:pPr>
        <w:spacing w:line="276" w:lineRule="auto"/>
        <w:jc w:val="both"/>
      </w:pPr>
    </w:p>
    <w:p w:rsidR="006D06BA" w:rsidRPr="002B782C" w:rsidRDefault="00A40D8C" w:rsidP="00ED7BAD">
      <w:pPr>
        <w:spacing w:line="276" w:lineRule="auto"/>
        <w:jc w:val="both"/>
      </w:pPr>
      <w:r w:rsidRPr="002B782C">
        <w:t xml:space="preserve">        </w:t>
      </w:r>
      <w:r w:rsidR="00470E17" w:rsidRPr="002B782C">
        <w:t>Программа призвана обеспечить поддержку становления и развития у воспитанников п</w:t>
      </w:r>
      <w:r w:rsidRPr="002B782C">
        <w:t>ознавательной активности, готовности самостоятельно учиться в течение всей жизни (навыков пепрерывного образования), привычки к здоровому активному образу жизни, через предоставление им возможности влиять на содержание, технологии и отдельные элементы образовательного процесса.</w:t>
      </w:r>
    </w:p>
    <w:p w:rsidR="00A40D8C" w:rsidRPr="002B782C" w:rsidRDefault="00A40D8C" w:rsidP="00ED7BAD">
      <w:pPr>
        <w:spacing w:line="276" w:lineRule="auto"/>
        <w:jc w:val="both"/>
      </w:pPr>
      <w:r w:rsidRPr="002B782C">
        <w:t xml:space="preserve">        Программа реализует принципы полноценного проживания ребенком дошкольного периода детства, индивидуализации образовательного процесса, поддержки детской инициативы в различных видах деятельности.</w:t>
      </w:r>
    </w:p>
    <w:p w:rsidR="00A40D8C" w:rsidRPr="002B782C" w:rsidRDefault="00A40D8C" w:rsidP="00ED7BAD">
      <w:pPr>
        <w:spacing w:line="276" w:lineRule="auto"/>
        <w:jc w:val="both"/>
      </w:pPr>
      <w:r w:rsidRPr="002B782C">
        <w:t xml:space="preserve">        Реализация программы осуществляется в формах, специфических для детей дошкольного возраста</w:t>
      </w:r>
      <w:r w:rsidR="006B674E" w:rsidRPr="002B782C">
        <w:t>,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w:t>
      </w:r>
    </w:p>
    <w:p w:rsidR="006B674E" w:rsidRPr="002B782C" w:rsidRDefault="006B674E" w:rsidP="00ED7BAD">
      <w:pPr>
        <w:spacing w:line="276" w:lineRule="auto"/>
        <w:jc w:val="both"/>
      </w:pPr>
    </w:p>
    <w:p w:rsidR="006B674E" w:rsidRPr="002B782C" w:rsidRDefault="006B674E" w:rsidP="00ED7BAD">
      <w:pPr>
        <w:spacing w:line="276" w:lineRule="auto"/>
        <w:jc w:val="both"/>
      </w:pPr>
    </w:p>
    <w:p w:rsidR="006B674E" w:rsidRDefault="006B674E" w:rsidP="00ED7BAD">
      <w:pPr>
        <w:spacing w:line="276" w:lineRule="auto"/>
        <w:jc w:val="both"/>
      </w:pPr>
    </w:p>
    <w:p w:rsidR="00ED7BAD" w:rsidRDefault="00ED7BAD" w:rsidP="00ED7BAD">
      <w:pPr>
        <w:spacing w:line="276" w:lineRule="auto"/>
        <w:jc w:val="both"/>
      </w:pPr>
    </w:p>
    <w:p w:rsidR="006B674E" w:rsidRDefault="006B674E" w:rsidP="00A40D8C">
      <w:pPr>
        <w:jc w:val="both"/>
      </w:pPr>
    </w:p>
    <w:p w:rsidR="00ED7BAD" w:rsidRPr="002B782C" w:rsidRDefault="00ED7BAD" w:rsidP="00A40D8C">
      <w:pPr>
        <w:jc w:val="both"/>
      </w:pPr>
    </w:p>
    <w:p w:rsidR="0095297B" w:rsidRDefault="006B674E" w:rsidP="0095297B">
      <w:pPr>
        <w:pStyle w:val="a4"/>
        <w:numPr>
          <w:ilvl w:val="2"/>
          <w:numId w:val="4"/>
        </w:numPr>
        <w:rPr>
          <w:b/>
          <w:sz w:val="28"/>
          <w:szCs w:val="28"/>
        </w:rPr>
      </w:pPr>
      <w:r w:rsidRPr="006B674E">
        <w:rPr>
          <w:b/>
          <w:sz w:val="28"/>
          <w:szCs w:val="28"/>
        </w:rPr>
        <w:lastRenderedPageBreak/>
        <w:t>Цели и задачи реализации образовательной программы</w:t>
      </w:r>
    </w:p>
    <w:p w:rsidR="00ED7BAD" w:rsidRDefault="00ED7BAD" w:rsidP="00ED7BAD">
      <w:pPr>
        <w:rPr>
          <w:b/>
          <w:sz w:val="28"/>
          <w:szCs w:val="28"/>
        </w:rPr>
      </w:pPr>
    </w:p>
    <w:p w:rsidR="00ED7BAD" w:rsidRPr="00ED7BAD" w:rsidRDefault="00ED7BAD" w:rsidP="00ED7BAD">
      <w:pPr>
        <w:spacing w:line="276" w:lineRule="auto"/>
        <w:jc w:val="both"/>
      </w:pPr>
      <w:r>
        <w:t xml:space="preserve">         </w:t>
      </w:r>
      <w:r w:rsidRPr="00ED7BAD">
        <w:t>Программа направлена на разностороннее развитие детей дошкольного возраста с учетом их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усвоения ими образовательных программ начального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5297B" w:rsidRPr="0095297B" w:rsidRDefault="00ED7BAD" w:rsidP="00ED7BAD">
      <w:pPr>
        <w:jc w:val="both"/>
      </w:pPr>
      <w:r>
        <w:t xml:space="preserve">       Достижение поставленной цели предусматривает решение следующих задач:</w:t>
      </w:r>
    </w:p>
    <w:p w:rsidR="00ED7BAD" w:rsidRDefault="00ED7BAD" w:rsidP="0095297B">
      <w:r>
        <w:t xml:space="preserve">           </w:t>
      </w:r>
    </w:p>
    <w:p w:rsidR="00ED7BAD" w:rsidRPr="00ED7BAD" w:rsidRDefault="00ED7BAD" w:rsidP="00ED7BAD">
      <w:pPr>
        <w:pStyle w:val="a5"/>
        <w:spacing w:before="0" w:beforeAutospacing="0" w:after="300" w:afterAutospacing="0" w:line="276" w:lineRule="auto"/>
        <w:jc w:val="both"/>
        <w:rPr>
          <w:color w:val="000000"/>
          <w:spacing w:val="3"/>
        </w:rPr>
      </w:pPr>
      <w:r w:rsidRPr="00ED7BAD">
        <w:rPr>
          <w:color w:val="000000"/>
          <w:spacing w:val="3"/>
        </w:rPr>
        <w:t>1) охраны и укрепления физического и психического здоровья детей, в том числе их эмоционального благополучия;</w:t>
      </w:r>
    </w:p>
    <w:p w:rsidR="00ED7BAD" w:rsidRPr="00ED7BAD" w:rsidRDefault="00ED7BAD" w:rsidP="00ED7BAD">
      <w:pPr>
        <w:pStyle w:val="a5"/>
        <w:spacing w:before="0" w:beforeAutospacing="0" w:after="300" w:afterAutospacing="0" w:line="276" w:lineRule="auto"/>
        <w:jc w:val="both"/>
        <w:rPr>
          <w:color w:val="000000"/>
          <w:spacing w:val="3"/>
        </w:rPr>
      </w:pPr>
      <w:r w:rsidRPr="00ED7BAD">
        <w:rPr>
          <w:color w:val="000000"/>
          <w:spacing w:val="3"/>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D7BAD" w:rsidRPr="00ED7BAD" w:rsidRDefault="00ED7BAD" w:rsidP="00ED7BAD">
      <w:pPr>
        <w:pStyle w:val="a5"/>
        <w:spacing w:before="0" w:beforeAutospacing="0" w:after="300" w:afterAutospacing="0" w:line="276" w:lineRule="auto"/>
        <w:jc w:val="both"/>
        <w:rPr>
          <w:color w:val="000000"/>
          <w:spacing w:val="3"/>
        </w:rPr>
      </w:pPr>
      <w:r w:rsidRPr="00ED7BAD">
        <w:rPr>
          <w:color w:val="000000"/>
          <w:spacing w:val="3"/>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D7BAD" w:rsidRPr="00ED7BAD" w:rsidRDefault="00ED7BAD" w:rsidP="00ED7BAD">
      <w:pPr>
        <w:pStyle w:val="a5"/>
        <w:spacing w:before="0" w:beforeAutospacing="0" w:after="300" w:afterAutospacing="0" w:line="276" w:lineRule="auto"/>
        <w:jc w:val="both"/>
        <w:rPr>
          <w:color w:val="000000"/>
          <w:spacing w:val="3"/>
        </w:rPr>
      </w:pPr>
      <w:r w:rsidRPr="00ED7BAD">
        <w:rPr>
          <w:color w:val="000000"/>
          <w:spacing w:val="3"/>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D7BAD" w:rsidRPr="00ED7BAD" w:rsidRDefault="00ED7BAD" w:rsidP="00ED7BAD">
      <w:pPr>
        <w:pStyle w:val="a5"/>
        <w:spacing w:before="0" w:beforeAutospacing="0" w:after="300" w:afterAutospacing="0" w:line="276" w:lineRule="auto"/>
        <w:jc w:val="both"/>
        <w:rPr>
          <w:color w:val="000000"/>
          <w:spacing w:val="3"/>
        </w:rPr>
      </w:pPr>
      <w:r w:rsidRPr="00ED7BAD">
        <w:rPr>
          <w:color w:val="000000"/>
          <w:spacing w:val="3"/>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D7BAD" w:rsidRPr="00ED7BAD" w:rsidRDefault="00ED7BAD" w:rsidP="00ED7BAD">
      <w:pPr>
        <w:pStyle w:val="a5"/>
        <w:spacing w:before="0" w:beforeAutospacing="0" w:after="300" w:afterAutospacing="0" w:line="276" w:lineRule="auto"/>
        <w:jc w:val="both"/>
        <w:rPr>
          <w:color w:val="000000"/>
          <w:spacing w:val="3"/>
        </w:rPr>
      </w:pPr>
      <w:r w:rsidRPr="00ED7BAD">
        <w:rPr>
          <w:color w:val="000000"/>
          <w:spacing w:val="3"/>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D7BAD" w:rsidRPr="00ED7BAD" w:rsidRDefault="00ED7BAD" w:rsidP="00ED7BAD">
      <w:pPr>
        <w:pStyle w:val="a5"/>
        <w:spacing w:before="0" w:beforeAutospacing="0" w:after="300" w:afterAutospacing="0" w:line="276" w:lineRule="auto"/>
        <w:jc w:val="both"/>
        <w:rPr>
          <w:color w:val="000000"/>
          <w:spacing w:val="3"/>
        </w:rPr>
      </w:pPr>
      <w:r w:rsidRPr="00ED7BAD">
        <w:rPr>
          <w:color w:val="000000"/>
          <w:spacing w:val="3"/>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D7BAD" w:rsidRPr="00ED7BAD" w:rsidRDefault="00ED7BAD" w:rsidP="00ED7BAD">
      <w:pPr>
        <w:pStyle w:val="a5"/>
        <w:spacing w:before="0" w:beforeAutospacing="0" w:after="300" w:afterAutospacing="0" w:line="276" w:lineRule="auto"/>
        <w:jc w:val="both"/>
        <w:rPr>
          <w:color w:val="000000"/>
          <w:spacing w:val="3"/>
        </w:rPr>
      </w:pPr>
      <w:r w:rsidRPr="00ED7BAD">
        <w:rPr>
          <w:color w:val="000000"/>
          <w:spacing w:val="3"/>
        </w:rPr>
        <w:t>8) формирования социокультурной среды, соответствующей возрастным, индивидуальным, психологическим и физиологическим особенностям детей;</w:t>
      </w:r>
    </w:p>
    <w:p w:rsidR="00ED7BAD" w:rsidRPr="003D1538" w:rsidRDefault="00ED7BAD" w:rsidP="003D1538">
      <w:pPr>
        <w:pStyle w:val="a5"/>
        <w:spacing w:before="0" w:beforeAutospacing="0" w:after="300" w:afterAutospacing="0" w:line="276" w:lineRule="auto"/>
        <w:jc w:val="both"/>
        <w:rPr>
          <w:color w:val="000000"/>
          <w:spacing w:val="3"/>
        </w:rPr>
      </w:pPr>
      <w:r w:rsidRPr="00ED7BAD">
        <w:rPr>
          <w:color w:val="000000"/>
          <w:spacing w:val="3"/>
        </w:rPr>
        <w:lastRenderedPageBreak/>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w:t>
      </w:r>
      <w:r w:rsidR="003D1538">
        <w:rPr>
          <w:color w:val="000000"/>
          <w:spacing w:val="3"/>
        </w:rPr>
        <w:t>аны и укрепления здоровья детей.</w:t>
      </w:r>
    </w:p>
    <w:p w:rsidR="0095297B" w:rsidRDefault="0095297B" w:rsidP="0095297B">
      <w:pPr>
        <w:pStyle w:val="a4"/>
        <w:numPr>
          <w:ilvl w:val="2"/>
          <w:numId w:val="4"/>
        </w:numPr>
        <w:tabs>
          <w:tab w:val="left" w:pos="1353"/>
        </w:tabs>
        <w:rPr>
          <w:b/>
        </w:rPr>
      </w:pPr>
      <w:r w:rsidRPr="0095297B">
        <w:rPr>
          <w:b/>
        </w:rPr>
        <w:t>Принципы и подходы к формированию образовательной программы</w:t>
      </w:r>
    </w:p>
    <w:p w:rsidR="001E4DB7" w:rsidRDefault="001E4DB7" w:rsidP="001E4DB7">
      <w:pPr>
        <w:tabs>
          <w:tab w:val="left" w:pos="1353"/>
        </w:tabs>
        <w:rPr>
          <w:b/>
        </w:rPr>
      </w:pPr>
    </w:p>
    <w:p w:rsidR="001E4DB7" w:rsidRPr="001E4DB7" w:rsidRDefault="001E4DB7" w:rsidP="001E4DB7">
      <w:pPr>
        <w:tabs>
          <w:tab w:val="left" w:pos="1353"/>
        </w:tabs>
        <w:spacing w:line="276" w:lineRule="auto"/>
        <w:jc w:val="both"/>
      </w:pPr>
      <w:r>
        <w:t xml:space="preserve">         </w:t>
      </w:r>
      <w:r w:rsidRPr="001E4DB7">
        <w:t>Программа сформирована в соответствии с принципами и подходами, определенными Федеральным государственным образовательным стандартом.</w:t>
      </w:r>
      <w:r>
        <w:t xml:space="preserve"> Примерная основная образовательная программа «Радуга» создана как психологически ориентированная программа. Перечисленные ниже принципы были положены в ее основу при создании и в новой редакции Программы «Радуга».</w:t>
      </w:r>
    </w:p>
    <w:p w:rsidR="00B159BE" w:rsidRDefault="00B159BE" w:rsidP="00B159BE">
      <w:pPr>
        <w:tabs>
          <w:tab w:val="left" w:pos="1353"/>
        </w:tabs>
        <w:rPr>
          <w:b/>
        </w:rPr>
      </w:pPr>
    </w:p>
    <w:p w:rsidR="00B159BE" w:rsidRPr="00B159BE" w:rsidRDefault="00B159BE" w:rsidP="009A30A2">
      <w:pPr>
        <w:pStyle w:val="a5"/>
        <w:spacing w:before="0" w:beforeAutospacing="0" w:after="300" w:afterAutospacing="0" w:line="276" w:lineRule="auto"/>
        <w:jc w:val="both"/>
        <w:rPr>
          <w:color w:val="000000"/>
          <w:spacing w:val="3"/>
        </w:rPr>
      </w:pPr>
      <w:r w:rsidRPr="00B159BE">
        <w:rPr>
          <w:color w:val="000000"/>
          <w:spacing w:val="3"/>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159BE" w:rsidRPr="00B159BE" w:rsidRDefault="00B159BE" w:rsidP="009A30A2">
      <w:pPr>
        <w:pStyle w:val="a5"/>
        <w:spacing w:before="0" w:beforeAutospacing="0" w:after="300" w:afterAutospacing="0" w:line="276" w:lineRule="auto"/>
        <w:jc w:val="both"/>
        <w:rPr>
          <w:color w:val="000000"/>
          <w:spacing w:val="3"/>
        </w:rPr>
      </w:pPr>
      <w:r w:rsidRPr="00B159BE">
        <w:rPr>
          <w:color w:val="000000"/>
          <w:spacing w:val="3"/>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B159BE" w:rsidRPr="00B159BE" w:rsidRDefault="00B159BE" w:rsidP="009A30A2">
      <w:pPr>
        <w:pStyle w:val="a5"/>
        <w:spacing w:before="0" w:beforeAutospacing="0" w:after="300" w:afterAutospacing="0" w:line="276" w:lineRule="auto"/>
        <w:jc w:val="both"/>
        <w:rPr>
          <w:color w:val="000000"/>
          <w:spacing w:val="3"/>
        </w:rPr>
      </w:pPr>
      <w:r w:rsidRPr="00B159BE">
        <w:rPr>
          <w:color w:val="000000"/>
          <w:spacing w:val="3"/>
        </w:rPr>
        <w:t>3) содействие и сотрудничество детей и взрослых, признание ребенка полноценным участником (субъектом) образовательных отношений;</w:t>
      </w:r>
    </w:p>
    <w:p w:rsidR="00B159BE" w:rsidRPr="00B159BE" w:rsidRDefault="00B159BE" w:rsidP="009A30A2">
      <w:pPr>
        <w:pStyle w:val="a5"/>
        <w:spacing w:before="0" w:beforeAutospacing="0" w:after="300" w:afterAutospacing="0" w:line="276" w:lineRule="auto"/>
        <w:jc w:val="both"/>
        <w:rPr>
          <w:color w:val="000000"/>
          <w:spacing w:val="3"/>
        </w:rPr>
      </w:pPr>
      <w:r w:rsidRPr="00B159BE">
        <w:rPr>
          <w:color w:val="000000"/>
          <w:spacing w:val="3"/>
        </w:rPr>
        <w:t>4) поддержка инициативы детей в различных видах деятельности;</w:t>
      </w:r>
    </w:p>
    <w:p w:rsidR="00B159BE" w:rsidRPr="00B159BE" w:rsidRDefault="00B159BE" w:rsidP="009A30A2">
      <w:pPr>
        <w:pStyle w:val="a5"/>
        <w:spacing w:before="0" w:beforeAutospacing="0" w:after="300" w:afterAutospacing="0" w:line="276" w:lineRule="auto"/>
        <w:jc w:val="both"/>
        <w:rPr>
          <w:color w:val="000000"/>
          <w:spacing w:val="3"/>
        </w:rPr>
      </w:pPr>
      <w:r w:rsidRPr="00B159BE">
        <w:rPr>
          <w:color w:val="000000"/>
          <w:spacing w:val="3"/>
        </w:rPr>
        <w:t>5) сотрудничество Организации с семьей;</w:t>
      </w:r>
    </w:p>
    <w:p w:rsidR="00B159BE" w:rsidRPr="00B159BE" w:rsidRDefault="00B159BE" w:rsidP="009A30A2">
      <w:pPr>
        <w:pStyle w:val="a5"/>
        <w:spacing w:before="0" w:beforeAutospacing="0" w:after="300" w:afterAutospacing="0" w:line="276" w:lineRule="auto"/>
        <w:jc w:val="both"/>
        <w:rPr>
          <w:color w:val="000000"/>
          <w:spacing w:val="3"/>
        </w:rPr>
      </w:pPr>
      <w:r w:rsidRPr="00B159BE">
        <w:rPr>
          <w:color w:val="000000"/>
          <w:spacing w:val="3"/>
        </w:rPr>
        <w:t>6) приобщение детей к социокультурным нормам, традициям семьи, общества и государства;</w:t>
      </w:r>
    </w:p>
    <w:p w:rsidR="00B159BE" w:rsidRPr="00B159BE" w:rsidRDefault="00B159BE" w:rsidP="009A30A2">
      <w:pPr>
        <w:pStyle w:val="a5"/>
        <w:spacing w:before="0" w:beforeAutospacing="0" w:after="300" w:afterAutospacing="0" w:line="276" w:lineRule="auto"/>
        <w:jc w:val="both"/>
        <w:rPr>
          <w:color w:val="000000"/>
          <w:spacing w:val="3"/>
        </w:rPr>
      </w:pPr>
      <w:r w:rsidRPr="00B159BE">
        <w:rPr>
          <w:color w:val="000000"/>
          <w:spacing w:val="3"/>
        </w:rPr>
        <w:t>7) формирование познавательных интересов и познавательных действий ребенка в различных видах деятельности;</w:t>
      </w:r>
    </w:p>
    <w:p w:rsidR="00B159BE" w:rsidRPr="00B159BE" w:rsidRDefault="00B159BE" w:rsidP="009A30A2">
      <w:pPr>
        <w:pStyle w:val="a5"/>
        <w:spacing w:before="0" w:beforeAutospacing="0" w:after="300" w:afterAutospacing="0" w:line="276" w:lineRule="auto"/>
        <w:jc w:val="both"/>
        <w:rPr>
          <w:color w:val="000000"/>
          <w:spacing w:val="3"/>
        </w:rPr>
      </w:pPr>
      <w:r w:rsidRPr="00B159BE">
        <w:rPr>
          <w:color w:val="000000"/>
          <w:spacing w:val="3"/>
        </w:rPr>
        <w:t>8) возрастная адекватность дошкольного образования (соответствие условий, требований, методов возрасту и особенностям развития);</w:t>
      </w:r>
    </w:p>
    <w:p w:rsidR="00B159BE" w:rsidRPr="00B159BE" w:rsidRDefault="00B159BE" w:rsidP="009A30A2">
      <w:pPr>
        <w:pStyle w:val="a5"/>
        <w:spacing w:before="0" w:beforeAutospacing="0" w:after="300" w:afterAutospacing="0" w:line="276" w:lineRule="auto"/>
        <w:jc w:val="both"/>
        <w:rPr>
          <w:color w:val="000000"/>
          <w:spacing w:val="3"/>
        </w:rPr>
      </w:pPr>
      <w:r w:rsidRPr="00B159BE">
        <w:rPr>
          <w:color w:val="000000"/>
          <w:spacing w:val="3"/>
        </w:rPr>
        <w:t>9) учет этнокультурной ситуации развития детей.</w:t>
      </w:r>
    </w:p>
    <w:p w:rsidR="00367498" w:rsidRPr="002B782C" w:rsidRDefault="00367498" w:rsidP="002B782C">
      <w:pPr>
        <w:rPr>
          <w:b/>
        </w:rPr>
      </w:pPr>
    </w:p>
    <w:p w:rsidR="00367498" w:rsidRPr="002F420E" w:rsidRDefault="002F420E" w:rsidP="002F420E">
      <w:pPr>
        <w:jc w:val="center"/>
        <w:rPr>
          <w:b/>
        </w:rPr>
      </w:pPr>
      <w:r>
        <w:rPr>
          <w:b/>
        </w:rPr>
        <w:t xml:space="preserve">1.1.3. </w:t>
      </w:r>
      <w:r w:rsidR="00367498" w:rsidRPr="002F420E">
        <w:rPr>
          <w:b/>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81133D" w:rsidRDefault="0081133D" w:rsidP="0081133D">
      <w:pPr>
        <w:pStyle w:val="a4"/>
        <w:ind w:left="1800"/>
        <w:rPr>
          <w:b/>
        </w:rPr>
      </w:pPr>
    </w:p>
    <w:p w:rsidR="0081133D" w:rsidRDefault="002F420E" w:rsidP="001E4DB7">
      <w:pPr>
        <w:spacing w:line="276" w:lineRule="auto"/>
        <w:ind w:firstLine="360"/>
        <w:jc w:val="both"/>
      </w:pPr>
      <w:r>
        <w:rPr>
          <w:iCs/>
          <w:color w:val="000000"/>
        </w:rPr>
        <w:t xml:space="preserve">  </w:t>
      </w:r>
      <w:r w:rsidR="0081133D" w:rsidRPr="000F6124">
        <w:rPr>
          <w:iCs/>
          <w:color w:val="000000"/>
        </w:rPr>
        <w:t>В</w:t>
      </w:r>
      <w:r w:rsidR="0081133D">
        <w:rPr>
          <w:b/>
          <w:iCs/>
          <w:color w:val="000000"/>
        </w:rPr>
        <w:t xml:space="preserve"> </w:t>
      </w:r>
      <w:r w:rsidR="0081133D" w:rsidRPr="00005EDF">
        <w:rPr>
          <w:iCs/>
          <w:color w:val="000000"/>
        </w:rPr>
        <w:t>соответствии с ФГОС</w:t>
      </w:r>
      <w:r w:rsidR="0081133D">
        <w:rPr>
          <w:iCs/>
          <w:color w:val="000000"/>
        </w:rPr>
        <w:t xml:space="preserve"> </w:t>
      </w:r>
      <w:r w:rsidR="0081133D" w:rsidRPr="00005EDF">
        <w:rPr>
          <w:iCs/>
          <w:color w:val="000000"/>
        </w:rPr>
        <w:t>дошкольного образования</w:t>
      </w:r>
      <w:r w:rsidR="0081133D">
        <w:rPr>
          <w:iCs/>
          <w:color w:val="000000"/>
        </w:rPr>
        <w:t xml:space="preserve"> в ДОУ организована работа групп кратковременного пребывания. </w:t>
      </w:r>
      <w:r w:rsidR="0081133D">
        <w:rPr>
          <w:b/>
          <w:iCs/>
          <w:color w:val="000000"/>
        </w:rPr>
        <w:t xml:space="preserve"> </w:t>
      </w:r>
      <w:r w:rsidR="0081133D">
        <w:t xml:space="preserve">Особенностью направления работы группы кратковременного пребывания является доминанта ценности общения, общения не только детей друг с другом, но детей и взрослых, взрослых – педагога и родителей – между собой. Самое важное в работе данной группы - создание атмосферы общего психологического комфорта, отсутствие напряженности, простота и искренность отношений,  открытость и доверие друг к другу. </w:t>
      </w:r>
      <w:r w:rsidR="0081133D">
        <w:lastRenderedPageBreak/>
        <w:t>Приоритетом в работе ГКП является обеспечение обстановки   психологического комфорта. При отборе содержания образования на первое место ставится не только развивающий характер данного содержания, но также прикладная направленность: не просто «Знаю», а «Знаю как».</w:t>
      </w:r>
    </w:p>
    <w:p w:rsidR="0081133D" w:rsidRDefault="0081133D" w:rsidP="001E4DB7">
      <w:pPr>
        <w:spacing w:line="276" w:lineRule="auto"/>
        <w:ind w:left="360" w:firstLine="349"/>
        <w:jc w:val="both"/>
      </w:pPr>
      <w:r>
        <w:t>Общими принципами организации образовательного процесса в группе кратковременного пребывания являются:</w:t>
      </w:r>
    </w:p>
    <w:p w:rsidR="0081133D" w:rsidRPr="00CA7C70" w:rsidRDefault="0081133D" w:rsidP="00C779B8">
      <w:pPr>
        <w:pStyle w:val="a4"/>
        <w:widowControl w:val="0"/>
        <w:numPr>
          <w:ilvl w:val="0"/>
          <w:numId w:val="6"/>
        </w:numPr>
        <w:suppressAutoHyphens/>
        <w:spacing w:line="276" w:lineRule="auto"/>
        <w:contextualSpacing w:val="0"/>
        <w:jc w:val="both"/>
      </w:pPr>
      <w:r w:rsidRPr="00CA7C70">
        <w:t>приоритетность воспитания в триединой системе воспитания, образования и развития детей дошкольного возраста;</w:t>
      </w:r>
    </w:p>
    <w:p w:rsidR="0081133D" w:rsidRPr="00CA7C70" w:rsidRDefault="0081133D" w:rsidP="00C779B8">
      <w:pPr>
        <w:pStyle w:val="a4"/>
        <w:widowControl w:val="0"/>
        <w:numPr>
          <w:ilvl w:val="0"/>
          <w:numId w:val="6"/>
        </w:numPr>
        <w:suppressAutoHyphens/>
        <w:spacing w:line="276" w:lineRule="auto"/>
        <w:contextualSpacing w:val="0"/>
        <w:jc w:val="both"/>
      </w:pPr>
      <w:r w:rsidRPr="00CA7C70">
        <w:t>построение образовательного процесса на основе баланса свободной самостоятельной деятельности детей (игровой, познавательно-исследовательской, коммуникативной, продуктивной, конструктивной) и совместной деятельности взрослого с детьми;</w:t>
      </w:r>
    </w:p>
    <w:p w:rsidR="0081133D" w:rsidRPr="00CA7C70" w:rsidRDefault="0081133D" w:rsidP="00C779B8">
      <w:pPr>
        <w:pStyle w:val="a4"/>
        <w:widowControl w:val="0"/>
        <w:numPr>
          <w:ilvl w:val="0"/>
          <w:numId w:val="6"/>
        </w:numPr>
        <w:suppressAutoHyphens/>
        <w:spacing w:line="276" w:lineRule="auto"/>
        <w:contextualSpacing w:val="0"/>
        <w:jc w:val="both"/>
      </w:pPr>
      <w:r>
        <w:t xml:space="preserve">вовлечение детей в занятия </w:t>
      </w:r>
      <w:r w:rsidRPr="00CA7C70">
        <w:t>без психологического принуждения, с опорой на их интерес к содержанию занятия и организованной на нем детской деятельности;</w:t>
      </w:r>
    </w:p>
    <w:p w:rsidR="0081133D" w:rsidRPr="00CA7C70" w:rsidRDefault="0081133D" w:rsidP="00C779B8">
      <w:pPr>
        <w:pStyle w:val="a4"/>
        <w:widowControl w:val="0"/>
        <w:numPr>
          <w:ilvl w:val="0"/>
          <w:numId w:val="6"/>
        </w:numPr>
        <w:suppressAutoHyphens/>
        <w:spacing w:line="276" w:lineRule="auto"/>
        <w:contextualSpacing w:val="0"/>
        <w:jc w:val="both"/>
      </w:pPr>
      <w:r w:rsidRPr="00CA7C70">
        <w:t>обязательность привлечения родителей к реализации образовательной программы, их участие в образовании ребенка в семье. В условиях ограниченности времени на реализацию образовательной программы взаимодействие с семьей рассматривается как одно из основных условий целостного гармоничного развития ребенка в группе кратковременного пребывания;</w:t>
      </w:r>
    </w:p>
    <w:p w:rsidR="0081133D" w:rsidRPr="00CA7C70" w:rsidRDefault="0081133D" w:rsidP="00C779B8">
      <w:pPr>
        <w:pStyle w:val="a4"/>
        <w:widowControl w:val="0"/>
        <w:numPr>
          <w:ilvl w:val="0"/>
          <w:numId w:val="6"/>
        </w:numPr>
        <w:suppressAutoHyphens/>
        <w:spacing w:line="276" w:lineRule="auto"/>
        <w:contextualSpacing w:val="0"/>
        <w:jc w:val="both"/>
      </w:pPr>
      <w:r w:rsidRPr="00CA7C70">
        <w:t>недопустимость отождествления реализации основной образовательной программы группы кратковременного пребывания с платными дополнительными образовательными услугами.</w:t>
      </w:r>
    </w:p>
    <w:p w:rsidR="0081133D" w:rsidRDefault="0081133D" w:rsidP="001E4DB7">
      <w:pPr>
        <w:spacing w:line="276" w:lineRule="auto"/>
        <w:ind w:left="360" w:firstLine="349"/>
        <w:jc w:val="both"/>
      </w:pPr>
      <w:r>
        <w:t xml:space="preserve">В образовательном процессе в группе кратковременного пребывания осуществляется </w:t>
      </w:r>
      <w:r w:rsidR="002F420E">
        <w:t xml:space="preserve">   </w:t>
      </w:r>
      <w:r>
        <w:t>дифференцированный подход. Он может быть реализован по нескольким направлениям:</w:t>
      </w:r>
    </w:p>
    <w:p w:rsidR="0081133D" w:rsidRPr="00072DE1" w:rsidRDefault="0081133D" w:rsidP="00C779B8">
      <w:pPr>
        <w:pStyle w:val="a4"/>
        <w:widowControl w:val="0"/>
        <w:numPr>
          <w:ilvl w:val="0"/>
          <w:numId w:val="7"/>
        </w:numPr>
        <w:suppressAutoHyphens/>
        <w:spacing w:line="276" w:lineRule="auto"/>
        <w:jc w:val="both"/>
      </w:pPr>
      <w:r w:rsidRPr="00072DE1">
        <w:t>организация много</w:t>
      </w:r>
      <w:r>
        <w:t xml:space="preserve">уровневой </w:t>
      </w:r>
      <w:r w:rsidRPr="00072DE1">
        <w:t>развивающей предметно-пространственной среды для свободной самостоятельной деятельности детей;</w:t>
      </w:r>
    </w:p>
    <w:p w:rsidR="0081133D" w:rsidRPr="00072DE1" w:rsidRDefault="0081133D" w:rsidP="00C779B8">
      <w:pPr>
        <w:pStyle w:val="a4"/>
        <w:widowControl w:val="0"/>
        <w:numPr>
          <w:ilvl w:val="0"/>
          <w:numId w:val="7"/>
        </w:numPr>
        <w:suppressAutoHyphens/>
        <w:spacing w:line="276" w:lineRule="auto"/>
        <w:jc w:val="both"/>
      </w:pPr>
      <w:r w:rsidRPr="00072DE1">
        <w:t>гибкий обхват детей соответствующими их интересам и возможностям видами и содержанием детской деятельности;</w:t>
      </w:r>
    </w:p>
    <w:p w:rsidR="0081133D" w:rsidRDefault="0081133D" w:rsidP="00C779B8">
      <w:pPr>
        <w:pStyle w:val="a4"/>
        <w:widowControl w:val="0"/>
        <w:numPr>
          <w:ilvl w:val="0"/>
          <w:numId w:val="7"/>
        </w:numPr>
        <w:suppressAutoHyphens/>
        <w:spacing w:line="276" w:lineRule="auto"/>
        <w:jc w:val="both"/>
      </w:pPr>
      <w:r w:rsidRPr="00072DE1">
        <w:t>установление дифференцированного временного режима для разны</w:t>
      </w:r>
      <w:r>
        <w:t>х видов совместной деятельности</w:t>
      </w:r>
    </w:p>
    <w:p w:rsidR="0081133D" w:rsidRPr="00026720" w:rsidRDefault="002F420E" w:rsidP="002F420E">
      <w:pPr>
        <w:pStyle w:val="a7"/>
        <w:spacing w:line="276" w:lineRule="auto"/>
        <w:jc w:val="both"/>
        <w:rPr>
          <w:rFonts w:ascii="Times New Roman" w:hAnsi="Times New Roman"/>
          <w:sz w:val="24"/>
          <w:szCs w:val="24"/>
        </w:rPr>
      </w:pPr>
      <w:r>
        <w:rPr>
          <w:rFonts w:ascii="Times New Roman" w:hAnsi="Times New Roman"/>
          <w:sz w:val="24"/>
          <w:szCs w:val="24"/>
        </w:rPr>
        <w:t>В ДОУ</w:t>
      </w:r>
      <w:r w:rsidR="00473733">
        <w:rPr>
          <w:rFonts w:ascii="Times New Roman" w:hAnsi="Times New Roman"/>
          <w:sz w:val="24"/>
          <w:szCs w:val="24"/>
        </w:rPr>
        <w:t xml:space="preserve"> имеются </w:t>
      </w:r>
      <w:r>
        <w:rPr>
          <w:rFonts w:ascii="Times New Roman" w:hAnsi="Times New Roman"/>
          <w:sz w:val="24"/>
          <w:szCs w:val="24"/>
        </w:rPr>
        <w:t xml:space="preserve"> д</w:t>
      </w:r>
      <w:r w:rsidR="00F92C13">
        <w:rPr>
          <w:rFonts w:ascii="Times New Roman" w:hAnsi="Times New Roman"/>
          <w:sz w:val="24"/>
          <w:szCs w:val="24"/>
        </w:rPr>
        <w:t>ети</w:t>
      </w:r>
      <w:r w:rsidR="0081133D" w:rsidRPr="00026720">
        <w:rPr>
          <w:rFonts w:ascii="Times New Roman" w:hAnsi="Times New Roman"/>
          <w:sz w:val="24"/>
          <w:szCs w:val="24"/>
        </w:rPr>
        <w:t xml:space="preserve"> с ограниченны</w:t>
      </w:r>
      <w:r w:rsidR="0081133D">
        <w:rPr>
          <w:rFonts w:ascii="Times New Roman" w:hAnsi="Times New Roman"/>
          <w:sz w:val="24"/>
          <w:szCs w:val="24"/>
        </w:rPr>
        <w:t>ми возможностями здоровья (ОВ</w:t>
      </w:r>
      <w:r w:rsidR="00473733">
        <w:rPr>
          <w:rFonts w:ascii="Times New Roman" w:hAnsi="Times New Roman"/>
          <w:sz w:val="24"/>
          <w:szCs w:val="24"/>
        </w:rPr>
        <w:t>З), имеющими заключение ПМПК</w:t>
      </w:r>
      <w:r w:rsidR="0081133D">
        <w:rPr>
          <w:rFonts w:ascii="Times New Roman" w:hAnsi="Times New Roman"/>
          <w:sz w:val="24"/>
          <w:szCs w:val="24"/>
        </w:rPr>
        <w:t xml:space="preserve">. </w:t>
      </w:r>
      <w:r>
        <w:rPr>
          <w:rFonts w:ascii="Times New Roman" w:hAnsi="Times New Roman"/>
          <w:sz w:val="24"/>
          <w:szCs w:val="24"/>
        </w:rPr>
        <w:t xml:space="preserve">Имеются </w:t>
      </w:r>
      <w:r w:rsidR="0081133D" w:rsidRPr="00026720">
        <w:rPr>
          <w:rFonts w:ascii="Times New Roman" w:hAnsi="Times New Roman"/>
          <w:sz w:val="24"/>
          <w:szCs w:val="24"/>
        </w:rPr>
        <w:t xml:space="preserve">дети с </w:t>
      </w:r>
      <w:r w:rsidR="00473733">
        <w:rPr>
          <w:rFonts w:ascii="Times New Roman" w:hAnsi="Times New Roman"/>
          <w:sz w:val="24"/>
          <w:szCs w:val="24"/>
        </w:rPr>
        <w:t xml:space="preserve">тяжелым </w:t>
      </w:r>
      <w:r w:rsidR="0081133D" w:rsidRPr="00026720">
        <w:rPr>
          <w:rFonts w:ascii="Times New Roman" w:hAnsi="Times New Roman"/>
          <w:sz w:val="24"/>
          <w:szCs w:val="24"/>
        </w:rPr>
        <w:t>нарушениями речи</w:t>
      </w:r>
      <w:r w:rsidR="00473733">
        <w:rPr>
          <w:rFonts w:ascii="Times New Roman" w:hAnsi="Times New Roman"/>
          <w:sz w:val="24"/>
          <w:szCs w:val="24"/>
        </w:rPr>
        <w:t xml:space="preserve"> (ТНР), с задержкой психического развития (ЗПР), дети с  </w:t>
      </w:r>
      <w:r w:rsidR="0081133D" w:rsidRPr="00026720">
        <w:rPr>
          <w:rFonts w:ascii="Times New Roman" w:hAnsi="Times New Roman"/>
          <w:sz w:val="24"/>
          <w:szCs w:val="24"/>
        </w:rPr>
        <w:t xml:space="preserve"> дизартр</w:t>
      </w:r>
      <w:r w:rsidR="00473733">
        <w:rPr>
          <w:rFonts w:ascii="Times New Roman" w:hAnsi="Times New Roman"/>
          <w:sz w:val="24"/>
          <w:szCs w:val="24"/>
        </w:rPr>
        <w:t xml:space="preserve">ическими </w:t>
      </w:r>
      <w:r>
        <w:rPr>
          <w:rFonts w:ascii="Times New Roman" w:hAnsi="Times New Roman"/>
          <w:sz w:val="24"/>
          <w:szCs w:val="24"/>
        </w:rPr>
        <w:t xml:space="preserve"> расстройства</w:t>
      </w:r>
      <w:r w:rsidR="00473733">
        <w:rPr>
          <w:rFonts w:ascii="Times New Roman" w:hAnsi="Times New Roman"/>
          <w:sz w:val="24"/>
          <w:szCs w:val="24"/>
        </w:rPr>
        <w:t>ми</w:t>
      </w:r>
      <w:r>
        <w:rPr>
          <w:rFonts w:ascii="Times New Roman" w:hAnsi="Times New Roman"/>
          <w:sz w:val="24"/>
          <w:szCs w:val="24"/>
        </w:rPr>
        <w:t xml:space="preserve">, </w:t>
      </w:r>
      <w:r w:rsidR="0081133D" w:rsidRPr="00026720">
        <w:rPr>
          <w:rFonts w:ascii="Times New Roman" w:hAnsi="Times New Roman"/>
          <w:sz w:val="24"/>
          <w:szCs w:val="24"/>
        </w:rPr>
        <w:t>нарушения</w:t>
      </w:r>
      <w:r w:rsidR="00473733">
        <w:rPr>
          <w:rFonts w:ascii="Times New Roman" w:hAnsi="Times New Roman"/>
          <w:sz w:val="24"/>
          <w:szCs w:val="24"/>
        </w:rPr>
        <w:t>ми</w:t>
      </w:r>
      <w:r w:rsidR="0081133D" w:rsidRPr="00026720">
        <w:rPr>
          <w:rFonts w:ascii="Times New Roman" w:hAnsi="Times New Roman"/>
          <w:sz w:val="24"/>
          <w:szCs w:val="24"/>
        </w:rPr>
        <w:t xml:space="preserve"> лексико-грамматического строя, нарушения</w:t>
      </w:r>
      <w:r w:rsidR="00F26F7D">
        <w:rPr>
          <w:rFonts w:ascii="Times New Roman" w:hAnsi="Times New Roman"/>
          <w:sz w:val="24"/>
          <w:szCs w:val="24"/>
        </w:rPr>
        <w:t>ми</w:t>
      </w:r>
      <w:r w:rsidR="0081133D" w:rsidRPr="00026720">
        <w:rPr>
          <w:rFonts w:ascii="Times New Roman" w:hAnsi="Times New Roman"/>
          <w:sz w:val="24"/>
          <w:szCs w:val="24"/>
        </w:rPr>
        <w:t xml:space="preserve"> фо</w:t>
      </w:r>
      <w:r w:rsidR="00473733">
        <w:rPr>
          <w:rFonts w:ascii="Times New Roman" w:hAnsi="Times New Roman"/>
          <w:sz w:val="24"/>
          <w:szCs w:val="24"/>
        </w:rPr>
        <w:t>нематического восприятия, ОНР) и др.</w:t>
      </w:r>
    </w:p>
    <w:p w:rsidR="0081133D" w:rsidRPr="0007048E" w:rsidRDefault="0081133D" w:rsidP="001E4DB7">
      <w:pPr>
        <w:pStyle w:val="a7"/>
        <w:spacing w:line="276" w:lineRule="auto"/>
        <w:jc w:val="both"/>
        <w:rPr>
          <w:rFonts w:ascii="Times New Roman" w:hAnsi="Times New Roman"/>
          <w:sz w:val="24"/>
          <w:szCs w:val="24"/>
        </w:rPr>
      </w:pPr>
      <w:r w:rsidRPr="00026720">
        <w:rPr>
          <w:rFonts w:ascii="Times New Roman" w:hAnsi="Times New Roman"/>
          <w:sz w:val="24"/>
          <w:szCs w:val="24"/>
        </w:rPr>
        <w:t>Все вышеуказанные состояния здоровья детей, посещающих МАДОУ, и особенности их развития являются основанием для развития инклюзивной практики и интеграции детей в образователь</w:t>
      </w:r>
      <w:r>
        <w:rPr>
          <w:rFonts w:ascii="Times New Roman" w:hAnsi="Times New Roman"/>
          <w:sz w:val="24"/>
          <w:szCs w:val="24"/>
        </w:rPr>
        <w:t xml:space="preserve">ное пространство детского сада. </w:t>
      </w:r>
    </w:p>
    <w:p w:rsidR="002F420E" w:rsidRPr="002F420E" w:rsidRDefault="002F420E" w:rsidP="002F420E"/>
    <w:p w:rsidR="002F420E" w:rsidRDefault="002F420E" w:rsidP="002F420E"/>
    <w:p w:rsidR="002F420E" w:rsidRDefault="002F420E" w:rsidP="002F420E">
      <w:pPr>
        <w:pStyle w:val="a4"/>
        <w:numPr>
          <w:ilvl w:val="1"/>
          <w:numId w:val="4"/>
        </w:numPr>
        <w:tabs>
          <w:tab w:val="left" w:pos="4060"/>
        </w:tabs>
        <w:jc w:val="center"/>
        <w:rPr>
          <w:b/>
        </w:rPr>
      </w:pPr>
      <w:r w:rsidRPr="002F420E">
        <w:rPr>
          <w:b/>
        </w:rPr>
        <w:t>Планируемые результаты освоения образовательной программы                 дошкольного образования</w:t>
      </w:r>
    </w:p>
    <w:p w:rsidR="000C0148" w:rsidRPr="002F420E" w:rsidRDefault="000C0148" w:rsidP="000C0148">
      <w:pPr>
        <w:pStyle w:val="a4"/>
        <w:tabs>
          <w:tab w:val="left" w:pos="4060"/>
        </w:tabs>
        <w:ind w:left="1080"/>
        <w:rPr>
          <w:b/>
        </w:rPr>
      </w:pPr>
    </w:p>
    <w:p w:rsidR="000C0148" w:rsidRDefault="000C0148" w:rsidP="000C0148">
      <w:pPr>
        <w:spacing w:line="276" w:lineRule="auto"/>
        <w:jc w:val="both"/>
      </w:pPr>
      <w:r>
        <w:t xml:space="preserve">         </w:t>
      </w:r>
      <w:r w:rsidRPr="000C0148">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907920" w:rsidRDefault="00907920" w:rsidP="00907920">
      <w:pPr>
        <w:jc w:val="center"/>
        <w:rPr>
          <w:b/>
        </w:rPr>
      </w:pPr>
      <w:r w:rsidRPr="00907920">
        <w:rPr>
          <w:b/>
        </w:rPr>
        <w:lastRenderedPageBreak/>
        <w:t>Целевые ориентиры образования в  младенческом возрасте:</w:t>
      </w:r>
    </w:p>
    <w:p w:rsidR="007F33EE" w:rsidRPr="007F33EE" w:rsidRDefault="007F33EE" w:rsidP="00907920">
      <w:pPr>
        <w:jc w:val="center"/>
      </w:pPr>
    </w:p>
    <w:p w:rsidR="007F33EE" w:rsidRPr="007F33EE" w:rsidRDefault="007F33EE" w:rsidP="007F33EE">
      <w:pPr>
        <w:rPr>
          <w:i/>
        </w:rPr>
      </w:pPr>
      <w:r w:rsidRPr="007F33EE">
        <w:rPr>
          <w:i/>
        </w:rPr>
        <w:t>К концу первого полугодия жизни ребенок:</w:t>
      </w:r>
    </w:p>
    <w:p w:rsidR="007F33EE" w:rsidRDefault="007F33EE" w:rsidP="00637B28">
      <w:pPr>
        <w:spacing w:line="276" w:lineRule="auto"/>
        <w:jc w:val="both"/>
      </w:pPr>
      <w:r>
        <w:rPr>
          <w:b/>
          <w:i/>
        </w:rPr>
        <w:t xml:space="preserve">- </w:t>
      </w:r>
      <w:r>
        <w:t>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974CF2" w:rsidRDefault="00974CF2" w:rsidP="00637B28">
      <w:pPr>
        <w:spacing w:line="276" w:lineRule="auto"/>
        <w:jc w:val="both"/>
      </w:pPr>
      <w:r>
        <w:t>- 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w:t>
      </w:r>
    </w:p>
    <w:p w:rsidR="00974CF2" w:rsidRDefault="00974CF2" w:rsidP="00637B28">
      <w:pPr>
        <w:spacing w:line="276" w:lineRule="auto"/>
        <w:jc w:val="both"/>
        <w:rPr>
          <w:i/>
        </w:rPr>
      </w:pPr>
      <w:r w:rsidRPr="007F33EE">
        <w:rPr>
          <w:i/>
        </w:rPr>
        <w:t xml:space="preserve">К </w:t>
      </w:r>
      <w:r>
        <w:rPr>
          <w:i/>
        </w:rPr>
        <w:t>концу первого года</w:t>
      </w:r>
      <w:r w:rsidRPr="007F33EE">
        <w:rPr>
          <w:i/>
        </w:rPr>
        <w:t xml:space="preserve"> жизни ребенок:</w:t>
      </w:r>
    </w:p>
    <w:p w:rsidR="00974CF2" w:rsidRDefault="00974CF2" w:rsidP="00637B28">
      <w:pPr>
        <w:spacing w:line="276" w:lineRule="auto"/>
        <w:jc w:val="both"/>
      </w:pPr>
      <w:r>
        <w:rPr>
          <w:i/>
        </w:rPr>
        <w:t>-</w:t>
      </w:r>
      <w:r>
        <w:t xml:space="preserve">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974CF2" w:rsidRDefault="00974CF2" w:rsidP="00637B28">
      <w:pPr>
        <w:spacing w:line="276" w:lineRule="auto"/>
        <w:jc w:val="both"/>
      </w:pPr>
      <w:r>
        <w:t>-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974CF2" w:rsidRDefault="00974CF2" w:rsidP="00637B28">
      <w:pPr>
        <w:spacing w:line="276" w:lineRule="auto"/>
        <w:jc w:val="both"/>
      </w:pPr>
      <w:r>
        <w:t>- 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w:t>
      </w:r>
      <w:r w:rsidR="00637B28">
        <w:t>т</w:t>
      </w:r>
      <w:r>
        <w:t>ным действиям с предметами; различает поощрение и порицание</w:t>
      </w:r>
      <w:r w:rsidR="00637B28">
        <w:t xml:space="preserve"> взрослыми своих действий;</w:t>
      </w:r>
    </w:p>
    <w:p w:rsidR="00637B28" w:rsidRDefault="00637B28" w:rsidP="00637B28">
      <w:pPr>
        <w:spacing w:line="276" w:lineRule="auto"/>
        <w:jc w:val="both"/>
      </w:pPr>
      <w:r>
        <w:t>-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w:t>
      </w:r>
    </w:p>
    <w:p w:rsidR="00637B28" w:rsidRDefault="00637B28" w:rsidP="00637B28">
      <w:pPr>
        <w:spacing w:line="276" w:lineRule="auto"/>
        <w:jc w:val="both"/>
      </w:pPr>
      <w:r>
        <w:t>- стремится проявлять самостоятельность при овладении навыками самообслуживания (есть ложкой, пить из чашки и пр.)</w:t>
      </w:r>
    </w:p>
    <w:p w:rsidR="00637B28" w:rsidRPr="00974CF2" w:rsidRDefault="00637B28" w:rsidP="00637B28">
      <w:pPr>
        <w:spacing w:line="276" w:lineRule="auto"/>
        <w:jc w:val="both"/>
      </w:pPr>
      <w:r>
        <w:t>-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907920" w:rsidRPr="007F33EE" w:rsidRDefault="00907920" w:rsidP="00637B28">
      <w:pPr>
        <w:rPr>
          <w:b/>
          <w:i/>
        </w:rPr>
      </w:pPr>
    </w:p>
    <w:p w:rsidR="000C0148" w:rsidRDefault="000C0148" w:rsidP="000C0148">
      <w:pPr>
        <w:jc w:val="center"/>
        <w:rPr>
          <w:b/>
        </w:rPr>
      </w:pPr>
      <w:r w:rsidRPr="00907920">
        <w:rPr>
          <w:b/>
        </w:rPr>
        <w:t>Целевые ориент</w:t>
      </w:r>
      <w:r w:rsidR="00907920" w:rsidRPr="00907920">
        <w:rPr>
          <w:b/>
        </w:rPr>
        <w:t xml:space="preserve">иры образования в </w:t>
      </w:r>
      <w:r w:rsidRPr="00907920">
        <w:rPr>
          <w:b/>
        </w:rPr>
        <w:t xml:space="preserve"> раннем возрасте:</w:t>
      </w:r>
    </w:p>
    <w:p w:rsidR="00637B28" w:rsidRPr="00907920" w:rsidRDefault="00637B28" w:rsidP="000C0148">
      <w:pPr>
        <w:jc w:val="center"/>
        <w:rPr>
          <w:b/>
        </w:rPr>
      </w:pPr>
    </w:p>
    <w:p w:rsidR="000C0148" w:rsidRPr="00E06F1B" w:rsidRDefault="000C0148" w:rsidP="00C779B8">
      <w:pPr>
        <w:numPr>
          <w:ilvl w:val="0"/>
          <w:numId w:val="8"/>
        </w:numPr>
        <w:spacing w:line="276" w:lineRule="auto"/>
        <w:jc w:val="both"/>
      </w:pPr>
      <w:r w:rsidRPr="00E06F1B">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C0148" w:rsidRPr="00E06F1B" w:rsidRDefault="000C0148" w:rsidP="00C779B8">
      <w:pPr>
        <w:numPr>
          <w:ilvl w:val="0"/>
          <w:numId w:val="8"/>
        </w:numPr>
        <w:spacing w:line="276" w:lineRule="auto"/>
        <w:jc w:val="both"/>
      </w:pPr>
      <w:r w:rsidRPr="00E06F1B">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0C0148" w:rsidRPr="00E06F1B" w:rsidRDefault="000C0148" w:rsidP="00C779B8">
      <w:pPr>
        <w:numPr>
          <w:ilvl w:val="0"/>
          <w:numId w:val="8"/>
        </w:numPr>
        <w:spacing w:line="276" w:lineRule="auto"/>
        <w:jc w:val="both"/>
      </w:pPr>
      <w:r w:rsidRPr="00E06F1B">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0C0148" w:rsidRPr="00E06F1B" w:rsidRDefault="000C0148" w:rsidP="00C779B8">
      <w:pPr>
        <w:numPr>
          <w:ilvl w:val="0"/>
          <w:numId w:val="8"/>
        </w:numPr>
        <w:spacing w:line="276" w:lineRule="auto"/>
        <w:jc w:val="both"/>
      </w:pPr>
      <w:r w:rsidRPr="00E06F1B">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0C0148" w:rsidRPr="00E06F1B" w:rsidRDefault="000C0148" w:rsidP="00C779B8">
      <w:pPr>
        <w:numPr>
          <w:ilvl w:val="0"/>
          <w:numId w:val="8"/>
        </w:numPr>
        <w:spacing w:line="276" w:lineRule="auto"/>
        <w:jc w:val="both"/>
      </w:pPr>
      <w:r w:rsidRPr="00E06F1B">
        <w:t>проявляет интерес к сверстникам; наблюдает за их действиями и подражает им;</w:t>
      </w:r>
    </w:p>
    <w:p w:rsidR="000C0148" w:rsidRPr="00E06F1B" w:rsidRDefault="000C0148" w:rsidP="00C779B8">
      <w:pPr>
        <w:numPr>
          <w:ilvl w:val="0"/>
          <w:numId w:val="8"/>
        </w:numPr>
        <w:spacing w:line="276" w:lineRule="auto"/>
        <w:jc w:val="both"/>
      </w:pPr>
      <w:r w:rsidRPr="00E06F1B">
        <w:lastRenderedPageBreak/>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0C0148" w:rsidRPr="00FD3671" w:rsidRDefault="000C0148" w:rsidP="00C779B8">
      <w:pPr>
        <w:numPr>
          <w:ilvl w:val="0"/>
          <w:numId w:val="8"/>
        </w:numPr>
        <w:spacing w:line="276" w:lineRule="auto"/>
        <w:jc w:val="both"/>
      </w:pPr>
      <w:r w:rsidRPr="00E06F1B">
        <w:t>у ребенка развита крупная моторика, он стремится осваивать различные виды движения (бег, лазанье, перешагивание и пр.).</w:t>
      </w:r>
    </w:p>
    <w:p w:rsidR="000C0148" w:rsidRDefault="000C0148" w:rsidP="000C0148">
      <w:pPr>
        <w:jc w:val="center"/>
        <w:rPr>
          <w:b/>
        </w:rPr>
      </w:pPr>
      <w:r w:rsidRPr="00637B28">
        <w:rPr>
          <w:b/>
        </w:rPr>
        <w:t>Целевые ориентиры на этапе завершения дошкольного образования:</w:t>
      </w:r>
    </w:p>
    <w:p w:rsidR="00FD3671" w:rsidRPr="00637B28" w:rsidRDefault="00FD3671" w:rsidP="00FD3671">
      <w:pPr>
        <w:spacing w:line="276" w:lineRule="auto"/>
        <w:jc w:val="center"/>
        <w:rPr>
          <w:b/>
        </w:rPr>
      </w:pPr>
    </w:p>
    <w:p w:rsidR="000C0148" w:rsidRPr="00E06F1B" w:rsidRDefault="000C0148" w:rsidP="00C779B8">
      <w:pPr>
        <w:numPr>
          <w:ilvl w:val="0"/>
          <w:numId w:val="8"/>
        </w:numPr>
        <w:spacing w:line="276" w:lineRule="auto"/>
        <w:jc w:val="both"/>
      </w:pPr>
      <w:r w:rsidRPr="00E06F1B">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C0148" w:rsidRPr="00E06F1B" w:rsidRDefault="000C0148" w:rsidP="00C779B8">
      <w:pPr>
        <w:numPr>
          <w:ilvl w:val="0"/>
          <w:numId w:val="8"/>
        </w:numPr>
        <w:spacing w:line="276" w:lineRule="auto"/>
        <w:jc w:val="both"/>
      </w:pPr>
      <w:r w:rsidRPr="00E06F1B">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C0148" w:rsidRPr="00E06F1B" w:rsidRDefault="000C0148" w:rsidP="00C779B8">
      <w:pPr>
        <w:numPr>
          <w:ilvl w:val="0"/>
          <w:numId w:val="8"/>
        </w:numPr>
        <w:spacing w:line="276" w:lineRule="auto"/>
        <w:jc w:val="both"/>
      </w:pPr>
      <w:r w:rsidRPr="00E06F1B">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0C0148" w:rsidRPr="00E06F1B" w:rsidRDefault="000C0148" w:rsidP="00C779B8">
      <w:pPr>
        <w:numPr>
          <w:ilvl w:val="0"/>
          <w:numId w:val="8"/>
        </w:numPr>
        <w:spacing w:line="276" w:lineRule="auto"/>
        <w:jc w:val="both"/>
      </w:pPr>
      <w:r w:rsidRPr="00E06F1B">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C0148" w:rsidRPr="00E06F1B" w:rsidRDefault="000C0148" w:rsidP="00C779B8">
      <w:pPr>
        <w:numPr>
          <w:ilvl w:val="0"/>
          <w:numId w:val="8"/>
        </w:numPr>
        <w:spacing w:line="276" w:lineRule="auto"/>
        <w:jc w:val="both"/>
      </w:pPr>
      <w:r w:rsidRPr="00E06F1B">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C0148" w:rsidRPr="00E06F1B" w:rsidRDefault="000C0148" w:rsidP="00C779B8">
      <w:pPr>
        <w:numPr>
          <w:ilvl w:val="0"/>
          <w:numId w:val="8"/>
        </w:numPr>
        <w:spacing w:line="276" w:lineRule="auto"/>
        <w:jc w:val="both"/>
      </w:pPr>
      <w:r w:rsidRPr="00E06F1B">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C0148" w:rsidRDefault="000C0148" w:rsidP="00C779B8">
      <w:pPr>
        <w:numPr>
          <w:ilvl w:val="0"/>
          <w:numId w:val="8"/>
        </w:numPr>
        <w:spacing w:line="276" w:lineRule="auto"/>
        <w:jc w:val="both"/>
      </w:pPr>
      <w:r w:rsidRPr="00E06F1B">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0C0148" w:rsidRDefault="000C0148" w:rsidP="00FD3671">
      <w:pPr>
        <w:tabs>
          <w:tab w:val="left" w:pos="360"/>
          <w:tab w:val="left" w:pos="9540"/>
          <w:tab w:val="left" w:pos="9999"/>
        </w:tabs>
        <w:spacing w:line="276" w:lineRule="auto"/>
        <w:ind w:left="360"/>
        <w:jc w:val="both"/>
      </w:pPr>
    </w:p>
    <w:p w:rsidR="000C0148" w:rsidRDefault="000C0148" w:rsidP="00FD3671">
      <w:pPr>
        <w:pStyle w:val="a5"/>
        <w:spacing w:before="0" w:beforeAutospacing="0" w:after="300" w:afterAutospacing="0" w:line="276" w:lineRule="auto"/>
        <w:jc w:val="both"/>
      </w:pPr>
      <w:r>
        <w:t xml:space="preserve">      </w:t>
      </w:r>
      <w:r w:rsidR="00FD3671">
        <w:t xml:space="preserve">    </w:t>
      </w:r>
      <w:r w:rsidRPr="00C21B90">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r w:rsidR="00FD3671" w:rsidRPr="00FD3671">
        <w:rPr>
          <w:rFonts w:ascii="Arial" w:hAnsi="Arial" w:cs="Arial"/>
          <w:color w:val="000000"/>
          <w:spacing w:val="3"/>
        </w:rPr>
        <w:t xml:space="preserve"> </w:t>
      </w:r>
      <w:r w:rsidR="00FD3671" w:rsidRPr="00FD3671">
        <w:rPr>
          <w:color w:val="000000"/>
          <w:spacing w:val="3"/>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w:t>
      </w:r>
      <w:r w:rsidR="00FD3671" w:rsidRPr="00FD3671">
        <w:rPr>
          <w:color w:val="000000"/>
          <w:spacing w:val="3"/>
        </w:rPr>
        <w:lastRenderedPageBreak/>
        <w:t>дошкольного возраста предпосылок к учебной деятельности на этапе завершения ими дошкольного образования.</w:t>
      </w:r>
      <w:r>
        <w:t xml:space="preserve"> </w:t>
      </w:r>
      <w:r w:rsidRPr="00C21B90">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FD3671" w:rsidRPr="00AC08CA" w:rsidRDefault="00FD3671" w:rsidP="00FD3671">
      <w:pPr>
        <w:pStyle w:val="a5"/>
        <w:jc w:val="center"/>
        <w:rPr>
          <w:b/>
        </w:rPr>
      </w:pPr>
      <w:r w:rsidRPr="00AC08CA">
        <w:rPr>
          <w:b/>
        </w:rPr>
        <w:t>Система мониторинга  достижения детьми планируемых итоговых результатов освоения Программы</w:t>
      </w:r>
      <w:r>
        <w:rPr>
          <w:b/>
        </w:rPr>
        <w:t>.</w:t>
      </w:r>
    </w:p>
    <w:p w:rsidR="00FD3671" w:rsidRPr="00EC0865" w:rsidRDefault="00FD3671" w:rsidP="00902B67">
      <w:pPr>
        <w:spacing w:line="276" w:lineRule="auto"/>
        <w:ind w:firstLine="720"/>
      </w:pPr>
      <w:r w:rsidRPr="00EC0865">
        <w:t xml:space="preserve">Ожидаемый результат оценивается в соответствии </w:t>
      </w:r>
      <w:r>
        <w:t xml:space="preserve">  с </w:t>
      </w:r>
      <w:r w:rsidRPr="00EC0865">
        <w:t xml:space="preserve"> достижениями детей в приобретении и проявлении основ ключевых компетентностей.</w:t>
      </w:r>
    </w:p>
    <w:p w:rsidR="00FD3671" w:rsidRPr="001A7A74" w:rsidRDefault="00182CF8" w:rsidP="00902B67">
      <w:pPr>
        <w:widowControl w:val="0"/>
        <w:adjustRightInd w:val="0"/>
        <w:spacing w:line="276" w:lineRule="auto"/>
        <w:ind w:firstLine="709"/>
        <w:jc w:val="both"/>
        <w:rPr>
          <w:color w:val="FF0000"/>
        </w:rPr>
      </w:pPr>
      <w:r>
        <w:t xml:space="preserve">Мониторинг осуществляется в форме  регулярных, </w:t>
      </w:r>
      <w:r w:rsidRPr="00EC0865">
        <w:t>целенаправленных систематических наблюдений за детьми в различных видах деятельности</w:t>
      </w:r>
      <w:r>
        <w:t xml:space="preserve"> </w:t>
      </w:r>
    </w:p>
    <w:p w:rsidR="00FD3671" w:rsidRPr="00EC0865" w:rsidRDefault="00FD3671" w:rsidP="00902B67">
      <w:pPr>
        <w:spacing w:line="276" w:lineRule="auto"/>
        <w:ind w:firstLine="720"/>
        <w:jc w:val="both"/>
      </w:pPr>
      <w:r w:rsidRPr="00EC0865">
        <w:t>Система мониторинга достижения детьми планируемых результатов освоения Программы (далее – система мониторинга) должна обеспечивать комплексный подход к оценке итоговых и промежуточных результатов освоения Программы, позволять осуществлять оценку динамики достижений детей и включать описание объекта, форм, периодичности и содержания мониторинга.</w:t>
      </w:r>
    </w:p>
    <w:p w:rsidR="00FD3671" w:rsidRPr="00EC0865" w:rsidRDefault="00FD3671" w:rsidP="00902B67">
      <w:pPr>
        <w:spacing w:line="276" w:lineRule="auto"/>
        <w:ind w:firstLine="720"/>
        <w:jc w:val="both"/>
      </w:pPr>
      <w:r w:rsidRPr="00EC0865">
        <w:t>В процессе мониторинга исследуются физические, интеллектуальные и личностные качества ребенка путем наблюдений за ребенком, бесед, экспертных оценок, критериально-ориентированных методик нетестового типа, критериально-ориентированного тестирования, скрининг-тестов и др. Обязательным требованием к построению системы мониторинга является сочетание низко формализованных (наблюдение, беседа, экспертная оценка и др.) и высоко формализованных (тестов, проб, аппаратурных методов и др.) методов, обеспечивающее объективность и точность получаемых данных.</w:t>
      </w:r>
    </w:p>
    <w:p w:rsidR="00FD3671" w:rsidRDefault="00FD3671" w:rsidP="00902B67">
      <w:pPr>
        <w:spacing w:line="276" w:lineRule="auto"/>
        <w:ind w:firstLine="720"/>
        <w:jc w:val="both"/>
      </w:pPr>
      <w:r w:rsidRPr="00EC0865">
        <w:t xml:space="preserve">Для оценки используются показатели проявления компетентностей </w:t>
      </w:r>
      <w:r w:rsidRPr="00182CF8">
        <w:t>журнала «Динамики достижений детей</w:t>
      </w:r>
      <w:r w:rsidRPr="00EC0865">
        <w:t>»</w:t>
      </w:r>
      <w:r>
        <w:t>,</w:t>
      </w:r>
      <w:r w:rsidRPr="00EC0865">
        <w:t xml:space="preserve"> </w:t>
      </w:r>
      <w:r>
        <w:t xml:space="preserve"> С.В. Никитина, Л.В.Свирская, Н.Г Петрова, и</w:t>
      </w:r>
      <w:r w:rsidRPr="00EC0865">
        <w:t>спользуются принятые уровни оценки. Мониторинг пров</w:t>
      </w:r>
      <w:r w:rsidR="00182CF8">
        <w:t>одится два раза в год (сентябрь-октябрь, апрель-май</w:t>
      </w:r>
      <w:r w:rsidRPr="00EC0865">
        <w:t>).</w:t>
      </w:r>
    </w:p>
    <w:p w:rsidR="00FD3671" w:rsidRPr="00E03758" w:rsidRDefault="00FD3671" w:rsidP="00902B67">
      <w:pPr>
        <w:spacing w:line="276" w:lineRule="auto"/>
        <w:ind w:firstLine="720"/>
        <w:jc w:val="both"/>
      </w:pPr>
      <w:r w:rsidRPr="00E03758">
        <w:rPr>
          <w:u w:val="single"/>
        </w:rPr>
        <w:t>Журнал динамики развития детей группы</w:t>
      </w:r>
      <w:r w:rsidRPr="00E03758">
        <w:rPr>
          <w:i/>
        </w:rPr>
        <w:t xml:space="preserve"> </w:t>
      </w:r>
      <w:r w:rsidRPr="00E03758">
        <w:t>содержит карты для фиксации частоты проявлений воспитанниками начал ключевых компетентностей (соответствующих им умений).  Он рассчитан на весь период пребывания ребенка в дошкольном образовательном учреждении (от группы раннего возраста до выпуска в школу), что позволяет проследить динамику и тенденции в развитии данного ребенка на протяжении длительного времени.  В картах приведен перечень умений, соответствующих каждой из ключевых компетентностей. Перечисленные умения являются критериями (показателями) проявления компетентностей, они сформулированы с учетом возрастного периода.</w:t>
      </w:r>
    </w:p>
    <w:p w:rsidR="00FD3671" w:rsidRDefault="00FD3671" w:rsidP="00902B67">
      <w:pPr>
        <w:spacing w:line="276" w:lineRule="auto"/>
        <w:ind w:firstLine="720"/>
        <w:jc w:val="both"/>
      </w:pPr>
      <w:r w:rsidRPr="00E03758">
        <w:t>Карта заполняется воспитателями группы на основе анализа фактов, полученных в ходе целенаправленного систематического педагогического наблюдения за поведением ребенка, его интересами, проявлениями инициативы, предпочтениями и пр. Наблюдение осуществляется всеми участниками образовательного процесса. Оно может быть дополнено беседами с ребенком, анализом его работ, разговором с родителями и  специалистами ДОУ, взаимодействующими с дошкольниками в иных обстоятельствах.</w:t>
      </w:r>
    </w:p>
    <w:p w:rsidR="00C87F1B" w:rsidRDefault="00C87F1B" w:rsidP="00902B67">
      <w:pPr>
        <w:spacing w:line="276" w:lineRule="auto"/>
        <w:ind w:firstLine="720"/>
        <w:jc w:val="both"/>
      </w:pPr>
    </w:p>
    <w:p w:rsidR="00FD3671" w:rsidRPr="00E03758" w:rsidRDefault="00FD3671" w:rsidP="00FD3671">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7"/>
        <w:gridCol w:w="5120"/>
      </w:tblGrid>
      <w:tr w:rsidR="00FD3671" w:rsidRPr="00573282" w:rsidTr="005319DE">
        <w:trPr>
          <w:trHeight w:val="883"/>
        </w:trPr>
        <w:tc>
          <w:tcPr>
            <w:tcW w:w="15523" w:type="dxa"/>
            <w:gridSpan w:val="2"/>
            <w:shd w:val="clear" w:color="auto" w:fill="auto"/>
          </w:tcPr>
          <w:p w:rsidR="00FD3671" w:rsidRPr="00573282" w:rsidRDefault="00FD3671" w:rsidP="005319DE">
            <w:pPr>
              <w:pStyle w:val="a5"/>
              <w:jc w:val="center"/>
              <w:rPr>
                <w:color w:val="339966"/>
              </w:rPr>
            </w:pPr>
            <w:r w:rsidRPr="00573282">
              <w:rPr>
                <w:b/>
              </w:rPr>
              <w:lastRenderedPageBreak/>
              <w:t>Социальная компетентность проявляется в успешном (активном, результативном) установлении отношений с разными людьми, понимании ребенком своих чувств, желаний, действий.</w:t>
            </w:r>
          </w:p>
        </w:tc>
      </w:tr>
      <w:tr w:rsidR="00FD3671" w:rsidRPr="00573282" w:rsidTr="005319DE">
        <w:tc>
          <w:tcPr>
            <w:tcW w:w="7761" w:type="dxa"/>
            <w:shd w:val="clear" w:color="auto" w:fill="auto"/>
          </w:tcPr>
          <w:p w:rsidR="00FD3671" w:rsidRPr="00AC08CA" w:rsidRDefault="00FD3671" w:rsidP="005319DE">
            <w:pPr>
              <w:jc w:val="center"/>
            </w:pPr>
            <w:r w:rsidRPr="00AC08CA">
              <w:t>Ранний возраст</w:t>
            </w:r>
          </w:p>
        </w:tc>
        <w:tc>
          <w:tcPr>
            <w:tcW w:w="7762" w:type="dxa"/>
            <w:shd w:val="clear" w:color="auto" w:fill="auto"/>
          </w:tcPr>
          <w:p w:rsidR="00FD3671" w:rsidRPr="00AC08CA" w:rsidRDefault="00FD3671" w:rsidP="005319DE">
            <w:pPr>
              <w:pStyle w:val="a5"/>
              <w:jc w:val="center"/>
            </w:pPr>
            <w:r w:rsidRPr="00AC08CA">
              <w:t>Дошкольный возраст</w:t>
            </w:r>
          </w:p>
        </w:tc>
      </w:tr>
      <w:tr w:rsidR="00FD3671" w:rsidRPr="00573282" w:rsidTr="005319DE">
        <w:tc>
          <w:tcPr>
            <w:tcW w:w="7761" w:type="dxa"/>
            <w:shd w:val="clear" w:color="auto" w:fill="auto"/>
          </w:tcPr>
          <w:p w:rsidR="00FD3671" w:rsidRPr="00573282" w:rsidRDefault="00FD3671" w:rsidP="005319DE">
            <w:pPr>
              <w:jc w:val="both"/>
            </w:pPr>
            <w:r w:rsidRPr="00573282">
              <w:t xml:space="preserve">Выражает свои чувства и мысли, отношение к окружающей </w:t>
            </w:r>
          </w:p>
          <w:p w:rsidR="00FD3671" w:rsidRPr="00573282" w:rsidRDefault="00FD3671" w:rsidP="005319DE">
            <w:r w:rsidRPr="00573282">
              <w:t>действительности</w:t>
            </w:r>
          </w:p>
          <w:p w:rsidR="00FD3671" w:rsidRPr="00573282" w:rsidRDefault="00FD3671" w:rsidP="005319DE">
            <w:r w:rsidRPr="00573282">
              <w:t>Проявляет интерес к сверстникам, взрослым, реагирует на их эмоциональные состояния</w:t>
            </w:r>
          </w:p>
          <w:p w:rsidR="00FD3671" w:rsidRPr="00573282" w:rsidRDefault="00FD3671" w:rsidP="005319DE">
            <w:pPr>
              <w:pStyle w:val="a5"/>
              <w:rPr>
                <w:color w:val="339966"/>
                <w:sz w:val="18"/>
                <w:szCs w:val="18"/>
              </w:rPr>
            </w:pPr>
            <w:r w:rsidRPr="00E867F0">
              <w:t>Включается в решение проблем игрушек (пожалеть, умыть, причесать, накормить)</w:t>
            </w:r>
          </w:p>
        </w:tc>
        <w:tc>
          <w:tcPr>
            <w:tcW w:w="7762" w:type="dxa"/>
            <w:shd w:val="clear" w:color="auto" w:fill="auto"/>
          </w:tcPr>
          <w:p w:rsidR="00FD3671" w:rsidRPr="00573282" w:rsidRDefault="00FD3671" w:rsidP="005319DE">
            <w:pPr>
              <w:jc w:val="both"/>
            </w:pPr>
            <w:r w:rsidRPr="00573282">
              <w:t>Принимает разные социальные роли и действует в соответствии с ними Устанавливает и поддерживает отношения с разными людьми (сверстниками, старшими, младшими)</w:t>
            </w:r>
          </w:p>
          <w:p w:rsidR="00FD3671" w:rsidRPr="00573282" w:rsidRDefault="00FD3671" w:rsidP="005319DE">
            <w:pPr>
              <w:jc w:val="both"/>
            </w:pPr>
            <w:r w:rsidRPr="00573282">
              <w:t>Анализирует действия и поступки, прогнозирует результаты, управляет поведением, разрешает конфликтные ситуации</w:t>
            </w:r>
          </w:p>
          <w:p w:rsidR="00FD3671" w:rsidRPr="00573282" w:rsidRDefault="00FD3671" w:rsidP="005319DE">
            <w:pPr>
              <w:pStyle w:val="a5"/>
              <w:rPr>
                <w:color w:val="339966"/>
              </w:rPr>
            </w:pPr>
            <w:r w:rsidRPr="00B867FD">
              <w:t>Инициирует разговор, поддерживает его, выбирает стиль общения</w:t>
            </w:r>
          </w:p>
        </w:tc>
      </w:tr>
      <w:tr w:rsidR="00FD3671" w:rsidRPr="00573282" w:rsidTr="005319DE">
        <w:tc>
          <w:tcPr>
            <w:tcW w:w="15523" w:type="dxa"/>
            <w:gridSpan w:val="2"/>
            <w:shd w:val="clear" w:color="auto" w:fill="auto"/>
          </w:tcPr>
          <w:p w:rsidR="00FD3671" w:rsidRPr="00573282" w:rsidRDefault="00FD3671" w:rsidP="005319DE">
            <w:pPr>
              <w:pStyle w:val="a5"/>
              <w:jc w:val="center"/>
              <w:rPr>
                <w:color w:val="339966"/>
              </w:rPr>
            </w:pPr>
            <w:r w:rsidRPr="00573282">
              <w:rPr>
                <w:b/>
              </w:rPr>
              <w:t>Коммуникативная компетентность проявляется в понимании ребенком чужой речи и стремлении сделать свою речь понимаемой другими</w:t>
            </w:r>
          </w:p>
        </w:tc>
      </w:tr>
      <w:tr w:rsidR="00FD3671" w:rsidRPr="00573282" w:rsidTr="005319DE">
        <w:tc>
          <w:tcPr>
            <w:tcW w:w="7761" w:type="dxa"/>
            <w:shd w:val="clear" w:color="auto" w:fill="auto"/>
          </w:tcPr>
          <w:p w:rsidR="00FD3671" w:rsidRPr="00573282" w:rsidRDefault="00FD3671" w:rsidP="005319DE">
            <w:pPr>
              <w:jc w:val="both"/>
            </w:pPr>
            <w:r w:rsidRPr="00573282">
              <w:t>Подражает речи взрослого, использует речь при выражении желаний и чувств</w:t>
            </w:r>
          </w:p>
          <w:p w:rsidR="00FD3671" w:rsidRPr="00573282" w:rsidRDefault="00FD3671" w:rsidP="005319DE">
            <w:pPr>
              <w:pStyle w:val="a5"/>
              <w:rPr>
                <w:b/>
              </w:rPr>
            </w:pPr>
            <w:r w:rsidRPr="003F640B">
              <w:t>Откликается на вопросы и предложения взрослого, инициирует общение</w:t>
            </w:r>
          </w:p>
        </w:tc>
        <w:tc>
          <w:tcPr>
            <w:tcW w:w="7762" w:type="dxa"/>
            <w:shd w:val="clear" w:color="auto" w:fill="auto"/>
          </w:tcPr>
          <w:p w:rsidR="00FD3671" w:rsidRPr="00573282" w:rsidRDefault="00FD3671" w:rsidP="005319DE">
            <w:pPr>
              <w:jc w:val="both"/>
            </w:pPr>
            <w:r w:rsidRPr="00573282">
              <w:t>Выражает словами свои мысли, планы, чувства, желания, результаты</w:t>
            </w:r>
          </w:p>
          <w:p w:rsidR="00FD3671" w:rsidRPr="00573282" w:rsidRDefault="00FD3671" w:rsidP="005319DE">
            <w:pPr>
              <w:jc w:val="both"/>
            </w:pPr>
            <w:r w:rsidRPr="00573282">
              <w:t>Задает вопросы</w:t>
            </w:r>
          </w:p>
          <w:p w:rsidR="00FD3671" w:rsidRPr="00573282" w:rsidRDefault="00FD3671" w:rsidP="005319DE">
            <w:pPr>
              <w:pStyle w:val="a5"/>
              <w:rPr>
                <w:b/>
              </w:rPr>
            </w:pPr>
            <w:r w:rsidRPr="003F640B">
              <w:t>Аргументирует свою точку зрения</w:t>
            </w:r>
          </w:p>
        </w:tc>
      </w:tr>
      <w:tr w:rsidR="00FD3671" w:rsidRPr="00573282" w:rsidTr="005319DE">
        <w:tc>
          <w:tcPr>
            <w:tcW w:w="15523" w:type="dxa"/>
            <w:gridSpan w:val="2"/>
            <w:shd w:val="clear" w:color="auto" w:fill="auto"/>
          </w:tcPr>
          <w:p w:rsidR="00FD3671" w:rsidRPr="00573282" w:rsidRDefault="00FD3671" w:rsidP="005319DE">
            <w:pPr>
              <w:jc w:val="center"/>
              <w:rPr>
                <w:b/>
              </w:rPr>
            </w:pPr>
            <w:r w:rsidRPr="00573282">
              <w:rPr>
                <w:b/>
              </w:rPr>
              <w:t>Деятельностная компетентность проявляется в умении самостоятельно выбирать, планировать, осуществлять, оценивать и при необходимости корректировать результаты своей деятельности</w:t>
            </w:r>
          </w:p>
        </w:tc>
      </w:tr>
      <w:tr w:rsidR="00FD3671" w:rsidRPr="00573282" w:rsidTr="005319DE">
        <w:tc>
          <w:tcPr>
            <w:tcW w:w="7761" w:type="dxa"/>
            <w:shd w:val="clear" w:color="auto" w:fill="auto"/>
          </w:tcPr>
          <w:p w:rsidR="00FD3671" w:rsidRPr="00573282" w:rsidRDefault="00FD3671" w:rsidP="005319DE">
            <w:pPr>
              <w:jc w:val="both"/>
            </w:pPr>
            <w:r w:rsidRPr="00573282">
              <w:t>Делает выбор и самостоятельно осуществляет  действия</w:t>
            </w:r>
          </w:p>
          <w:p w:rsidR="00FD3671" w:rsidRPr="00573282" w:rsidRDefault="00FD3671" w:rsidP="005319DE">
            <w:pPr>
              <w:jc w:val="both"/>
            </w:pPr>
            <w:r w:rsidRPr="00573282">
              <w:t>Реализует задуманное, радуется процессу и результату</w:t>
            </w:r>
          </w:p>
        </w:tc>
        <w:tc>
          <w:tcPr>
            <w:tcW w:w="7762" w:type="dxa"/>
            <w:shd w:val="clear" w:color="auto" w:fill="auto"/>
          </w:tcPr>
          <w:p w:rsidR="00FD3671" w:rsidRPr="0050699E" w:rsidRDefault="00FD3671" w:rsidP="005319DE">
            <w:pPr>
              <w:jc w:val="both"/>
            </w:pPr>
            <w:r w:rsidRPr="0050699E">
              <w:t>Ставит цель, отбирает необходимые средства, определяет последовательность действий</w:t>
            </w:r>
          </w:p>
          <w:p w:rsidR="00FD3671" w:rsidRPr="00573282" w:rsidRDefault="00FD3671" w:rsidP="005319DE">
            <w:r w:rsidRPr="00573282">
              <w:t>Делает выбор и принимает решение</w:t>
            </w:r>
          </w:p>
          <w:p w:rsidR="00FD3671" w:rsidRPr="00573282" w:rsidRDefault="00FD3671" w:rsidP="005319DE">
            <w:r w:rsidRPr="00573282">
              <w:t>Договаривается о совместных действиях, работает в группе</w:t>
            </w:r>
          </w:p>
          <w:p w:rsidR="00FD3671" w:rsidRPr="00573282" w:rsidRDefault="00FD3671" w:rsidP="005319DE">
            <w:pPr>
              <w:pStyle w:val="a5"/>
              <w:rPr>
                <w:b/>
                <w:sz w:val="18"/>
                <w:szCs w:val="18"/>
              </w:rPr>
            </w:pPr>
            <w:r w:rsidRPr="003F640B">
              <w:t>Прогнозирует результат, оценивает и корректирует действия (свои, других)</w:t>
            </w:r>
          </w:p>
        </w:tc>
      </w:tr>
      <w:tr w:rsidR="00FD3671" w:rsidRPr="00573282" w:rsidTr="005319DE">
        <w:tc>
          <w:tcPr>
            <w:tcW w:w="15523" w:type="dxa"/>
            <w:gridSpan w:val="2"/>
            <w:shd w:val="clear" w:color="auto" w:fill="auto"/>
          </w:tcPr>
          <w:p w:rsidR="00FD3671" w:rsidRPr="00573282" w:rsidRDefault="00FD3671" w:rsidP="005319DE">
            <w:pPr>
              <w:jc w:val="center"/>
              <w:rPr>
                <w:b/>
              </w:rPr>
            </w:pPr>
            <w:r w:rsidRPr="00573282">
              <w:rPr>
                <w:b/>
              </w:rPr>
              <w:t>Информационная компетентность – умение использовать и называть доступные источники получения знаний и опыта</w:t>
            </w:r>
          </w:p>
        </w:tc>
      </w:tr>
      <w:tr w:rsidR="00FD3671" w:rsidRPr="00573282" w:rsidTr="005319DE">
        <w:tc>
          <w:tcPr>
            <w:tcW w:w="7761" w:type="dxa"/>
            <w:shd w:val="clear" w:color="auto" w:fill="auto"/>
          </w:tcPr>
          <w:p w:rsidR="00FD3671" w:rsidRPr="00573282" w:rsidRDefault="00FD3671" w:rsidP="005319DE">
            <w:r w:rsidRPr="00573282">
              <w:t>Проявляет признаки интереса, любопытства</w:t>
            </w:r>
          </w:p>
          <w:p w:rsidR="00FD3671" w:rsidRPr="00573282" w:rsidRDefault="00FD3671" w:rsidP="005319DE">
            <w:pPr>
              <w:pStyle w:val="a5"/>
              <w:rPr>
                <w:b/>
                <w:sz w:val="18"/>
                <w:szCs w:val="18"/>
              </w:rPr>
            </w:pPr>
            <w:r w:rsidRPr="003F640B">
              <w:t>Обращается к взрослому, сверстнику, книге как источникам информации</w:t>
            </w:r>
          </w:p>
        </w:tc>
        <w:tc>
          <w:tcPr>
            <w:tcW w:w="7762" w:type="dxa"/>
            <w:shd w:val="clear" w:color="auto" w:fill="auto"/>
          </w:tcPr>
          <w:p w:rsidR="00FD3671" w:rsidRPr="00573282" w:rsidRDefault="00FD3671" w:rsidP="005319DE">
            <w:pPr>
              <w:pStyle w:val="a5"/>
              <w:rPr>
                <w:b/>
              </w:rPr>
            </w:pPr>
            <w:r w:rsidRPr="003F640B">
              <w:t>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tc>
      </w:tr>
      <w:tr w:rsidR="00FD3671" w:rsidRPr="00573282" w:rsidTr="005319DE">
        <w:tc>
          <w:tcPr>
            <w:tcW w:w="15523" w:type="dxa"/>
            <w:gridSpan w:val="2"/>
            <w:shd w:val="clear" w:color="auto" w:fill="auto"/>
          </w:tcPr>
          <w:p w:rsidR="00FD3671" w:rsidRPr="00573282" w:rsidRDefault="00FD3671" w:rsidP="005319DE">
            <w:pPr>
              <w:pStyle w:val="a5"/>
              <w:jc w:val="center"/>
              <w:rPr>
                <w:b/>
              </w:rPr>
            </w:pPr>
            <w:r w:rsidRPr="00573282">
              <w:rPr>
                <w:b/>
              </w:rPr>
              <w:t>Здоровьесберегающая компетентность проявляется в готовности самостоятельно решать задачи, связанные с поддержанием  и укреплением здоровья</w:t>
            </w:r>
          </w:p>
        </w:tc>
      </w:tr>
      <w:tr w:rsidR="00FD3671" w:rsidRPr="00573282" w:rsidTr="005319DE">
        <w:tc>
          <w:tcPr>
            <w:tcW w:w="7761" w:type="dxa"/>
            <w:shd w:val="clear" w:color="auto" w:fill="auto"/>
          </w:tcPr>
          <w:p w:rsidR="00FD3671" w:rsidRPr="00573282" w:rsidRDefault="00FD3671" w:rsidP="005319DE">
            <w:r w:rsidRPr="00573282">
              <w:t>Охотно выполняет движения имитационного характера</w:t>
            </w:r>
          </w:p>
          <w:p w:rsidR="00FD3671" w:rsidRPr="00573282" w:rsidRDefault="00FD3671" w:rsidP="005319DE">
            <w:r w:rsidRPr="00573282">
              <w:t>Участвует в подвижных играх</w:t>
            </w:r>
          </w:p>
          <w:p w:rsidR="00FD3671" w:rsidRPr="00573282" w:rsidRDefault="00FD3671" w:rsidP="005319DE">
            <w:r w:rsidRPr="00573282">
              <w:t>Осмысленно пользуется предметами индивидуально-</w:t>
            </w:r>
          </w:p>
          <w:p w:rsidR="00FD3671" w:rsidRPr="00573282" w:rsidRDefault="00FD3671" w:rsidP="005319DE">
            <w:r w:rsidRPr="00573282">
              <w:t>го назначения (носовой платок, расческа и др.)</w:t>
            </w:r>
          </w:p>
          <w:p w:rsidR="00FD3671" w:rsidRPr="00573282" w:rsidRDefault="00FD3671" w:rsidP="005319DE">
            <w:r w:rsidRPr="00573282">
              <w:t xml:space="preserve">Чувствует себя полным сил, исследует все подряд, активно демонстрирует расположение </w:t>
            </w:r>
            <w:r w:rsidRPr="00573282">
              <w:lastRenderedPageBreak/>
              <w:t>знакомому человеку, выказывает гордость и удовольствие при овладении чем-либо, легко переносит расставание с родителями, успешно адаптируется к условиям ДОУ)</w:t>
            </w:r>
          </w:p>
        </w:tc>
        <w:tc>
          <w:tcPr>
            <w:tcW w:w="7762" w:type="dxa"/>
            <w:shd w:val="clear" w:color="auto" w:fill="auto"/>
          </w:tcPr>
          <w:p w:rsidR="00FD3671" w:rsidRPr="00573282" w:rsidRDefault="00FD3671" w:rsidP="005319DE">
            <w:pPr>
              <w:jc w:val="both"/>
            </w:pPr>
            <w:r w:rsidRPr="00573282">
              <w:lastRenderedPageBreak/>
              <w:t>Осмысленно пользуется предметами личной гигиены</w:t>
            </w:r>
          </w:p>
          <w:p w:rsidR="00FD3671" w:rsidRPr="00573282" w:rsidRDefault="00FD3671" w:rsidP="005319DE">
            <w:pPr>
              <w:jc w:val="both"/>
            </w:pPr>
            <w:r w:rsidRPr="00573282">
              <w:t>Проявляет активность в выбранных видах двигательной деятельности</w:t>
            </w:r>
          </w:p>
          <w:p w:rsidR="00FD3671" w:rsidRPr="00573282" w:rsidRDefault="00FD3671" w:rsidP="005319DE">
            <w:pPr>
              <w:jc w:val="both"/>
            </w:pPr>
            <w:r w:rsidRPr="00573282">
              <w:t xml:space="preserve">Осознает пользу движений </w:t>
            </w:r>
          </w:p>
          <w:p w:rsidR="00FD3671" w:rsidRPr="00573282" w:rsidRDefault="00FD3671" w:rsidP="005319DE">
            <w:pPr>
              <w:jc w:val="both"/>
            </w:pPr>
            <w:r w:rsidRPr="00573282">
              <w:t>Соблюдает правила безопасного поведения в быту в разных видах деятельности в разных ситуациях</w:t>
            </w:r>
          </w:p>
          <w:p w:rsidR="00FD3671" w:rsidRPr="00573282" w:rsidRDefault="00FD3671" w:rsidP="005319DE">
            <w:pPr>
              <w:pStyle w:val="a5"/>
              <w:rPr>
                <w:color w:val="339966"/>
              </w:rPr>
            </w:pPr>
            <w:r w:rsidRPr="003F640B">
              <w:lastRenderedPageBreak/>
              <w:t>Излучает жизнерадостность, обнаруживает внутренний покой</w:t>
            </w:r>
          </w:p>
        </w:tc>
      </w:tr>
    </w:tbl>
    <w:p w:rsidR="00FD3671" w:rsidRDefault="00FD3671" w:rsidP="00FD3671">
      <w:pPr>
        <w:rPr>
          <w:b/>
        </w:rPr>
      </w:pPr>
    </w:p>
    <w:p w:rsidR="00FD3671" w:rsidRPr="00BF723E" w:rsidRDefault="00FD3671" w:rsidP="00FD3671">
      <w:pPr>
        <w:pStyle w:val="a8"/>
        <w:jc w:val="both"/>
        <w:rPr>
          <w:sz w:val="24"/>
          <w:szCs w:val="24"/>
        </w:rPr>
      </w:pPr>
      <w:r>
        <w:rPr>
          <w:rFonts w:ascii="AvenirNextLTPro-Regular" w:hAnsi="AvenirNextLTPro-Regular" w:cs="AvenirNextLTPro-Regular"/>
          <w:b/>
          <w:i/>
          <w:sz w:val="28"/>
          <w:szCs w:val="28"/>
        </w:rPr>
        <w:t xml:space="preserve">        </w:t>
      </w:r>
      <w:r w:rsidRPr="00BF723E">
        <w:rPr>
          <w:sz w:val="24"/>
          <w:szCs w:val="24"/>
        </w:rPr>
        <w:t>Деятельностный подход предполагает «производство» большого количества персональных продуктов деятельности детей, придание им особой ценности и непосредственное использование их для анализа и оценки всестороннего психического развития ребенка. В портфолио могут входить рисунки детей; гербарии; первые написанные ребенком цифры, буквы и слова; записки детей, фотографии детских поделок, а также фотоснимки за работой в разные периоды. Любой документ детского портфолио является результатом умения ребенка довести начатое дело до конца и естественным образом, без специальных взрослых назиданий, приучает детей ценить сам труд и его результаты.</w:t>
      </w:r>
    </w:p>
    <w:p w:rsidR="00FD3671" w:rsidRPr="00BF723E" w:rsidRDefault="00FD3671" w:rsidP="00FD3671">
      <w:pPr>
        <w:pStyle w:val="a8"/>
        <w:jc w:val="both"/>
        <w:rPr>
          <w:sz w:val="24"/>
          <w:szCs w:val="24"/>
        </w:rPr>
      </w:pPr>
      <w:r>
        <w:rPr>
          <w:sz w:val="24"/>
          <w:szCs w:val="24"/>
        </w:rPr>
        <w:t xml:space="preserve">           </w:t>
      </w:r>
      <w:r w:rsidRPr="00BF723E">
        <w:rPr>
          <w:sz w:val="24"/>
          <w:szCs w:val="24"/>
        </w:rPr>
        <w:t xml:space="preserve">Коллекция детских работ собирается в индивидуальное портфолио ребенка и периодически (не реже 2-х раз в год) анализируется взрослыми. Например, педагог выделяет из коллекции ребенка его письменные работы и анализирует их с точки зрения формирования навыка письма. Подобным образом, он может исследовать развитие навыков элементарного счета и способов их записи; навыков ручного труда; как отражает ребенок образ самого себя и окружающего мира через рисунок, а также другие темы). </w:t>
      </w:r>
    </w:p>
    <w:p w:rsidR="00FD3671" w:rsidRPr="00BF723E" w:rsidRDefault="00FD3671" w:rsidP="00FD3671">
      <w:pPr>
        <w:pStyle w:val="a8"/>
        <w:jc w:val="both"/>
        <w:rPr>
          <w:sz w:val="24"/>
          <w:szCs w:val="24"/>
        </w:rPr>
      </w:pPr>
      <w:r>
        <w:rPr>
          <w:sz w:val="24"/>
          <w:szCs w:val="24"/>
        </w:rPr>
        <w:t xml:space="preserve">          </w:t>
      </w:r>
      <w:r w:rsidRPr="00BF723E">
        <w:rPr>
          <w:sz w:val="24"/>
          <w:szCs w:val="24"/>
        </w:rPr>
        <w:t>Портфолио наглядно демонстрирует прогресс в развитии ребенка и наряду с журналом динамики достижений представляется на обсуждение с родителями и другими заинтересованными участниками образовательного процесса (логопедом, психологом, коррекционным педагогом, врачом, методистом детского сада).</w:t>
      </w:r>
    </w:p>
    <w:p w:rsidR="00FD3671" w:rsidRPr="00BF723E" w:rsidRDefault="00FD3671" w:rsidP="00FD3671">
      <w:pPr>
        <w:pStyle w:val="a8"/>
        <w:jc w:val="both"/>
        <w:rPr>
          <w:sz w:val="24"/>
          <w:szCs w:val="24"/>
        </w:rPr>
      </w:pPr>
      <w:r>
        <w:rPr>
          <w:sz w:val="24"/>
          <w:szCs w:val="24"/>
        </w:rPr>
        <w:t xml:space="preserve">          </w:t>
      </w:r>
      <w:r w:rsidRPr="00BF723E">
        <w:rPr>
          <w:sz w:val="24"/>
          <w:szCs w:val="24"/>
        </w:rPr>
        <w:t xml:space="preserve">Портфолио </w:t>
      </w:r>
      <w:r w:rsidR="00902B67">
        <w:rPr>
          <w:sz w:val="24"/>
          <w:szCs w:val="24"/>
        </w:rPr>
        <w:t xml:space="preserve">и журналы достижений </w:t>
      </w:r>
      <w:r w:rsidRPr="00BF723E">
        <w:rPr>
          <w:sz w:val="24"/>
          <w:szCs w:val="24"/>
        </w:rPr>
        <w:t xml:space="preserve">старших </w:t>
      </w:r>
      <w:r w:rsidR="00902B67">
        <w:rPr>
          <w:sz w:val="24"/>
          <w:szCs w:val="24"/>
        </w:rPr>
        <w:t>дошкольников  предъявляются</w:t>
      </w:r>
      <w:r w:rsidRPr="00BF723E">
        <w:rPr>
          <w:sz w:val="24"/>
          <w:szCs w:val="24"/>
        </w:rPr>
        <w:t xml:space="preserve"> будущим учителям начальной школы, что обеспечивает  преемственность работы с ребенком в детском саду и школе.</w:t>
      </w:r>
    </w:p>
    <w:p w:rsidR="00FD3671" w:rsidRPr="00BF723E" w:rsidRDefault="00FD3671" w:rsidP="00FD3671">
      <w:pPr>
        <w:pStyle w:val="a8"/>
        <w:jc w:val="both"/>
        <w:rPr>
          <w:sz w:val="24"/>
          <w:szCs w:val="24"/>
        </w:rPr>
      </w:pPr>
      <w:r>
        <w:rPr>
          <w:sz w:val="24"/>
          <w:szCs w:val="24"/>
        </w:rPr>
        <w:t xml:space="preserve">            </w:t>
      </w:r>
      <w:r w:rsidRPr="00BF723E">
        <w:rPr>
          <w:sz w:val="24"/>
          <w:szCs w:val="24"/>
        </w:rPr>
        <w:t>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своих знаниях и умениях со сверстниками.</w:t>
      </w:r>
    </w:p>
    <w:p w:rsidR="00902B67" w:rsidRDefault="00902B67" w:rsidP="00FD3671">
      <w:pPr>
        <w:pStyle w:val="a5"/>
        <w:spacing w:before="0" w:beforeAutospacing="0" w:after="300" w:afterAutospacing="0" w:line="276" w:lineRule="auto"/>
        <w:jc w:val="both"/>
        <w:rPr>
          <w:color w:val="000000"/>
          <w:spacing w:val="3"/>
        </w:rPr>
      </w:pPr>
    </w:p>
    <w:p w:rsidR="00FD3671" w:rsidRDefault="00902B67" w:rsidP="00902B67">
      <w:pPr>
        <w:pStyle w:val="a4"/>
        <w:numPr>
          <w:ilvl w:val="0"/>
          <w:numId w:val="4"/>
        </w:numPr>
        <w:jc w:val="center"/>
        <w:rPr>
          <w:b/>
        </w:rPr>
      </w:pPr>
      <w:r w:rsidRPr="00902B67">
        <w:rPr>
          <w:b/>
        </w:rPr>
        <w:t>Содержательный раздел</w:t>
      </w:r>
    </w:p>
    <w:p w:rsidR="00902B67" w:rsidRPr="00902B67" w:rsidRDefault="00902B67" w:rsidP="00902B67">
      <w:pPr>
        <w:jc w:val="center"/>
        <w:rPr>
          <w:b/>
        </w:rPr>
      </w:pPr>
    </w:p>
    <w:p w:rsidR="00902B67" w:rsidRDefault="00902B67" w:rsidP="00902B67">
      <w:pPr>
        <w:pStyle w:val="a4"/>
        <w:numPr>
          <w:ilvl w:val="1"/>
          <w:numId w:val="4"/>
        </w:numPr>
        <w:jc w:val="center"/>
        <w:rPr>
          <w:b/>
        </w:rPr>
      </w:pPr>
      <w:r w:rsidRPr="00902B67">
        <w:rPr>
          <w:b/>
        </w:rPr>
        <w:t xml:space="preserve"> Образовательная деятельность в соответствии с направлениями развития ребенка, представленными в пяти образовательных областях</w:t>
      </w:r>
    </w:p>
    <w:p w:rsidR="00902B67" w:rsidRPr="00902B67" w:rsidRDefault="00902B67" w:rsidP="00902B67"/>
    <w:p w:rsidR="00902B67" w:rsidRDefault="00902B67" w:rsidP="00902B67"/>
    <w:p w:rsidR="00902B67" w:rsidRPr="007140DD" w:rsidRDefault="00902B67" w:rsidP="00902B67">
      <w:pPr>
        <w:pStyle w:val="a4"/>
        <w:ind w:left="0" w:firstLine="540"/>
        <w:jc w:val="both"/>
      </w:pPr>
      <w:r w:rsidRPr="007140DD">
        <w:t xml:space="preserve">Реализация целей и задач Программы обеспечивается в ходе разнообразных образовательных событий: интегрированных комплексно-тематических образовательных проектов, тематических дней, социальных акций, праздников и др. </w:t>
      </w:r>
    </w:p>
    <w:p w:rsidR="00902B67" w:rsidRPr="007140DD" w:rsidRDefault="00902B67" w:rsidP="00902B67">
      <w:pPr>
        <w:pStyle w:val="a4"/>
        <w:ind w:left="0" w:firstLine="540"/>
        <w:jc w:val="both"/>
      </w:pPr>
      <w:r w:rsidRPr="007140DD">
        <w:t xml:space="preserve">Под образовательными событиями подразумевается такая форма реализации целей, задач и содержания образовательных областей, которая обеспечивает баланс интересов детей и взрослых, субъектную позицию всех участников, вариативность и возможность выбора содержания, форм, последовательности, длительности работы. </w:t>
      </w:r>
    </w:p>
    <w:p w:rsidR="00902B67" w:rsidRPr="007140DD" w:rsidRDefault="00902B67" w:rsidP="00902B67">
      <w:pPr>
        <w:autoSpaceDE w:val="0"/>
        <w:autoSpaceDN w:val="0"/>
        <w:adjustRightInd w:val="0"/>
        <w:ind w:firstLine="851"/>
        <w:jc w:val="both"/>
      </w:pPr>
      <w:r w:rsidRPr="007140DD">
        <w:t xml:space="preserve">Основной предпосылкой отбора учебного (обучающего) содержания, форм работы является внимание взрослых к  вопросам и темам, которые интересны детям, т.к.  они являются не просто поводом для предложения тех или иных занятий, но выражением  актуальных  образовательных интересов детей, их мотивации в данный конкретный момент времени.  Форсированное сверхраннее обучение, вызывающее риск сокращения детства, </w:t>
      </w:r>
      <w:r w:rsidRPr="007140DD">
        <w:lastRenderedPageBreak/>
        <w:t>преждевременное превращение младенца в дошкольника, дошкольника – в школьника и т.д., не допускается.</w:t>
      </w:r>
    </w:p>
    <w:p w:rsidR="00902B67" w:rsidRPr="007140DD" w:rsidRDefault="00902B67" w:rsidP="00902B67">
      <w:pPr>
        <w:pStyle w:val="a4"/>
        <w:ind w:left="0" w:firstLine="540"/>
        <w:jc w:val="both"/>
      </w:pPr>
      <w:r w:rsidRPr="007140DD">
        <w:t xml:space="preserve">Педагоги самостоятельно распределяют содержание  образовательного события на учебную, совместную и самостоятельную деятельности. Приоритет отдается свободной игровой деятельности детей. </w:t>
      </w:r>
    </w:p>
    <w:p w:rsidR="00902B67" w:rsidRPr="007140DD" w:rsidRDefault="00902B67" w:rsidP="00902B67">
      <w:pPr>
        <w:pStyle w:val="3"/>
        <w:ind w:left="0" w:firstLine="567"/>
        <w:rPr>
          <w:b/>
          <w:sz w:val="24"/>
          <w:szCs w:val="24"/>
        </w:rPr>
      </w:pPr>
      <w:r w:rsidRPr="007140DD">
        <w:rPr>
          <w:sz w:val="24"/>
          <w:szCs w:val="24"/>
        </w:rPr>
        <w:t>Образовательная Программа – это ценностно-целевые ориентиры для взрослых, но не документ для исполнения детьми. Детям предоставляется право и возможность выбора видов деятельности, в том числе и тех, которые не включены в план образовательного события.</w:t>
      </w:r>
    </w:p>
    <w:p w:rsidR="00902B67" w:rsidRPr="007140DD" w:rsidRDefault="00902B67" w:rsidP="00902B67">
      <w:pPr>
        <w:autoSpaceDE w:val="0"/>
        <w:autoSpaceDN w:val="0"/>
        <w:adjustRightInd w:val="0"/>
        <w:snapToGrid w:val="0"/>
        <w:ind w:firstLine="567"/>
        <w:jc w:val="both"/>
      </w:pPr>
      <w:r w:rsidRPr="007140DD">
        <w:t>Программа, ориентированная на ребенка, создает комплексные возможности для развития детей дошкольного возраста во всех образовательных областях, а именно:</w:t>
      </w:r>
    </w:p>
    <w:p w:rsidR="00902B67" w:rsidRPr="007140DD" w:rsidRDefault="00902B67" w:rsidP="00C779B8">
      <w:pPr>
        <w:pStyle w:val="p11"/>
        <w:numPr>
          <w:ilvl w:val="0"/>
          <w:numId w:val="9"/>
        </w:numPr>
        <w:spacing w:before="0" w:beforeAutospacing="0" w:after="0" w:afterAutospacing="0"/>
        <w:rPr>
          <w:rStyle w:val="s4"/>
        </w:rPr>
      </w:pPr>
      <w:r w:rsidRPr="007140DD">
        <w:rPr>
          <w:rStyle w:val="s4"/>
        </w:rPr>
        <w:t>социально</w:t>
      </w:r>
      <w:r w:rsidRPr="007140DD">
        <w:noBreakHyphen/>
        <w:t>коммуникативно</w:t>
      </w:r>
      <w:r w:rsidR="00526013">
        <w:rPr>
          <w:rStyle w:val="s4"/>
        </w:rPr>
        <w:t>е</w:t>
      </w:r>
      <w:r w:rsidRPr="007140DD">
        <w:rPr>
          <w:rStyle w:val="s4"/>
        </w:rPr>
        <w:t xml:space="preserve"> развития;</w:t>
      </w:r>
    </w:p>
    <w:p w:rsidR="00902B67" w:rsidRPr="007140DD" w:rsidRDefault="00526013" w:rsidP="00C779B8">
      <w:pPr>
        <w:pStyle w:val="p11"/>
        <w:numPr>
          <w:ilvl w:val="0"/>
          <w:numId w:val="9"/>
        </w:numPr>
        <w:spacing w:before="0" w:beforeAutospacing="0" w:after="0" w:afterAutospacing="0"/>
        <w:rPr>
          <w:rStyle w:val="s4"/>
        </w:rPr>
      </w:pPr>
      <w:r>
        <w:rPr>
          <w:rStyle w:val="s4"/>
        </w:rPr>
        <w:t xml:space="preserve"> познавательное развитие</w:t>
      </w:r>
      <w:r w:rsidR="00902B67" w:rsidRPr="007140DD">
        <w:rPr>
          <w:rStyle w:val="s4"/>
        </w:rPr>
        <w:t>;</w:t>
      </w:r>
    </w:p>
    <w:p w:rsidR="00902B67" w:rsidRPr="007140DD" w:rsidRDefault="00526013" w:rsidP="00C779B8">
      <w:pPr>
        <w:pStyle w:val="p11"/>
        <w:numPr>
          <w:ilvl w:val="0"/>
          <w:numId w:val="9"/>
        </w:numPr>
        <w:spacing w:before="0" w:beforeAutospacing="0" w:after="0" w:afterAutospacing="0"/>
        <w:rPr>
          <w:rStyle w:val="s4"/>
        </w:rPr>
      </w:pPr>
      <w:r>
        <w:rPr>
          <w:rStyle w:val="s4"/>
        </w:rPr>
        <w:t>речевое развитие</w:t>
      </w:r>
      <w:r w:rsidR="00902B67" w:rsidRPr="007140DD">
        <w:rPr>
          <w:rStyle w:val="s4"/>
        </w:rPr>
        <w:t>;</w:t>
      </w:r>
    </w:p>
    <w:p w:rsidR="00902B67" w:rsidRPr="007140DD" w:rsidRDefault="00902B67" w:rsidP="00C779B8">
      <w:pPr>
        <w:pStyle w:val="p11"/>
        <w:numPr>
          <w:ilvl w:val="0"/>
          <w:numId w:val="9"/>
        </w:numPr>
        <w:spacing w:before="0" w:beforeAutospacing="0" w:after="0" w:afterAutospacing="0"/>
        <w:rPr>
          <w:rStyle w:val="s4"/>
        </w:rPr>
      </w:pPr>
      <w:r w:rsidRPr="007140DD">
        <w:rPr>
          <w:rStyle w:val="s4"/>
        </w:rPr>
        <w:t xml:space="preserve"> </w:t>
      </w:r>
      <w:r w:rsidRPr="007140DD">
        <w:t>художественно</w:t>
      </w:r>
      <w:r w:rsidRPr="007140DD">
        <w:noBreakHyphen/>
      </w:r>
      <w:r w:rsidR="00526013">
        <w:rPr>
          <w:rStyle w:val="s4"/>
        </w:rPr>
        <w:t>эстетическое развитие</w:t>
      </w:r>
      <w:r w:rsidRPr="007140DD">
        <w:rPr>
          <w:rStyle w:val="s4"/>
        </w:rPr>
        <w:t>;</w:t>
      </w:r>
    </w:p>
    <w:p w:rsidR="00902B67" w:rsidRPr="007140DD" w:rsidRDefault="00526013" w:rsidP="00C779B8">
      <w:pPr>
        <w:pStyle w:val="p11"/>
        <w:numPr>
          <w:ilvl w:val="0"/>
          <w:numId w:val="9"/>
        </w:numPr>
        <w:spacing w:before="0" w:beforeAutospacing="0" w:after="0" w:afterAutospacing="0"/>
        <w:rPr>
          <w:rStyle w:val="s4"/>
        </w:rPr>
      </w:pPr>
      <w:r>
        <w:rPr>
          <w:rStyle w:val="s4"/>
        </w:rPr>
        <w:t>физическое развитие</w:t>
      </w:r>
      <w:r w:rsidR="00902B67" w:rsidRPr="007140DD">
        <w:rPr>
          <w:rStyle w:val="s4"/>
        </w:rPr>
        <w:t>.</w:t>
      </w:r>
    </w:p>
    <w:p w:rsidR="00B40628" w:rsidRPr="00B40628" w:rsidRDefault="00B40628" w:rsidP="00B40628">
      <w:pPr>
        <w:spacing w:after="200" w:line="276" w:lineRule="auto"/>
        <w:ind w:left="360"/>
        <w:rPr>
          <w:rFonts w:eastAsia="Calibri"/>
          <w:b/>
          <w:bCs/>
          <w:lang w:eastAsia="en-US"/>
        </w:rPr>
      </w:pPr>
      <w:r w:rsidRPr="00B40628">
        <w:rPr>
          <w:rFonts w:eastAsia="Calibri"/>
          <w:b/>
          <w:bCs/>
          <w:lang w:eastAsia="en-US"/>
        </w:rPr>
        <w:t>СОДЕРЖАНИЕ РАБОТЫ (ранний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6452"/>
      </w:tblGrid>
      <w:tr w:rsidR="00B40628" w:rsidRPr="005025C4" w:rsidTr="005319DE">
        <w:tc>
          <w:tcPr>
            <w:tcW w:w="3794" w:type="dxa"/>
          </w:tcPr>
          <w:p w:rsidR="00B40628" w:rsidRPr="005025C4" w:rsidRDefault="00B40628" w:rsidP="005319DE">
            <w:pPr>
              <w:spacing w:after="200" w:line="276" w:lineRule="auto"/>
              <w:rPr>
                <w:rFonts w:eastAsia="Calibri"/>
                <w:b/>
                <w:bCs/>
                <w:lang w:eastAsia="en-US"/>
              </w:rPr>
            </w:pPr>
            <w:r w:rsidRPr="005025C4">
              <w:rPr>
                <w:rFonts w:eastAsia="Calibri"/>
                <w:b/>
                <w:bCs/>
                <w:lang w:eastAsia="en-US"/>
              </w:rPr>
              <w:t>Задачи работы с детьми</w:t>
            </w:r>
          </w:p>
        </w:tc>
        <w:tc>
          <w:tcPr>
            <w:tcW w:w="6771" w:type="dxa"/>
          </w:tcPr>
          <w:p w:rsidR="00B40628" w:rsidRPr="005025C4" w:rsidRDefault="00B40628" w:rsidP="005319DE">
            <w:pPr>
              <w:spacing w:after="200" w:line="276" w:lineRule="auto"/>
              <w:rPr>
                <w:rFonts w:eastAsia="Calibri"/>
                <w:b/>
                <w:bCs/>
                <w:lang w:eastAsia="en-US"/>
              </w:rPr>
            </w:pPr>
            <w:r w:rsidRPr="005025C4">
              <w:rPr>
                <w:rFonts w:eastAsia="Calibri"/>
                <w:b/>
                <w:bCs/>
                <w:lang w:eastAsia="en-US"/>
              </w:rPr>
              <w:t>Основные пути их решения</w:t>
            </w:r>
          </w:p>
        </w:tc>
      </w:tr>
      <w:tr w:rsidR="00B40628" w:rsidRPr="005025C4" w:rsidTr="005319DE">
        <w:tc>
          <w:tcPr>
            <w:tcW w:w="3794" w:type="dxa"/>
          </w:tcPr>
          <w:p w:rsidR="00B40628" w:rsidRPr="005025C4" w:rsidRDefault="00B40628" w:rsidP="005319DE">
            <w:pPr>
              <w:spacing w:after="200" w:line="276" w:lineRule="auto"/>
              <w:jc w:val="both"/>
              <w:rPr>
                <w:rFonts w:eastAsia="Calibri"/>
                <w:b/>
                <w:bCs/>
                <w:lang w:eastAsia="en-US"/>
              </w:rPr>
            </w:pPr>
            <w:r w:rsidRPr="005025C4">
              <w:rPr>
                <w:rFonts w:eastAsia="Calibri"/>
                <w:b/>
                <w:bCs/>
                <w:lang w:eastAsia="en-US"/>
              </w:rPr>
              <w:t>Физическое развитие</w:t>
            </w:r>
          </w:p>
          <w:p w:rsidR="00B40628" w:rsidRPr="005025C4" w:rsidRDefault="00B40628" w:rsidP="00B40628">
            <w:pPr>
              <w:spacing w:after="200" w:line="276" w:lineRule="auto"/>
              <w:rPr>
                <w:rFonts w:eastAsia="Calibri"/>
                <w:lang w:eastAsia="en-US"/>
              </w:rPr>
            </w:pPr>
            <w:r w:rsidRPr="005025C4">
              <w:rPr>
                <w:rFonts w:eastAsia="Calibri"/>
                <w:lang w:eastAsia="en-US"/>
              </w:rPr>
              <w:t>Содействовать полноценному физическому развитию детей.   Поддерживать потребность в самостоятельной двигательной активности.                 Способствовать физическому развитию детей.                 Обогащать двигательный опыт детей. Развивать физические качества.                                  Обеспечить безопасность жизнедеятельности детей.  Укреплять здоровье.</w:t>
            </w:r>
            <w:r>
              <w:rPr>
                <w:rFonts w:eastAsia="Calibri"/>
                <w:lang w:eastAsia="en-US"/>
              </w:rPr>
              <w:t xml:space="preserve"> </w:t>
            </w:r>
            <w:r w:rsidRPr="005025C4">
              <w:rPr>
                <w:rFonts w:eastAsia="Calibri"/>
                <w:lang w:eastAsia="en-US"/>
              </w:rPr>
              <w:t>Формировать предпосылки здорового образа жизни.</w:t>
            </w:r>
            <w:r>
              <w:rPr>
                <w:rFonts w:eastAsia="Calibri"/>
                <w:lang w:eastAsia="en-US"/>
              </w:rPr>
              <w:t xml:space="preserve"> </w:t>
            </w:r>
            <w:r w:rsidRPr="005025C4">
              <w:rPr>
                <w:rFonts w:eastAsia="Calibri"/>
                <w:lang w:eastAsia="en-US"/>
              </w:rPr>
              <w:t>Организовывать рациональный режим дня в группе, обеспечивающий физический и психологический комфорт ребёнка.</w:t>
            </w:r>
            <w:r>
              <w:rPr>
                <w:rFonts w:eastAsia="Calibri"/>
                <w:lang w:eastAsia="en-US"/>
              </w:rPr>
              <w:t xml:space="preserve"> </w:t>
            </w:r>
            <w:r w:rsidRPr="005025C4">
              <w:rPr>
                <w:rFonts w:eastAsia="Calibri"/>
                <w:lang w:eastAsia="en-US"/>
              </w:rPr>
              <w:t>Формировать у детей культурно-гигиенические навыки и навыки самообслуживания.</w:t>
            </w:r>
          </w:p>
        </w:tc>
        <w:tc>
          <w:tcPr>
            <w:tcW w:w="6771" w:type="dxa"/>
          </w:tcPr>
          <w:p w:rsidR="00B40628" w:rsidRPr="005025C4" w:rsidRDefault="00B40628" w:rsidP="00B40628">
            <w:pPr>
              <w:spacing w:after="200" w:line="276" w:lineRule="auto"/>
              <w:rPr>
                <w:rFonts w:eastAsia="Calibri"/>
                <w:lang w:eastAsia="en-US"/>
              </w:rPr>
            </w:pPr>
            <w:r w:rsidRPr="005025C4">
              <w:rPr>
                <w:rFonts w:eastAsia="Calibri"/>
                <w:lang w:eastAsia="en-US"/>
              </w:rPr>
              <w:t>Обеспечивать необходимый двигательный режим в течение дня: создавать условия для активного движения в группе, на уч</w:t>
            </w:r>
            <w:r>
              <w:rPr>
                <w:rFonts w:eastAsia="Calibri"/>
                <w:lang w:eastAsia="en-US"/>
              </w:rPr>
              <w:t xml:space="preserve">астке.   </w:t>
            </w:r>
            <w:r w:rsidRPr="005025C4">
              <w:rPr>
                <w:rFonts w:eastAsia="Calibri"/>
                <w:lang w:eastAsia="en-US"/>
              </w:rPr>
              <w:t>Побуждать детей к движениям, обеспечивающим нагрузку на разные  г</w:t>
            </w:r>
            <w:r>
              <w:rPr>
                <w:rFonts w:eastAsia="Calibri"/>
                <w:lang w:eastAsia="en-US"/>
              </w:rPr>
              <w:t xml:space="preserve">руппы мышц. </w:t>
            </w:r>
            <w:r w:rsidRPr="005025C4">
              <w:rPr>
                <w:rFonts w:eastAsia="Calibri"/>
                <w:lang w:eastAsia="en-US"/>
              </w:rPr>
              <w:t xml:space="preserve"> Создавать условия для </w:t>
            </w:r>
            <w:r>
              <w:rPr>
                <w:rFonts w:eastAsia="Calibri"/>
                <w:lang w:eastAsia="en-US"/>
              </w:rPr>
              <w:t xml:space="preserve">игр с мячом. </w:t>
            </w:r>
            <w:r w:rsidRPr="005025C4">
              <w:rPr>
                <w:rFonts w:eastAsia="Calibri"/>
                <w:lang w:eastAsia="en-US"/>
              </w:rPr>
              <w:t>Обогащать опыт детей подвижными играми, движением под музы</w:t>
            </w:r>
            <w:r>
              <w:rPr>
                <w:rFonts w:eastAsia="Calibri"/>
                <w:lang w:eastAsia="en-US"/>
              </w:rPr>
              <w:t xml:space="preserve">ку. </w:t>
            </w:r>
            <w:r w:rsidRPr="005025C4">
              <w:rPr>
                <w:rFonts w:eastAsia="Calibri"/>
                <w:lang w:eastAsia="en-US"/>
              </w:rPr>
              <w:t>Привлекать детей к упражнениям в ходьбе, беге, прыжках, равновесии, лазанье, ползании, подлезании, а также катании, бросании, метании.</w:t>
            </w:r>
            <w:r>
              <w:rPr>
                <w:rFonts w:eastAsia="Calibri"/>
                <w:lang w:eastAsia="en-US"/>
              </w:rPr>
              <w:t xml:space="preserve"> </w:t>
            </w:r>
            <w:r w:rsidRPr="005025C4">
              <w:rPr>
                <w:rFonts w:eastAsia="Calibri"/>
                <w:lang w:eastAsia="en-US"/>
              </w:rPr>
              <w:t>Строго соблюдать санитарные нормы и правила охраны жизни и здоровь</w:t>
            </w:r>
            <w:r>
              <w:rPr>
                <w:rFonts w:eastAsia="Calibri"/>
                <w:lang w:eastAsia="en-US"/>
              </w:rPr>
              <w:t xml:space="preserve">я детей. </w:t>
            </w:r>
            <w:r w:rsidRPr="005025C4">
              <w:rPr>
                <w:rFonts w:eastAsia="Calibri"/>
                <w:lang w:eastAsia="en-US"/>
              </w:rPr>
              <w:t>Создавать в детском саду атмосферу психологического комфорта, оберегать нервную систему детей от стре</w:t>
            </w:r>
            <w:r>
              <w:rPr>
                <w:rFonts w:eastAsia="Calibri"/>
                <w:lang w:eastAsia="en-US"/>
              </w:rPr>
              <w:t xml:space="preserve">ссов и перегрузок. </w:t>
            </w:r>
            <w:r w:rsidRPr="005025C4">
              <w:rPr>
                <w:rFonts w:eastAsia="Calibri"/>
                <w:lang w:eastAsia="en-US"/>
              </w:rPr>
              <w:t>Закаливать детей, используя факторы внешней среды в следующей последовательности по степени воздействия: воздух, вода, солнце. Проводить индивидуальные укрепляющие мероприятия и профилактику заболеваний силами медперсонала учрежде</w:t>
            </w:r>
            <w:r>
              <w:rPr>
                <w:rFonts w:eastAsia="Calibri"/>
                <w:lang w:eastAsia="en-US"/>
              </w:rPr>
              <w:t xml:space="preserve">ния. </w:t>
            </w:r>
            <w:r w:rsidRPr="005025C4">
              <w:rPr>
                <w:rFonts w:eastAsia="Calibri"/>
                <w:lang w:eastAsia="en-US"/>
              </w:rPr>
              <w:t>Предупреждать возникновение аллергических реа</w:t>
            </w:r>
            <w:r>
              <w:rPr>
                <w:rFonts w:eastAsia="Calibri"/>
                <w:lang w:eastAsia="en-US"/>
              </w:rPr>
              <w:t xml:space="preserve">кций. </w:t>
            </w:r>
            <w:r w:rsidRPr="005025C4">
              <w:rPr>
                <w:rFonts w:eastAsia="Calibri"/>
                <w:lang w:eastAsia="en-US"/>
              </w:rPr>
              <w:t xml:space="preserve"> Реализовывать региональные рекомендации по оздоровлению детей.                                            Обеспечивать рациональный режим дня, сбалансированное качественное питание, обязательный дневной сон.                                      Строго выдерживать необходимую длительность пребывания детей на свежем воздухе независимо от погоды в соответствии с рекомендациями медиков.                                                                Соблюдать режим проветр</w:t>
            </w:r>
            <w:r>
              <w:rPr>
                <w:rFonts w:eastAsia="Calibri"/>
                <w:lang w:eastAsia="en-US"/>
              </w:rPr>
              <w:t xml:space="preserve">ивания. </w:t>
            </w:r>
            <w:r w:rsidRPr="005025C4">
              <w:rPr>
                <w:rFonts w:eastAsia="Calibri"/>
                <w:lang w:eastAsia="en-US"/>
              </w:rPr>
              <w:t>Создавать условия для закаливания организма детей: одевать по погоде, а не по сезону,</w:t>
            </w:r>
            <w:r>
              <w:rPr>
                <w:rFonts w:eastAsia="Calibri"/>
                <w:lang w:eastAsia="en-US"/>
              </w:rPr>
              <w:t xml:space="preserve"> </w:t>
            </w:r>
            <w:r w:rsidRPr="005025C4">
              <w:rPr>
                <w:rFonts w:eastAsia="Calibri"/>
                <w:lang w:eastAsia="en-US"/>
              </w:rPr>
              <w:t>использовать спортивную форму и обувь для п</w:t>
            </w:r>
            <w:r>
              <w:rPr>
                <w:rFonts w:eastAsia="Calibri"/>
                <w:lang w:eastAsia="en-US"/>
              </w:rPr>
              <w:t xml:space="preserve">роведения занятий. </w:t>
            </w:r>
            <w:r w:rsidRPr="005025C4">
              <w:rPr>
                <w:rFonts w:eastAsia="Calibri"/>
                <w:lang w:eastAsia="en-US"/>
              </w:rPr>
              <w:t xml:space="preserve">Терпеливо и постепенно учить детей </w:t>
            </w:r>
            <w:r w:rsidRPr="005025C4">
              <w:rPr>
                <w:rFonts w:eastAsia="Calibri"/>
                <w:lang w:eastAsia="en-US"/>
              </w:rPr>
              <w:lastRenderedPageBreak/>
              <w:t>правильно мыть и вытирать руки, пользоваться туалетом, одеваться и раздеваться, есть ложкой, пить из чашки т.п. Показывать детям пример аккуратности и опрятности внешним видом и поведением взрослых.</w:t>
            </w:r>
            <w:r>
              <w:rPr>
                <w:rFonts w:eastAsia="Calibri"/>
                <w:lang w:eastAsia="en-US"/>
              </w:rPr>
              <w:t xml:space="preserve"> </w:t>
            </w:r>
            <w:r w:rsidRPr="005025C4">
              <w:rPr>
                <w:rFonts w:eastAsia="Calibri"/>
                <w:lang w:eastAsia="en-US"/>
              </w:rPr>
              <w:t>Приучать детей отличать предметы индивидуального пользования: расчёска, зубная щётка, стаканчик для полоскания рта и т.п.</w:t>
            </w:r>
          </w:p>
        </w:tc>
      </w:tr>
      <w:tr w:rsidR="00B40628" w:rsidRPr="005025C4" w:rsidTr="005319DE">
        <w:tc>
          <w:tcPr>
            <w:tcW w:w="3794" w:type="dxa"/>
          </w:tcPr>
          <w:p w:rsidR="00B40628" w:rsidRPr="005025C4" w:rsidRDefault="00B40628" w:rsidP="005319DE">
            <w:pPr>
              <w:jc w:val="both"/>
              <w:rPr>
                <w:rFonts w:eastAsia="Calibri"/>
                <w:b/>
                <w:lang w:eastAsia="en-US"/>
              </w:rPr>
            </w:pPr>
            <w:r w:rsidRPr="005025C4">
              <w:rPr>
                <w:rFonts w:eastAsia="Calibri"/>
                <w:b/>
                <w:lang w:eastAsia="en-US"/>
              </w:rPr>
              <w:lastRenderedPageBreak/>
              <w:t>Социально-коммуникативное развитие.</w:t>
            </w:r>
            <w:r w:rsidRPr="005025C4">
              <w:rPr>
                <w:rFonts w:eastAsia="Calibri"/>
                <w:lang w:eastAsia="en-US"/>
              </w:rPr>
              <w:t xml:space="preserve">                             Развивать уверенность в себе и своих возможностях; развивать активность, инициативность, самостоятельность.</w:t>
            </w:r>
          </w:p>
          <w:p w:rsidR="00B40628" w:rsidRPr="005025C4" w:rsidRDefault="00B40628" w:rsidP="005319DE">
            <w:pPr>
              <w:jc w:val="both"/>
              <w:rPr>
                <w:rFonts w:eastAsia="Calibri"/>
                <w:lang w:eastAsia="en-US"/>
              </w:rPr>
            </w:pPr>
            <w:r w:rsidRPr="005025C4">
              <w:rPr>
                <w:rFonts w:eastAsia="Calibri"/>
                <w:lang w:eastAsia="en-US"/>
              </w:rPr>
              <w:t>Соде</w:t>
            </w:r>
            <w:r>
              <w:rPr>
                <w:rFonts w:eastAsia="Calibri"/>
                <w:lang w:eastAsia="en-US"/>
              </w:rPr>
              <w:t xml:space="preserve">йствовать </w:t>
            </w:r>
            <w:r w:rsidRPr="005025C4">
              <w:rPr>
                <w:rFonts w:eastAsia="Calibri"/>
                <w:lang w:eastAsia="en-US"/>
              </w:rPr>
              <w:t>становлению социально ценных взаимоотношений:                  формировать доброжелательные и равноправные отношения между сверстниками;                              показывать детям образцы одинаково доброжелательного отношения ко всем, удовлетворять потребность каждого ребёнка во внешних проявлениях симпатии к нему лично;</w:t>
            </w:r>
          </w:p>
          <w:p w:rsidR="00B40628" w:rsidRPr="005025C4" w:rsidRDefault="00B40628" w:rsidP="005319DE">
            <w:pPr>
              <w:jc w:val="both"/>
              <w:rPr>
                <w:rFonts w:eastAsia="Calibri"/>
                <w:b/>
                <w:lang w:eastAsia="en-US"/>
              </w:rPr>
            </w:pPr>
            <w:r w:rsidRPr="005025C4">
              <w:rPr>
                <w:rFonts w:eastAsia="Calibri"/>
                <w:lang w:eastAsia="en-US"/>
              </w:rPr>
              <w:t>предотвращать негативное поведение. Обеспечивать каждому ребёнку физическую безопасность</w:t>
            </w:r>
          </w:p>
          <w:p w:rsidR="00B40628" w:rsidRPr="005025C4" w:rsidRDefault="00B40628" w:rsidP="005319DE">
            <w:pPr>
              <w:jc w:val="both"/>
            </w:pPr>
            <w:r w:rsidRPr="005025C4">
              <w:rPr>
                <w:rFonts w:eastAsia="Calibri"/>
                <w:lang w:eastAsia="en-US"/>
              </w:rPr>
              <w:t>со стороны сверстников;</w:t>
            </w:r>
          </w:p>
          <w:p w:rsidR="00B40628" w:rsidRPr="005025C4" w:rsidRDefault="00B40628" w:rsidP="005319DE">
            <w:pPr>
              <w:jc w:val="both"/>
              <w:rPr>
                <w:rFonts w:eastAsia="Calibri"/>
                <w:lang w:eastAsia="en-US"/>
              </w:rPr>
            </w:pPr>
            <w:r w:rsidRPr="005025C4">
              <w:rPr>
                <w:rFonts w:eastAsia="Calibri"/>
                <w:lang w:eastAsia="en-US"/>
              </w:rPr>
              <w:t>формировать представления о положительных и отрицательных действиях. Добиваться чёткого различения детьми запрещённого и нежелательного поведения («нельзя» и «не надо»)</w:t>
            </w:r>
          </w:p>
          <w:p w:rsidR="00B40628" w:rsidRPr="005025C4" w:rsidRDefault="00B40628" w:rsidP="005319DE">
            <w:pPr>
              <w:jc w:val="both"/>
              <w:rPr>
                <w:rFonts w:eastAsia="Calibri"/>
                <w:lang w:eastAsia="en-US"/>
              </w:rPr>
            </w:pPr>
            <w:r w:rsidRPr="005025C4">
              <w:rPr>
                <w:rFonts w:eastAsia="Calibri"/>
                <w:lang w:eastAsia="en-US"/>
              </w:rPr>
              <w:t>Закладывать основы доверительного отношения к взрослым, формируя доверие и привязанность к воспитателю</w:t>
            </w:r>
          </w:p>
          <w:p w:rsidR="00B40628" w:rsidRPr="005025C4" w:rsidRDefault="00B40628" w:rsidP="005319DE">
            <w:pPr>
              <w:jc w:val="both"/>
              <w:rPr>
                <w:rFonts w:eastAsia="Calibri"/>
                <w:lang w:eastAsia="en-US"/>
              </w:rPr>
            </w:pPr>
            <w:r w:rsidRPr="005025C4">
              <w:rPr>
                <w:rFonts w:eastAsia="Calibri"/>
                <w:lang w:eastAsia="en-US"/>
              </w:rPr>
              <w:t>Способствовать становлению целенаправленности деятельности ребёнка:                                           знакомить детей с доступными их пониманию целями человеческой деятельности.</w:t>
            </w:r>
          </w:p>
          <w:p w:rsidR="00B40628" w:rsidRPr="005025C4" w:rsidRDefault="00B40628" w:rsidP="005319DE">
            <w:pPr>
              <w:spacing w:after="200" w:line="276" w:lineRule="auto"/>
              <w:jc w:val="both"/>
              <w:rPr>
                <w:rFonts w:eastAsia="Calibri"/>
                <w:b/>
                <w:bCs/>
                <w:lang w:eastAsia="en-US"/>
              </w:rPr>
            </w:pPr>
          </w:p>
        </w:tc>
        <w:tc>
          <w:tcPr>
            <w:tcW w:w="6771" w:type="dxa"/>
          </w:tcPr>
          <w:p w:rsidR="00B40628" w:rsidRPr="005025C4" w:rsidRDefault="00B40628" w:rsidP="005319DE">
            <w:pPr>
              <w:jc w:val="both"/>
              <w:rPr>
                <w:rFonts w:eastAsia="Calibri"/>
                <w:lang w:eastAsia="en-US"/>
              </w:rPr>
            </w:pPr>
            <w:r w:rsidRPr="005025C4">
              <w:rPr>
                <w:rFonts w:eastAsia="Calibri"/>
                <w:lang w:eastAsia="en-US"/>
              </w:rPr>
              <w:t>Поддерживать инициативу детей, предоставляя им самостоятельность во всём, что не опасно для их жизни и здоровья, помогая им реализовать собственные замыслы.                              Отмечать и приветствовать даже мин</w:t>
            </w:r>
            <w:r>
              <w:rPr>
                <w:rFonts w:eastAsia="Calibri"/>
                <w:lang w:eastAsia="en-US"/>
              </w:rPr>
              <w:t>имальные успехи детей.</w:t>
            </w:r>
            <w:r w:rsidRPr="005025C4">
              <w:rPr>
                <w:rFonts w:eastAsia="Calibri"/>
                <w:lang w:eastAsia="en-US"/>
              </w:rPr>
              <w:t xml:space="preserve"> Не критиковать результаты деятельности ребёнка и его самого как личность.                              </w:t>
            </w:r>
          </w:p>
          <w:p w:rsidR="00B40628" w:rsidRPr="005025C4" w:rsidRDefault="00B40628" w:rsidP="005319DE">
            <w:pPr>
              <w:jc w:val="both"/>
              <w:rPr>
                <w:rFonts w:eastAsia="Calibri"/>
                <w:b/>
                <w:lang w:eastAsia="en-US"/>
              </w:rPr>
            </w:pPr>
            <w:r w:rsidRPr="005025C4">
              <w:rPr>
                <w:rFonts w:eastAsia="Calibri"/>
                <w:lang w:eastAsia="en-US"/>
              </w:rPr>
              <w:t>Формировать привычку самостоятельно находить для</w:t>
            </w:r>
            <w:r>
              <w:rPr>
                <w:rFonts w:eastAsia="Calibri"/>
                <w:lang w:eastAsia="en-US"/>
              </w:rPr>
              <w:t xml:space="preserve"> </w:t>
            </w:r>
            <w:r w:rsidRPr="005025C4">
              <w:rPr>
                <w:rFonts w:eastAsia="Calibri"/>
                <w:lang w:eastAsia="en-US"/>
              </w:rPr>
              <w:t>себя интересные занятия; приучать свободно пользоваться игрушками и пособиями; знакомить детей с группой, другими помещениями детского сада и его сотрудниками, территорией прогулочных участков с целью повышения самостоятельности.</w:t>
            </w:r>
          </w:p>
          <w:p w:rsidR="00B40628" w:rsidRPr="005025C4" w:rsidRDefault="00B40628" w:rsidP="005319DE">
            <w:pPr>
              <w:jc w:val="both"/>
              <w:rPr>
                <w:rFonts w:eastAsia="Calibri"/>
                <w:lang w:eastAsia="en-US"/>
              </w:rPr>
            </w:pPr>
            <w:r w:rsidRPr="005025C4">
              <w:rPr>
                <w:rFonts w:eastAsia="Calibri"/>
                <w:lang w:eastAsia="en-US"/>
              </w:rPr>
              <w:t>Собственным примером побуждать детей откликаться на боль и огорчение сверстника, жалеть его, стараться утешить.</w:t>
            </w:r>
            <w:r>
              <w:rPr>
                <w:rFonts w:eastAsia="Calibri"/>
                <w:lang w:eastAsia="en-US"/>
              </w:rPr>
              <w:t xml:space="preserve"> </w:t>
            </w:r>
            <w:r w:rsidRPr="005025C4">
              <w:rPr>
                <w:rFonts w:eastAsia="Calibri"/>
                <w:lang w:eastAsia="en-US"/>
              </w:rPr>
              <w:t xml:space="preserve">Ввести традицию выражать симпатию к каждому ребёнку на виду у всей группы (в частности, при раздаче одинаковых маленьких подарков). </w:t>
            </w:r>
          </w:p>
          <w:p w:rsidR="00B40628" w:rsidRPr="005025C4" w:rsidRDefault="00B40628" w:rsidP="005319DE">
            <w:pPr>
              <w:jc w:val="both"/>
              <w:rPr>
                <w:rFonts w:eastAsia="Calibri"/>
                <w:lang w:eastAsia="en-US"/>
              </w:rPr>
            </w:pPr>
            <w:r w:rsidRPr="005025C4">
              <w:rPr>
                <w:rFonts w:eastAsia="Calibri"/>
                <w:lang w:eastAsia="en-US"/>
              </w:rPr>
              <w:t>Демонстрировать своё хорошее отношение ко всем детям, делая время от времени каждому одинаковые маленькие подарки-сюрпризы (бабочки из красивых фантиков от конфет, морские ракушки, красивые камешки, ленточки, кусочки поделенного на всех угощения – яблока и т.п.).</w:t>
            </w:r>
            <w:r>
              <w:rPr>
                <w:rFonts w:eastAsia="Calibri"/>
                <w:lang w:eastAsia="en-US"/>
              </w:rPr>
              <w:t xml:space="preserve"> </w:t>
            </w:r>
            <w:r w:rsidRPr="005025C4">
              <w:rPr>
                <w:rFonts w:eastAsia="Calibri"/>
                <w:lang w:eastAsia="en-US"/>
              </w:rPr>
              <w:t>Пресекать любые попытки насилия в отношении сверстников (ударить, укусить, толкнуть).</w:t>
            </w:r>
          </w:p>
          <w:p w:rsidR="00B40628" w:rsidRPr="005025C4" w:rsidRDefault="00B40628" w:rsidP="005319DE">
            <w:pPr>
              <w:jc w:val="both"/>
              <w:rPr>
                <w:rFonts w:eastAsia="Calibri"/>
                <w:lang w:eastAsia="en-US"/>
              </w:rPr>
            </w:pPr>
            <w:r w:rsidRPr="005025C4">
              <w:rPr>
                <w:rFonts w:eastAsia="Calibri"/>
                <w:lang w:eastAsia="en-US"/>
              </w:rPr>
              <w:t>Использовать с этой целью игровой носитель запрета и неизменную эмоциональную форму выражения последнего.                                   Добиваться выполнения всеми следующих требований: нельзя бить и обижать других детей, ломать и портить продукты их труда, использовать без разрешения чужие вещи, включая принесенные из дома игрушки.</w:t>
            </w:r>
          </w:p>
          <w:p w:rsidR="00B40628" w:rsidRPr="005025C4" w:rsidRDefault="00B40628" w:rsidP="005319DE">
            <w:pPr>
              <w:jc w:val="both"/>
              <w:rPr>
                <w:rFonts w:eastAsia="Calibri"/>
                <w:lang w:eastAsia="en-US"/>
              </w:rPr>
            </w:pPr>
            <w:r w:rsidRPr="005025C4">
              <w:rPr>
                <w:rFonts w:eastAsia="Calibri"/>
                <w:lang w:eastAsia="en-US"/>
              </w:rPr>
              <w:t>Использовать разные приёмы и средства: безапелляционное эмоциональное осуждение и запрет – показ негативных последствий, сочувствие к пострадавшим.</w:t>
            </w:r>
          </w:p>
          <w:p w:rsidR="00B40628" w:rsidRPr="005025C4" w:rsidRDefault="00B40628" w:rsidP="005319DE">
            <w:pPr>
              <w:jc w:val="both"/>
              <w:rPr>
                <w:rFonts w:eastAsia="Calibri"/>
                <w:lang w:eastAsia="en-US"/>
              </w:rPr>
            </w:pPr>
            <w:r w:rsidRPr="005025C4">
              <w:rPr>
                <w:rFonts w:eastAsia="Calibri"/>
                <w:lang w:eastAsia="en-US"/>
              </w:rPr>
              <w:t>В процессе общения, в играх установить доверительный контакт с каждым ребенком, проявлять индивидуальную заботу и оказывать помощь, стремится стать надежной опорой для ребенка в трудных и тревожных для него ситуациях.</w:t>
            </w:r>
            <w:r>
              <w:rPr>
                <w:rFonts w:eastAsia="Calibri"/>
                <w:lang w:eastAsia="en-US"/>
              </w:rPr>
              <w:t xml:space="preserve"> </w:t>
            </w:r>
            <w:r w:rsidRPr="005025C4">
              <w:rPr>
                <w:rFonts w:eastAsia="Calibri"/>
                <w:lang w:eastAsia="en-US"/>
              </w:rPr>
              <w:t>Установить ритуалы ежедневной встречи и прощания с каждым ребен</w:t>
            </w:r>
            <w:r w:rsidRPr="005025C4">
              <w:rPr>
                <w:rFonts w:eastAsia="Calibri"/>
                <w:lang w:eastAsia="en-US"/>
              </w:rPr>
              <w:softHyphen/>
              <w:t>ком, приласкать каждого ребенка пе</w:t>
            </w:r>
            <w:r w:rsidRPr="005025C4">
              <w:rPr>
                <w:rFonts w:eastAsia="Calibri"/>
                <w:lang w:eastAsia="en-US"/>
              </w:rPr>
              <w:softHyphen/>
              <w:t>ред дневным сном. Поддерживать и поощрять инициа</w:t>
            </w:r>
            <w:r w:rsidRPr="005025C4">
              <w:rPr>
                <w:rFonts w:eastAsia="Calibri"/>
                <w:lang w:eastAsia="en-US"/>
              </w:rPr>
              <w:softHyphen/>
              <w:t>тиву детей в общении со взрослыми (обращений с просьбами, предло</w:t>
            </w:r>
            <w:r w:rsidRPr="005025C4">
              <w:rPr>
                <w:rFonts w:eastAsia="Calibri"/>
                <w:lang w:eastAsia="en-US"/>
              </w:rPr>
              <w:softHyphen/>
              <w:t>жениями — «почитай мне», «расска</w:t>
            </w:r>
            <w:r w:rsidRPr="005025C4">
              <w:rPr>
                <w:rFonts w:eastAsia="Calibri"/>
                <w:lang w:eastAsia="en-US"/>
              </w:rPr>
              <w:softHyphen/>
              <w:t xml:space="preserve">жи», «поиграй со мной в...»). </w:t>
            </w:r>
          </w:p>
          <w:p w:rsidR="00B40628" w:rsidRPr="005025C4" w:rsidRDefault="00B40628" w:rsidP="005319DE">
            <w:pPr>
              <w:jc w:val="both"/>
              <w:rPr>
                <w:rFonts w:eastAsia="Calibri"/>
                <w:lang w:eastAsia="en-US"/>
              </w:rPr>
            </w:pPr>
            <w:r w:rsidRPr="005025C4">
              <w:rPr>
                <w:rFonts w:eastAsia="Calibri"/>
                <w:lang w:eastAsia="en-US"/>
              </w:rPr>
              <w:t>Ува</w:t>
            </w:r>
            <w:r w:rsidRPr="005025C4">
              <w:rPr>
                <w:rFonts w:eastAsia="Calibri"/>
                <w:lang w:eastAsia="en-US"/>
              </w:rPr>
              <w:softHyphen/>
              <w:t>жать индивидуальные вкусы и при</w:t>
            </w:r>
            <w:r w:rsidRPr="005025C4">
              <w:rPr>
                <w:rFonts w:eastAsia="Calibri"/>
                <w:lang w:eastAsia="en-US"/>
              </w:rPr>
              <w:softHyphen/>
              <w:t>вычки детей.</w:t>
            </w:r>
          </w:p>
          <w:p w:rsidR="00B40628" w:rsidRPr="005025C4" w:rsidRDefault="00B40628" w:rsidP="005319DE">
            <w:pPr>
              <w:jc w:val="both"/>
              <w:rPr>
                <w:rFonts w:eastAsia="Calibri"/>
                <w:b/>
                <w:lang w:eastAsia="en-US"/>
              </w:rPr>
            </w:pPr>
            <w:r w:rsidRPr="005025C4">
              <w:rPr>
                <w:rFonts w:eastAsia="Calibri"/>
                <w:lang w:eastAsia="en-US"/>
              </w:rPr>
              <w:lastRenderedPageBreak/>
              <w:t>Создавать условия и помогать организовывать сюжетные игры на основе целенаправленного игрового действия с игрушками и с воспитателем (лечить, кормить, укладывать спать, готовить еду, чинить автомобиль и т.п.).</w:t>
            </w:r>
          </w:p>
          <w:p w:rsidR="00B40628" w:rsidRPr="005025C4" w:rsidRDefault="00B40628" w:rsidP="005319DE">
            <w:pPr>
              <w:jc w:val="both"/>
              <w:rPr>
                <w:rFonts w:eastAsia="Calibri"/>
                <w:b/>
                <w:bCs/>
                <w:lang w:eastAsia="en-US"/>
              </w:rPr>
            </w:pPr>
          </w:p>
        </w:tc>
      </w:tr>
      <w:tr w:rsidR="00B40628" w:rsidRPr="005025C4" w:rsidTr="005319DE">
        <w:tc>
          <w:tcPr>
            <w:tcW w:w="3794" w:type="dxa"/>
          </w:tcPr>
          <w:p w:rsidR="00B40628" w:rsidRPr="005025C4" w:rsidRDefault="00B40628" w:rsidP="005319DE">
            <w:pPr>
              <w:jc w:val="both"/>
              <w:rPr>
                <w:rFonts w:eastAsia="Calibri"/>
                <w:b/>
                <w:lang w:eastAsia="en-US"/>
              </w:rPr>
            </w:pPr>
            <w:r w:rsidRPr="005025C4">
              <w:rPr>
                <w:rFonts w:eastAsia="Calibri"/>
                <w:b/>
                <w:lang w:eastAsia="en-US"/>
              </w:rPr>
              <w:lastRenderedPageBreak/>
              <w:t>Художественно-эстетическое развитие</w:t>
            </w:r>
          </w:p>
          <w:p w:rsidR="00B40628" w:rsidRPr="005025C4" w:rsidRDefault="00B40628" w:rsidP="005319DE">
            <w:pPr>
              <w:jc w:val="both"/>
              <w:rPr>
                <w:rFonts w:eastAsia="Calibri"/>
                <w:b/>
                <w:lang w:eastAsia="en-US"/>
              </w:rPr>
            </w:pPr>
            <w:r w:rsidRPr="005025C4">
              <w:rPr>
                <w:rFonts w:eastAsia="Calibri"/>
                <w:lang w:eastAsia="en-US"/>
              </w:rPr>
              <w:t>В продуктивных видах деятельности (рисовании, лепке, конструировании) помогать ребёнку формулировать и реализовывать свою собственную цель, соответствующую его личным интересам и отражающую его эмоциональные впечатления. Формировать продуктивное целеполагание или образ цели, добиваясь того, чтобы ребёнок определял (продумывал и проговаривал), кем и как будет использован тот результат</w:t>
            </w:r>
            <w:r>
              <w:rPr>
                <w:rFonts w:eastAsia="Calibri"/>
                <w:lang w:eastAsia="en-US"/>
              </w:rPr>
              <w:t xml:space="preserve"> </w:t>
            </w:r>
            <w:r w:rsidRPr="005025C4">
              <w:rPr>
                <w:rFonts w:eastAsia="Calibri"/>
                <w:lang w:eastAsia="en-US"/>
              </w:rPr>
              <w:t>продуктивной деятельности,</w:t>
            </w:r>
          </w:p>
          <w:p w:rsidR="00B40628" w:rsidRPr="005025C4" w:rsidRDefault="00B40628" w:rsidP="005319DE">
            <w:pPr>
              <w:spacing w:after="200" w:line="276" w:lineRule="auto"/>
              <w:jc w:val="both"/>
              <w:rPr>
                <w:rFonts w:eastAsia="Calibri"/>
                <w:lang w:eastAsia="en-US"/>
              </w:rPr>
            </w:pPr>
            <w:r w:rsidRPr="005025C4">
              <w:rPr>
                <w:rFonts w:eastAsia="Calibri"/>
                <w:lang w:eastAsia="en-US"/>
              </w:rPr>
              <w:t>который взрослый будет создавать при посильном участии ребёнка</w:t>
            </w:r>
          </w:p>
          <w:p w:rsidR="00B40628" w:rsidRPr="005025C4" w:rsidRDefault="00B40628" w:rsidP="005319DE">
            <w:pPr>
              <w:spacing w:after="200" w:line="276" w:lineRule="auto"/>
              <w:jc w:val="both"/>
              <w:rPr>
                <w:rFonts w:eastAsia="Calibri"/>
                <w:lang w:eastAsia="en-US"/>
              </w:rPr>
            </w:pPr>
            <w:r w:rsidRPr="005025C4">
              <w:rPr>
                <w:rFonts w:eastAsia="Calibri"/>
                <w:lang w:eastAsia="en-US"/>
              </w:rPr>
              <w:t>Вводить ребёнка в мир художественного слова.</w:t>
            </w:r>
          </w:p>
          <w:p w:rsidR="00B40628" w:rsidRPr="005025C4" w:rsidRDefault="00B40628" w:rsidP="005319DE">
            <w:pPr>
              <w:spacing w:after="200" w:line="276" w:lineRule="auto"/>
              <w:jc w:val="both"/>
              <w:rPr>
                <w:rFonts w:eastAsia="Calibri"/>
                <w:lang w:eastAsia="en-US"/>
              </w:rPr>
            </w:pPr>
            <w:r w:rsidRPr="005025C4">
              <w:rPr>
                <w:rFonts w:eastAsia="Calibri"/>
                <w:lang w:eastAsia="en-US"/>
              </w:rPr>
              <w:t>Пробуждать эмоциональную отзывчивость к эстетической стороне окружающей действительности</w:t>
            </w:r>
          </w:p>
        </w:tc>
        <w:tc>
          <w:tcPr>
            <w:tcW w:w="6771" w:type="dxa"/>
          </w:tcPr>
          <w:p w:rsidR="00B40628" w:rsidRPr="005025C4" w:rsidRDefault="00B40628" w:rsidP="005319DE">
            <w:pPr>
              <w:jc w:val="both"/>
              <w:rPr>
                <w:rFonts w:eastAsia="Calibri"/>
                <w:lang w:eastAsia="en-US"/>
              </w:rPr>
            </w:pPr>
            <w:r w:rsidRPr="005025C4">
              <w:rPr>
                <w:rFonts w:eastAsia="Calibri"/>
                <w:lang w:eastAsia="en-US"/>
              </w:rPr>
              <w:t>При добровольном участии ребёнка создавать несложные знакомые ему конструкции, рисунки, которые впоследствии он способен воспроизвести сам (домик из полосок, солнышко); комментировать каждый шаг как инициативу ребёнка, привлекая его к выполнению; всемерно подчёркивать авторство ребёнка и успешность его действий; обязательно обсудить, кем, как, когда, зачем будет использовано его творение; побуждать активность ребёнка прямыми вопросами или предложениями выбрать предпочитаемый им вариант из названных взрослым; подытожить результат в форме короткого текста об использовании созданного ребёнком продукта.</w:t>
            </w:r>
            <w:r>
              <w:rPr>
                <w:rFonts w:eastAsia="Calibri"/>
                <w:lang w:eastAsia="en-US"/>
              </w:rPr>
              <w:t xml:space="preserve"> </w:t>
            </w:r>
            <w:r w:rsidRPr="005025C4">
              <w:rPr>
                <w:rFonts w:eastAsia="Calibri"/>
                <w:lang w:eastAsia="en-US"/>
              </w:rPr>
              <w:t xml:space="preserve">Задавать вопросы о содержании работы ребёнка и </w:t>
            </w:r>
          </w:p>
          <w:p w:rsidR="00B40628" w:rsidRPr="005025C4" w:rsidRDefault="00B40628" w:rsidP="005319DE">
            <w:pPr>
              <w:jc w:val="both"/>
              <w:rPr>
                <w:rFonts w:eastAsia="Calibri"/>
                <w:b/>
                <w:lang w:eastAsia="en-US"/>
              </w:rPr>
            </w:pPr>
            <w:r w:rsidRPr="005025C4">
              <w:rPr>
                <w:rFonts w:eastAsia="Calibri"/>
                <w:lang w:eastAsia="en-US"/>
              </w:rPr>
              <w:t>его намерении.</w:t>
            </w:r>
          </w:p>
          <w:p w:rsidR="00B40628" w:rsidRPr="005025C4" w:rsidRDefault="00B40628" w:rsidP="005319DE">
            <w:pPr>
              <w:jc w:val="both"/>
              <w:rPr>
                <w:rFonts w:eastAsia="Calibri"/>
                <w:lang w:eastAsia="en-US"/>
              </w:rPr>
            </w:pPr>
            <w:r w:rsidRPr="005025C4">
              <w:rPr>
                <w:rFonts w:eastAsia="Calibri"/>
                <w:lang w:eastAsia="en-US"/>
              </w:rPr>
              <w:t>Поддерживать детей в стремлении выражать то, что они не могут пока выразить изобразительными средствами, с помощью слова, жеста, звукоподражания.</w:t>
            </w:r>
            <w:r>
              <w:rPr>
                <w:rFonts w:eastAsia="Calibri"/>
                <w:lang w:eastAsia="en-US"/>
              </w:rPr>
              <w:t xml:space="preserve"> </w:t>
            </w:r>
            <w:r w:rsidRPr="005025C4">
              <w:rPr>
                <w:rFonts w:eastAsia="Calibri"/>
                <w:lang w:eastAsia="en-US"/>
              </w:rPr>
              <w:t>Вопросами побуждать детей дополнять созданное                                       изображение деталями.</w:t>
            </w:r>
          </w:p>
          <w:p w:rsidR="00B40628" w:rsidRPr="005025C4" w:rsidRDefault="00B40628" w:rsidP="005319DE">
            <w:pPr>
              <w:jc w:val="both"/>
              <w:rPr>
                <w:rFonts w:eastAsia="Calibri"/>
                <w:lang w:eastAsia="en-US"/>
              </w:rPr>
            </w:pPr>
            <w:r w:rsidRPr="005025C4">
              <w:rPr>
                <w:rFonts w:eastAsia="Calibri"/>
                <w:lang w:eastAsia="en-US"/>
              </w:rPr>
              <w:t>Раскрывать возможности изобразительных материалов, показывать разные приёмы работы с ними.</w:t>
            </w:r>
          </w:p>
          <w:p w:rsidR="00B40628" w:rsidRPr="005025C4" w:rsidRDefault="00B40628" w:rsidP="005319DE">
            <w:pPr>
              <w:jc w:val="both"/>
              <w:rPr>
                <w:rFonts w:eastAsia="Calibri"/>
                <w:b/>
                <w:lang w:eastAsia="en-US"/>
              </w:rPr>
            </w:pPr>
            <w:r w:rsidRPr="005025C4">
              <w:rPr>
                <w:rFonts w:eastAsia="Calibri"/>
                <w:lang w:eastAsia="en-US"/>
              </w:rPr>
              <w:t>Поддерживать у детей интерес к рисованию, создавая изображения по их просьбе.</w:t>
            </w:r>
          </w:p>
          <w:p w:rsidR="00B40628" w:rsidRPr="005025C4" w:rsidRDefault="00B40628" w:rsidP="005319DE">
            <w:pPr>
              <w:jc w:val="both"/>
              <w:rPr>
                <w:rFonts w:eastAsia="Calibri"/>
                <w:b/>
                <w:lang w:eastAsia="en-US"/>
              </w:rPr>
            </w:pPr>
            <w:r w:rsidRPr="005025C4">
              <w:rPr>
                <w:rFonts w:eastAsia="Calibri"/>
                <w:lang w:eastAsia="en-US"/>
              </w:rPr>
              <w:t>Организовывать совместную с ребёнком конструктивную деятельность, помогая ему ставить, удерживать и реализовывать собственные цели.</w:t>
            </w:r>
          </w:p>
          <w:p w:rsidR="00B40628" w:rsidRPr="005025C4" w:rsidRDefault="00B40628" w:rsidP="005319DE">
            <w:pPr>
              <w:jc w:val="both"/>
              <w:rPr>
                <w:rFonts w:eastAsia="Calibri"/>
                <w:lang w:eastAsia="en-US"/>
              </w:rPr>
            </w:pPr>
            <w:r w:rsidRPr="005025C4">
              <w:rPr>
                <w:rFonts w:eastAsia="Calibri"/>
                <w:lang w:eastAsia="en-US"/>
              </w:rPr>
              <w:t>Внимательно и заинтересовано относиться к детским постройкам, расспрашивать об их назначении, отмечать успехи детей.</w:t>
            </w:r>
          </w:p>
          <w:p w:rsidR="00B40628" w:rsidRPr="005025C4" w:rsidRDefault="00B40628" w:rsidP="005319DE">
            <w:pPr>
              <w:jc w:val="both"/>
              <w:rPr>
                <w:rFonts w:eastAsia="Calibri"/>
                <w:b/>
                <w:bCs/>
                <w:lang w:eastAsia="en-US"/>
              </w:rPr>
            </w:pPr>
            <w:r w:rsidRPr="005025C4">
              <w:rPr>
                <w:rFonts w:eastAsia="Calibri"/>
                <w:lang w:eastAsia="en-US"/>
              </w:rPr>
              <w:t>Создавать благоприятные условия для восприятия и созерцания, обращать внимание детей на красоту природы, живописи, предметов декоративно-прикладного искусства, книжных иллюстраций, музыки.</w:t>
            </w:r>
          </w:p>
          <w:p w:rsidR="00B40628" w:rsidRPr="005025C4" w:rsidRDefault="00B40628" w:rsidP="005319DE">
            <w:pPr>
              <w:spacing w:after="200" w:line="276" w:lineRule="auto"/>
              <w:jc w:val="both"/>
              <w:rPr>
                <w:rFonts w:eastAsia="Calibri"/>
                <w:b/>
                <w:bCs/>
                <w:lang w:eastAsia="en-US"/>
              </w:rPr>
            </w:pPr>
            <w:r w:rsidRPr="005025C4">
              <w:rPr>
                <w:rFonts w:eastAsia="Calibri"/>
                <w:lang w:eastAsia="en-US"/>
              </w:rPr>
              <w:t>Побуждать каждого ребенка опреде</w:t>
            </w:r>
            <w:r w:rsidRPr="005025C4">
              <w:rPr>
                <w:rFonts w:eastAsia="Calibri"/>
                <w:lang w:eastAsia="en-US"/>
              </w:rPr>
              <w:softHyphen/>
              <w:t>лить свое личное отношение к воспри</w:t>
            </w:r>
            <w:r w:rsidRPr="005025C4">
              <w:rPr>
                <w:rFonts w:eastAsia="Calibri"/>
                <w:lang w:eastAsia="en-US"/>
              </w:rPr>
              <w:softHyphen/>
              <w:t>нимаемому, свои предпочтения и ми</w:t>
            </w:r>
            <w:r w:rsidRPr="005025C4">
              <w:rPr>
                <w:rFonts w:eastAsia="Calibri"/>
                <w:lang w:eastAsia="en-US"/>
              </w:rPr>
              <w:softHyphen/>
              <w:t>микой, жестами передавать его.                                                                 Использовать музыку как средство регуляции настроения детей, созда</w:t>
            </w:r>
            <w:r w:rsidRPr="005025C4">
              <w:rPr>
                <w:rFonts w:eastAsia="Calibri"/>
                <w:lang w:eastAsia="en-US"/>
              </w:rPr>
              <w:softHyphen/>
              <w:t>ния благоприятного эмоционального фона; петь перед сном колыбельные песни.                                               Поощрять желание детей свобод</w:t>
            </w:r>
            <w:r w:rsidRPr="005025C4">
              <w:rPr>
                <w:rFonts w:eastAsia="Calibri"/>
                <w:lang w:eastAsia="en-US"/>
              </w:rPr>
              <w:softHyphen/>
              <w:t>но, выразительно двигаться под му</w:t>
            </w:r>
            <w:r w:rsidRPr="005025C4">
              <w:rPr>
                <w:rFonts w:eastAsia="Calibri"/>
                <w:lang w:eastAsia="en-US"/>
              </w:rPr>
              <w:softHyphen/>
              <w:t>зыку.</w:t>
            </w:r>
          </w:p>
        </w:tc>
      </w:tr>
      <w:tr w:rsidR="00B40628" w:rsidRPr="005025C4" w:rsidTr="005319DE">
        <w:tc>
          <w:tcPr>
            <w:tcW w:w="3794" w:type="dxa"/>
          </w:tcPr>
          <w:p w:rsidR="00B40628" w:rsidRPr="005025C4" w:rsidRDefault="00B40628" w:rsidP="005319DE">
            <w:pPr>
              <w:jc w:val="both"/>
              <w:rPr>
                <w:rFonts w:eastAsia="Calibri"/>
                <w:lang w:eastAsia="en-US"/>
              </w:rPr>
            </w:pPr>
            <w:r w:rsidRPr="005025C4">
              <w:rPr>
                <w:rFonts w:eastAsia="Calibri"/>
                <w:b/>
                <w:lang w:eastAsia="en-US"/>
              </w:rPr>
              <w:t>Познавательное развитие</w:t>
            </w:r>
            <w:r>
              <w:rPr>
                <w:rFonts w:eastAsia="Calibri"/>
                <w:b/>
                <w:lang w:eastAsia="en-US"/>
              </w:rPr>
              <w:t xml:space="preserve"> </w:t>
            </w:r>
            <w:r w:rsidRPr="005025C4">
              <w:rPr>
                <w:rFonts w:eastAsia="Calibri"/>
                <w:lang w:eastAsia="en-US"/>
              </w:rPr>
              <w:t>Способствовать познавательному развитию детей.</w:t>
            </w:r>
          </w:p>
          <w:p w:rsidR="00B40628" w:rsidRPr="005025C4" w:rsidRDefault="00B40628" w:rsidP="005319DE">
            <w:pPr>
              <w:jc w:val="both"/>
              <w:rPr>
                <w:lang w:eastAsia="en-US"/>
              </w:rPr>
            </w:pPr>
            <w:r w:rsidRPr="005025C4">
              <w:rPr>
                <w:rFonts w:eastAsia="Calibri"/>
                <w:lang w:eastAsia="en-US"/>
              </w:rPr>
              <w:t xml:space="preserve">Способствовать своевременному </w:t>
            </w:r>
            <w:r w:rsidRPr="005025C4">
              <w:rPr>
                <w:rFonts w:eastAsia="Calibri"/>
                <w:lang w:eastAsia="en-US"/>
              </w:rPr>
              <w:lastRenderedPageBreak/>
              <w:t>интеллектуальному развитию ребёнка.                                    Обеспечивать условия для сенсорного развития ребёнка.      Содействовать развитию исследовательской деятельности. Формировать элементарные математические представления.</w:t>
            </w:r>
          </w:p>
          <w:p w:rsidR="00B40628" w:rsidRPr="005025C4" w:rsidRDefault="00B40628" w:rsidP="005319DE">
            <w:pPr>
              <w:jc w:val="both"/>
              <w:rPr>
                <w:rFonts w:eastAsia="Calibri"/>
                <w:lang w:eastAsia="en-US"/>
              </w:rPr>
            </w:pPr>
            <w:r w:rsidRPr="005025C4">
              <w:rPr>
                <w:rFonts w:eastAsia="Calibri"/>
                <w:lang w:eastAsia="en-US"/>
              </w:rPr>
              <w:t>Формировать отношение к окружающему миру:                    поддерживать познава</w:t>
            </w:r>
            <w:r w:rsidRPr="005025C4">
              <w:rPr>
                <w:rFonts w:eastAsia="Calibri"/>
                <w:lang w:eastAsia="en-US"/>
              </w:rPr>
              <w:softHyphen/>
              <w:t>тельное отношение к окру</w:t>
            </w:r>
            <w:r w:rsidRPr="005025C4">
              <w:rPr>
                <w:rFonts w:eastAsia="Calibri"/>
                <w:lang w:eastAsia="en-US"/>
              </w:rPr>
              <w:softHyphen/>
              <w:t>жающей действительно</w:t>
            </w:r>
            <w:r w:rsidRPr="005025C4">
              <w:rPr>
                <w:rFonts w:eastAsia="Calibri"/>
                <w:lang w:eastAsia="en-US"/>
              </w:rPr>
              <w:softHyphen/>
              <w:t>сти.                             Поддерживать созидательное отношение к окружающему миру и желание участвовать в труде.</w:t>
            </w:r>
          </w:p>
          <w:p w:rsidR="00B40628" w:rsidRPr="005025C4" w:rsidRDefault="00B40628" w:rsidP="005319DE">
            <w:pPr>
              <w:jc w:val="both"/>
              <w:rPr>
                <w:rFonts w:eastAsia="Calibri"/>
                <w:b/>
                <w:lang w:eastAsia="en-US"/>
              </w:rPr>
            </w:pPr>
          </w:p>
          <w:p w:rsidR="00B40628" w:rsidRPr="005025C4" w:rsidRDefault="00B40628" w:rsidP="005319DE">
            <w:pPr>
              <w:ind w:firstLine="708"/>
              <w:jc w:val="both"/>
              <w:rPr>
                <w:lang w:eastAsia="en-US"/>
              </w:rPr>
            </w:pPr>
          </w:p>
          <w:p w:rsidR="00B40628" w:rsidRPr="005025C4" w:rsidRDefault="00B40628" w:rsidP="005319DE">
            <w:pPr>
              <w:ind w:firstLine="708"/>
              <w:jc w:val="both"/>
              <w:rPr>
                <w:lang w:eastAsia="en-US"/>
              </w:rPr>
            </w:pPr>
          </w:p>
          <w:p w:rsidR="00B40628" w:rsidRPr="005025C4" w:rsidRDefault="00B40628" w:rsidP="005319DE">
            <w:pPr>
              <w:spacing w:after="200" w:line="276" w:lineRule="auto"/>
              <w:jc w:val="both"/>
              <w:rPr>
                <w:rFonts w:eastAsia="Calibri"/>
                <w:b/>
                <w:bCs/>
                <w:lang w:eastAsia="en-US"/>
              </w:rPr>
            </w:pPr>
          </w:p>
        </w:tc>
        <w:tc>
          <w:tcPr>
            <w:tcW w:w="6771" w:type="dxa"/>
          </w:tcPr>
          <w:p w:rsidR="00B40628" w:rsidRPr="005025C4" w:rsidRDefault="00B40628" w:rsidP="005319DE">
            <w:pPr>
              <w:jc w:val="both"/>
              <w:rPr>
                <w:rFonts w:eastAsia="Calibri"/>
                <w:lang w:eastAsia="en-US"/>
              </w:rPr>
            </w:pPr>
            <w:r w:rsidRPr="005025C4">
              <w:rPr>
                <w:rFonts w:eastAsia="Calibri"/>
                <w:lang w:eastAsia="en-US"/>
              </w:rPr>
              <w:lastRenderedPageBreak/>
              <w:t xml:space="preserve">Расширять и обогащать представления детей о предметах непосредственного окружения, их признаках и свойствах через манипулирование и экспериментирование с предметами (рукотворного мира и неживой природы); </w:t>
            </w:r>
            <w:r w:rsidRPr="005025C4">
              <w:rPr>
                <w:rFonts w:eastAsia="Calibri"/>
                <w:lang w:eastAsia="en-US"/>
              </w:rPr>
              <w:lastRenderedPageBreak/>
              <w:t xml:space="preserve">наблюдения за объектами и явлениями природы.                 </w:t>
            </w:r>
          </w:p>
          <w:p w:rsidR="00B40628" w:rsidRPr="005025C4" w:rsidRDefault="00B40628" w:rsidP="005319DE">
            <w:pPr>
              <w:jc w:val="both"/>
              <w:rPr>
                <w:rFonts w:eastAsia="Calibri"/>
                <w:b/>
                <w:lang w:eastAsia="en-US"/>
              </w:rPr>
            </w:pPr>
            <w:r w:rsidRPr="005025C4">
              <w:rPr>
                <w:rFonts w:eastAsia="Calibri"/>
                <w:lang w:eastAsia="en-US"/>
              </w:rPr>
              <w:t>Создавать соответствующую возрасту разнообразную и периодически сменяющуюся развивающую среду.                                           Закреплять первичные представления детей о функциональных возможностях предметов через практический опыт ребёнка, проигрывание «проблем» игрушек и бытовых предметов.</w:t>
            </w:r>
          </w:p>
          <w:p w:rsidR="00B40628" w:rsidRPr="005025C4" w:rsidRDefault="00B40628" w:rsidP="005319DE">
            <w:pPr>
              <w:jc w:val="both"/>
              <w:rPr>
                <w:rFonts w:eastAsia="Calibri"/>
                <w:lang w:eastAsia="en-US"/>
              </w:rPr>
            </w:pPr>
            <w:r w:rsidRPr="005025C4">
              <w:rPr>
                <w:rFonts w:eastAsia="Calibri"/>
                <w:lang w:eastAsia="en-US"/>
              </w:rPr>
              <w:t xml:space="preserve">Создавать сменяющуюся разнообразную предметную развивающую среду, включая дидактические игрушки и предметы для развития сенсорики.                                                          Поддерживать и создавать условия для разворачивания исследовательской предметно-манипулятивной игры детей.                               Создавать условия для понимания ребёнком смысла простейших слов, обозначающих количество (много – мало, один – два, пустой – полный), размер (большой – маленький).    </w:t>
            </w:r>
          </w:p>
          <w:p w:rsidR="00B40628" w:rsidRPr="005025C4" w:rsidRDefault="00B40628" w:rsidP="005319DE">
            <w:pPr>
              <w:jc w:val="both"/>
              <w:rPr>
                <w:rFonts w:eastAsia="Calibri"/>
                <w:lang w:eastAsia="en-US"/>
              </w:rPr>
            </w:pPr>
            <w:r w:rsidRPr="005025C4">
              <w:rPr>
                <w:rFonts w:eastAsia="Calibri"/>
                <w:lang w:eastAsia="en-US"/>
              </w:rPr>
              <w:t>Содействовать появлению способности выделять признаки и свойства предметов и на этой основе устанавливать отношения сходства и различия</w:t>
            </w:r>
          </w:p>
          <w:p w:rsidR="00B40628" w:rsidRPr="005025C4" w:rsidRDefault="00B40628" w:rsidP="005319DE">
            <w:pPr>
              <w:jc w:val="both"/>
              <w:rPr>
                <w:rFonts w:eastAsia="Calibri"/>
                <w:b/>
                <w:bCs/>
                <w:lang w:eastAsia="en-US"/>
              </w:rPr>
            </w:pPr>
            <w:r w:rsidRPr="005025C4">
              <w:rPr>
                <w:rFonts w:eastAsia="Calibri"/>
                <w:lang w:eastAsia="en-US"/>
              </w:rPr>
              <w:t>Создавать в группе развивающую предметную среду, способствующую сенсорному развитию и стимулирую</w:t>
            </w:r>
            <w:r w:rsidRPr="005025C4">
              <w:rPr>
                <w:rFonts w:eastAsia="Calibri"/>
                <w:lang w:eastAsia="en-US"/>
              </w:rPr>
              <w:softHyphen/>
              <w:t>щую исследовательскую активность детей (дидактические игрушки, при</w:t>
            </w:r>
            <w:r w:rsidRPr="005025C4">
              <w:rPr>
                <w:rFonts w:eastAsia="Calibri"/>
                <w:lang w:eastAsia="en-US"/>
              </w:rPr>
              <w:softHyphen/>
              <w:t>родный материал, предметы взросло</w:t>
            </w:r>
            <w:r w:rsidRPr="005025C4">
              <w:rPr>
                <w:rFonts w:eastAsia="Calibri"/>
                <w:lang w:eastAsia="en-US"/>
              </w:rPr>
              <w:softHyphen/>
              <w:t>го быта)</w:t>
            </w:r>
            <w:r w:rsidRPr="005025C4">
              <w:rPr>
                <w:rFonts w:eastAsia="Calibri"/>
                <w:b/>
                <w:bCs/>
                <w:lang w:eastAsia="en-US"/>
              </w:rPr>
              <w:t>.</w:t>
            </w:r>
          </w:p>
          <w:p w:rsidR="00B40628" w:rsidRPr="005025C4" w:rsidRDefault="00B40628" w:rsidP="005319DE">
            <w:pPr>
              <w:jc w:val="both"/>
              <w:rPr>
                <w:rFonts w:eastAsia="Calibri"/>
                <w:b/>
                <w:bCs/>
                <w:lang w:eastAsia="en-US"/>
              </w:rPr>
            </w:pPr>
            <w:r w:rsidRPr="005025C4">
              <w:rPr>
                <w:rFonts w:eastAsia="Calibri"/>
                <w:lang w:eastAsia="en-US"/>
              </w:rPr>
              <w:t>Побуждать детей к разнообразным действиям с предметами, направлен</w:t>
            </w:r>
            <w:r w:rsidRPr="005025C4">
              <w:rPr>
                <w:rFonts w:eastAsia="Calibri"/>
                <w:lang w:eastAsia="en-US"/>
              </w:rPr>
              <w:softHyphen/>
              <w:t>ным на ознакомление с их качества</w:t>
            </w:r>
            <w:r w:rsidRPr="005025C4">
              <w:rPr>
                <w:rFonts w:eastAsia="Calibri"/>
                <w:lang w:eastAsia="en-US"/>
              </w:rPr>
              <w:softHyphen/>
              <w:t>ми и свойствами (вкладывание и изымание, разбирание на части, открыва</w:t>
            </w:r>
            <w:r w:rsidRPr="005025C4">
              <w:rPr>
                <w:rFonts w:eastAsia="Calibri"/>
                <w:lang w:eastAsia="en-US"/>
              </w:rPr>
              <w:softHyphen/>
              <w:t>ние и закрывание, подбор по форме и размеру)</w:t>
            </w:r>
            <w:r w:rsidRPr="005025C4">
              <w:rPr>
                <w:rFonts w:eastAsia="Calibri"/>
                <w:b/>
                <w:bCs/>
                <w:lang w:eastAsia="en-US"/>
              </w:rPr>
              <w:t>.</w:t>
            </w:r>
          </w:p>
          <w:p w:rsidR="00B40628" w:rsidRPr="005025C4" w:rsidRDefault="00B40628" w:rsidP="005319DE">
            <w:pPr>
              <w:jc w:val="both"/>
              <w:rPr>
                <w:rFonts w:eastAsia="Calibri"/>
                <w:lang w:eastAsia="en-US"/>
              </w:rPr>
            </w:pPr>
            <w:r w:rsidRPr="005025C4">
              <w:rPr>
                <w:rFonts w:eastAsia="Calibri"/>
                <w:lang w:eastAsia="en-US"/>
              </w:rPr>
              <w:t>Поддерживать интерес ребенка к тому, что он рассматривает и наблюдает в разные режимные мо</w:t>
            </w:r>
            <w:r w:rsidRPr="005025C4">
              <w:rPr>
                <w:rFonts w:eastAsia="Calibri"/>
                <w:lang w:eastAsia="en-US"/>
              </w:rPr>
              <w:softHyphen/>
              <w:t xml:space="preserve">менты. </w:t>
            </w:r>
          </w:p>
          <w:p w:rsidR="00B40628" w:rsidRPr="005025C4" w:rsidRDefault="00B40628" w:rsidP="005319DE">
            <w:pPr>
              <w:jc w:val="both"/>
              <w:rPr>
                <w:rFonts w:eastAsia="Calibri"/>
                <w:lang w:eastAsia="en-US"/>
              </w:rPr>
            </w:pPr>
            <w:r w:rsidRPr="005025C4">
              <w:rPr>
                <w:rFonts w:eastAsia="Calibri"/>
                <w:lang w:eastAsia="en-US"/>
              </w:rPr>
              <w:t>Открывать ему новые сторо</w:t>
            </w:r>
            <w:r w:rsidRPr="005025C4">
              <w:rPr>
                <w:rFonts w:eastAsia="Calibri"/>
                <w:lang w:eastAsia="en-US"/>
              </w:rPr>
              <w:softHyphen/>
              <w:t>ны предметов, объектов и явлений через комментарии к наблюдаемо</w:t>
            </w:r>
            <w:r w:rsidRPr="005025C4">
              <w:rPr>
                <w:rFonts w:eastAsia="Calibri"/>
                <w:lang w:eastAsia="en-US"/>
              </w:rPr>
              <w:softHyphen/>
              <w:t>му, сказки-пояснения, вопросы к де</w:t>
            </w:r>
            <w:r w:rsidRPr="005025C4">
              <w:rPr>
                <w:rFonts w:eastAsia="Calibri"/>
                <w:lang w:eastAsia="en-US"/>
              </w:rPr>
              <w:softHyphen/>
              <w:t>тям</w:t>
            </w:r>
            <w:r w:rsidRPr="005025C4">
              <w:rPr>
                <w:rFonts w:eastAsia="Calibri"/>
                <w:b/>
                <w:bCs/>
                <w:lang w:eastAsia="en-US"/>
              </w:rPr>
              <w:t>.</w:t>
            </w:r>
          </w:p>
          <w:p w:rsidR="00B40628" w:rsidRPr="000D69CF" w:rsidRDefault="00B40628" w:rsidP="005319DE">
            <w:pPr>
              <w:jc w:val="both"/>
              <w:rPr>
                <w:rFonts w:eastAsia="Calibri"/>
                <w:lang w:eastAsia="en-US"/>
              </w:rPr>
            </w:pPr>
            <w:r w:rsidRPr="005025C4">
              <w:rPr>
                <w:rFonts w:eastAsia="Calibri"/>
                <w:lang w:eastAsia="en-US"/>
              </w:rPr>
              <w:t>По желанию детей и в меру их возможностей позволять участвовать в реальном труде взрослых (помо</w:t>
            </w:r>
            <w:r w:rsidRPr="005025C4">
              <w:rPr>
                <w:rFonts w:eastAsia="Calibri"/>
                <w:lang w:eastAsia="en-US"/>
              </w:rPr>
              <w:softHyphen/>
              <w:t>гать).                                                           Создавать условия для инициатив</w:t>
            </w:r>
            <w:r w:rsidRPr="005025C4">
              <w:rPr>
                <w:rFonts w:eastAsia="Calibri"/>
                <w:lang w:eastAsia="en-US"/>
              </w:rPr>
              <w:softHyphen/>
              <w:t>ной, разнообразной самостоятельной творческой, продуктивной деятельно</w:t>
            </w:r>
            <w:r w:rsidRPr="005025C4">
              <w:rPr>
                <w:rFonts w:eastAsia="Calibri"/>
                <w:lang w:eastAsia="en-US"/>
              </w:rPr>
              <w:softHyphen/>
              <w:t>сти детей в свободное время</w:t>
            </w:r>
            <w:r>
              <w:rPr>
                <w:rFonts w:eastAsia="Calibri"/>
                <w:lang w:eastAsia="en-US"/>
              </w:rPr>
              <w:t>.</w:t>
            </w:r>
          </w:p>
        </w:tc>
      </w:tr>
      <w:tr w:rsidR="00B40628" w:rsidRPr="005025C4" w:rsidTr="005319DE">
        <w:tc>
          <w:tcPr>
            <w:tcW w:w="3794" w:type="dxa"/>
          </w:tcPr>
          <w:p w:rsidR="00B40628" w:rsidRPr="005025C4" w:rsidRDefault="00B40628" w:rsidP="005319DE">
            <w:pPr>
              <w:spacing w:after="200" w:line="276" w:lineRule="auto"/>
              <w:jc w:val="both"/>
              <w:rPr>
                <w:rFonts w:eastAsia="Calibri"/>
                <w:b/>
                <w:bCs/>
                <w:lang w:eastAsia="en-US"/>
              </w:rPr>
            </w:pPr>
            <w:r w:rsidRPr="005025C4">
              <w:rPr>
                <w:rFonts w:eastAsia="Calibri"/>
                <w:b/>
                <w:bCs/>
                <w:lang w:eastAsia="en-US"/>
              </w:rPr>
              <w:lastRenderedPageBreak/>
              <w:t>Речевое развитие</w:t>
            </w:r>
          </w:p>
          <w:p w:rsidR="00B434B5" w:rsidRDefault="00B40628" w:rsidP="005319DE">
            <w:pPr>
              <w:jc w:val="both"/>
              <w:rPr>
                <w:rFonts w:eastAsia="Calibri"/>
                <w:lang w:eastAsia="en-US"/>
              </w:rPr>
            </w:pPr>
            <w:r w:rsidRPr="005025C4">
              <w:rPr>
                <w:rFonts w:eastAsia="Calibri"/>
                <w:lang w:eastAsia="en-US"/>
              </w:rPr>
              <w:t>Развивать речь детей:</w:t>
            </w:r>
          </w:p>
          <w:p w:rsidR="00B40628" w:rsidRPr="005025C4" w:rsidRDefault="00B40628" w:rsidP="005319DE">
            <w:pPr>
              <w:jc w:val="both"/>
              <w:rPr>
                <w:rFonts w:eastAsia="Calibri"/>
                <w:lang w:eastAsia="en-US"/>
              </w:rPr>
            </w:pPr>
            <w:r w:rsidRPr="005025C4">
              <w:rPr>
                <w:rFonts w:eastAsia="Calibri"/>
                <w:lang w:eastAsia="en-US"/>
              </w:rPr>
              <w:t>целенаправленно обогащать словарь;</w:t>
            </w:r>
          </w:p>
          <w:p w:rsidR="00B40628" w:rsidRPr="005025C4" w:rsidRDefault="00B40628" w:rsidP="005319DE">
            <w:pPr>
              <w:jc w:val="both"/>
              <w:rPr>
                <w:rFonts w:eastAsia="Calibri"/>
                <w:lang w:eastAsia="en-US"/>
              </w:rPr>
            </w:pPr>
            <w:r w:rsidRPr="005025C4">
              <w:rPr>
                <w:rFonts w:eastAsia="Calibri"/>
                <w:lang w:eastAsia="en-US"/>
              </w:rPr>
              <w:t>способствовать развитию грамматического строя речи;</w:t>
            </w:r>
          </w:p>
          <w:p w:rsidR="00B40628" w:rsidRPr="005025C4" w:rsidRDefault="00B40628" w:rsidP="005319DE">
            <w:pPr>
              <w:jc w:val="both"/>
              <w:rPr>
                <w:rFonts w:eastAsia="Calibri"/>
                <w:lang w:eastAsia="en-US"/>
              </w:rPr>
            </w:pPr>
            <w:r w:rsidRPr="005025C4">
              <w:rPr>
                <w:rFonts w:eastAsia="Calibri"/>
                <w:lang w:eastAsia="en-US"/>
              </w:rPr>
              <w:t>развивать произносительную сторону речи;</w:t>
            </w:r>
          </w:p>
          <w:p w:rsidR="00B40628" w:rsidRPr="005025C4" w:rsidRDefault="00B40628" w:rsidP="005319DE">
            <w:pPr>
              <w:spacing w:after="200" w:line="276" w:lineRule="auto"/>
              <w:jc w:val="both"/>
              <w:rPr>
                <w:rFonts w:eastAsia="Calibri"/>
                <w:b/>
                <w:bCs/>
                <w:lang w:eastAsia="en-US"/>
              </w:rPr>
            </w:pPr>
            <w:r w:rsidRPr="005025C4">
              <w:rPr>
                <w:rFonts w:eastAsia="Calibri"/>
                <w:lang w:eastAsia="en-US"/>
              </w:rPr>
              <w:t>развивать диалогическую речь как способ коммуникации.</w:t>
            </w:r>
          </w:p>
        </w:tc>
        <w:tc>
          <w:tcPr>
            <w:tcW w:w="6771" w:type="dxa"/>
          </w:tcPr>
          <w:p w:rsidR="00B40628" w:rsidRPr="005025C4" w:rsidRDefault="00B40628" w:rsidP="005319DE">
            <w:pPr>
              <w:jc w:val="both"/>
              <w:rPr>
                <w:rFonts w:eastAsia="Calibri"/>
                <w:lang w:eastAsia="en-US"/>
              </w:rPr>
            </w:pPr>
          </w:p>
          <w:p w:rsidR="00B40628" w:rsidRPr="005025C4" w:rsidRDefault="00B40628" w:rsidP="005319DE">
            <w:pPr>
              <w:jc w:val="both"/>
              <w:rPr>
                <w:rFonts w:eastAsia="Calibri"/>
                <w:lang w:eastAsia="en-US"/>
              </w:rPr>
            </w:pPr>
            <w:r w:rsidRPr="005025C4">
              <w:rPr>
                <w:rFonts w:eastAsia="Calibri"/>
                <w:lang w:eastAsia="en-US"/>
              </w:rPr>
              <w:t xml:space="preserve">Рассказывать народные и авторские сказки.             </w:t>
            </w:r>
          </w:p>
          <w:p w:rsidR="00B40628" w:rsidRPr="005025C4" w:rsidRDefault="00B40628" w:rsidP="005319DE">
            <w:pPr>
              <w:jc w:val="both"/>
              <w:rPr>
                <w:rFonts w:eastAsia="Calibri"/>
                <w:lang w:eastAsia="en-US"/>
              </w:rPr>
            </w:pPr>
            <w:r w:rsidRPr="005025C4">
              <w:rPr>
                <w:rFonts w:eastAsia="Calibri"/>
                <w:lang w:eastAsia="en-US"/>
              </w:rPr>
              <w:t>Вводить в повседневную жизнь детей потешки, песенки, небольшие авторские стихи.</w:t>
            </w:r>
          </w:p>
          <w:p w:rsidR="00B40628" w:rsidRPr="005025C4" w:rsidRDefault="00B40628" w:rsidP="005319DE">
            <w:pPr>
              <w:jc w:val="both"/>
              <w:rPr>
                <w:rFonts w:eastAsia="Calibri"/>
                <w:lang w:eastAsia="en-US"/>
              </w:rPr>
            </w:pPr>
            <w:r w:rsidRPr="005025C4">
              <w:rPr>
                <w:rFonts w:eastAsia="Calibri"/>
                <w:lang w:eastAsia="en-US"/>
              </w:rPr>
              <w:t xml:space="preserve"> Вызывать у детей интерес к книгам, их рассматриванию как вместе со взрослыми, так и самостоятельно.</w:t>
            </w:r>
          </w:p>
          <w:p w:rsidR="00B40628" w:rsidRDefault="00B40628" w:rsidP="005319DE">
            <w:pPr>
              <w:jc w:val="both"/>
              <w:rPr>
                <w:rFonts w:eastAsia="Calibri"/>
                <w:lang w:eastAsia="en-US"/>
              </w:rPr>
            </w:pPr>
            <w:r w:rsidRPr="005025C4">
              <w:rPr>
                <w:rFonts w:eastAsia="Calibri"/>
                <w:lang w:eastAsia="en-US"/>
              </w:rPr>
              <w:t xml:space="preserve">Не отказывать детям в многократном повторении одного и того же хорошо знакомого произведения. </w:t>
            </w:r>
          </w:p>
          <w:p w:rsidR="00B40628" w:rsidRPr="005025C4" w:rsidRDefault="00B40628" w:rsidP="005319DE">
            <w:pPr>
              <w:jc w:val="both"/>
              <w:rPr>
                <w:rFonts w:eastAsia="Calibri"/>
                <w:b/>
                <w:lang w:eastAsia="en-US"/>
              </w:rPr>
            </w:pPr>
            <w:r w:rsidRPr="005025C4">
              <w:rPr>
                <w:rFonts w:eastAsia="Calibri"/>
                <w:lang w:eastAsia="en-US"/>
              </w:rPr>
              <w:t>Привлекать детей к посильному участию в рассказывании взрослого (жесты, мимика, действия, звукоподражания, отдельные слова в соответствии с контекстом)</w:t>
            </w:r>
            <w:r w:rsidRPr="005025C4">
              <w:rPr>
                <w:rFonts w:eastAsia="Calibri"/>
                <w:b/>
                <w:lang w:eastAsia="en-US"/>
              </w:rPr>
              <w:t>.</w:t>
            </w:r>
          </w:p>
          <w:p w:rsidR="00B40628" w:rsidRDefault="00B40628" w:rsidP="00B40628">
            <w:pPr>
              <w:spacing w:after="200"/>
              <w:jc w:val="both"/>
              <w:rPr>
                <w:rFonts w:eastAsia="Calibri"/>
                <w:lang w:eastAsia="en-US"/>
              </w:rPr>
            </w:pPr>
            <w:r w:rsidRPr="005025C4">
              <w:rPr>
                <w:rFonts w:eastAsia="Calibri"/>
                <w:lang w:eastAsia="en-US"/>
              </w:rPr>
              <w:t>Использовать новгородский фольклор при отборе произведений.</w:t>
            </w:r>
            <w:r>
              <w:rPr>
                <w:rFonts w:eastAsia="Calibri"/>
                <w:lang w:eastAsia="en-US"/>
              </w:rPr>
              <w:t xml:space="preserve">                                                                              Н</w:t>
            </w:r>
            <w:r w:rsidRPr="005025C4">
              <w:rPr>
                <w:rFonts w:eastAsia="Calibri"/>
                <w:lang w:eastAsia="en-US"/>
              </w:rPr>
              <w:t xml:space="preserve">азывать реальные предметы, окружающие ребёнка, явления, их изображения на иллюстрациях ;                                           </w:t>
            </w:r>
            <w:r w:rsidRPr="005025C4">
              <w:rPr>
                <w:rFonts w:eastAsia="Calibri"/>
                <w:lang w:eastAsia="en-US"/>
              </w:rPr>
              <w:lastRenderedPageBreak/>
              <w:t>обозначать словами некоторые признаки знакомых объектов (мягкий, белый, звонкий) ;       обозначать словами свои и чужие действия; характеризовать состояние и настроение реальных людей и литературных персонажей (болеет, плачет, смеётся); отмечать особенности действий и взаимоотношений окружающих взрослых и сверстников, литературных героев (помогает, жалеет, отнимает); различать целое и отдельные части; поощрять любые попытки повторять за воспитателем отдельные слова.</w:t>
            </w:r>
            <w:r>
              <w:rPr>
                <w:rFonts w:eastAsia="Calibri"/>
                <w:lang w:eastAsia="en-US"/>
              </w:rPr>
              <w:t xml:space="preserve"> </w:t>
            </w:r>
            <w:r w:rsidRPr="005025C4">
              <w:rPr>
                <w:rFonts w:eastAsia="Calibri"/>
                <w:lang w:eastAsia="en-US"/>
              </w:rPr>
              <w:t>Упражнять в понимании и правильном употреблении пространственных предлогов (на, под) и наречий (вперёд, назад, рядом).</w:t>
            </w:r>
            <w:r>
              <w:rPr>
                <w:rFonts w:eastAsia="Calibri"/>
                <w:lang w:eastAsia="en-US"/>
              </w:rPr>
              <w:t xml:space="preserve"> </w:t>
            </w:r>
            <w:r w:rsidRPr="005025C4">
              <w:rPr>
                <w:rFonts w:eastAsia="Calibri"/>
                <w:lang w:eastAsia="en-US"/>
              </w:rPr>
              <w:t xml:space="preserve">Помогать согласовывать слова в предложениях. Поощрять попытки строить предложения (фразы), состоящие из двух-трёх слов.                     </w:t>
            </w:r>
          </w:p>
          <w:p w:rsidR="00B40628" w:rsidRDefault="00B40628" w:rsidP="00B40628">
            <w:pPr>
              <w:spacing w:after="200"/>
              <w:jc w:val="both"/>
              <w:rPr>
                <w:rFonts w:eastAsia="Calibri"/>
                <w:lang w:eastAsia="en-US"/>
              </w:rPr>
            </w:pPr>
            <w:r w:rsidRPr="005025C4">
              <w:rPr>
                <w:rFonts w:eastAsia="Calibri"/>
                <w:lang w:eastAsia="en-US"/>
              </w:rPr>
              <w:t xml:space="preserve">Способствовать развитию речевого слуха.  Побуждать проговаривать вслед за воспитателем, а затем самостоятельно звукоподражания животным (ко-ко, му-му, мяу-мяу) и предметам (поезд: у-у-у).Развивать фонематический слух. Различать на слух два-три слова и находить соответствующие картинки (предметы).  </w:t>
            </w:r>
            <w:r w:rsidR="003B70CC">
              <w:rPr>
                <w:rFonts w:eastAsia="Calibri"/>
                <w:lang w:eastAsia="en-US"/>
              </w:rPr>
              <w:t xml:space="preserve">    Дифференцировать близкие по</w:t>
            </w:r>
            <w:r w:rsidRPr="005025C4">
              <w:rPr>
                <w:rFonts w:eastAsia="Calibri"/>
                <w:lang w:eastAsia="en-US"/>
              </w:rPr>
              <w:t xml:space="preserve"> звучанию звукоподражания (ку-ку – ко-ко; му-му – мур-мур; ха-ха – ах-ах и пр.). Развивать слуховое</w:t>
            </w:r>
            <w:r w:rsidR="00B434B5">
              <w:rPr>
                <w:rFonts w:eastAsia="Calibri"/>
                <w:lang w:eastAsia="en-US"/>
              </w:rPr>
              <w:t xml:space="preserve"> </w:t>
            </w:r>
            <w:r w:rsidRPr="005025C4">
              <w:rPr>
                <w:rFonts w:eastAsia="Calibri"/>
                <w:lang w:eastAsia="en-US"/>
              </w:rPr>
              <w:t>внимание</w:t>
            </w:r>
            <w:r w:rsidR="00B434B5">
              <w:rPr>
                <w:rFonts w:eastAsia="Calibri"/>
                <w:lang w:eastAsia="en-US"/>
              </w:rPr>
              <w:t xml:space="preserve"> </w:t>
            </w:r>
            <w:r w:rsidRPr="005025C4">
              <w:rPr>
                <w:rFonts w:eastAsia="Calibri"/>
                <w:lang w:eastAsia="en-US"/>
              </w:rPr>
              <w:t>посредством игр и игровых упражнений.</w:t>
            </w:r>
          </w:p>
          <w:p w:rsidR="00B40628" w:rsidRPr="000D69CF" w:rsidRDefault="00B40628" w:rsidP="00B40628">
            <w:pPr>
              <w:spacing w:after="200"/>
              <w:jc w:val="both"/>
              <w:rPr>
                <w:rFonts w:eastAsia="Calibri"/>
                <w:lang w:eastAsia="en-US"/>
              </w:rPr>
            </w:pPr>
            <w:r w:rsidRPr="005025C4">
              <w:rPr>
                <w:rFonts w:eastAsia="Calibri"/>
                <w:lang w:eastAsia="en-US"/>
              </w:rPr>
              <w:t>Начать подготовку органов речи для правильного произношения звуков родного языка (артикуляционная гимнастика; игры и упражнения на развитие речевого дыхания).</w:t>
            </w:r>
          </w:p>
          <w:p w:rsidR="00B40628" w:rsidRPr="000D69CF" w:rsidRDefault="00B40628" w:rsidP="00B40628">
            <w:pPr>
              <w:jc w:val="both"/>
              <w:rPr>
                <w:rFonts w:eastAsia="Calibri"/>
                <w:lang w:eastAsia="en-US"/>
              </w:rPr>
            </w:pPr>
            <w:r w:rsidRPr="005025C4">
              <w:rPr>
                <w:rFonts w:eastAsia="Calibri"/>
                <w:lang w:eastAsia="en-US"/>
              </w:rPr>
              <w:t>Создавать условия, при которых ребёнок может добиваться своей цели путём речевого обращения к взрослому или сверстнику; всегда внимательно выслушивать детей; деятельно реагировать на всеих просьбы, предложения, вопросы; использовать в работе задания типа «покажи», «принеси», «сделай то-то».</w:t>
            </w:r>
          </w:p>
          <w:p w:rsidR="00B40628" w:rsidRPr="005025C4" w:rsidRDefault="00B40628" w:rsidP="00B40628">
            <w:pPr>
              <w:jc w:val="both"/>
              <w:rPr>
                <w:rFonts w:eastAsia="Calibri"/>
                <w:b/>
                <w:lang w:eastAsia="en-US"/>
              </w:rPr>
            </w:pPr>
            <w:r w:rsidRPr="005025C4">
              <w:rPr>
                <w:rFonts w:eastAsia="Calibri"/>
                <w:lang w:eastAsia="en-US"/>
              </w:rPr>
              <w:t>Использовать хороводные, дидактические, подвижные игры с текстами.</w:t>
            </w:r>
          </w:p>
          <w:p w:rsidR="00B40628" w:rsidRPr="005025C4" w:rsidRDefault="00B40628" w:rsidP="00B40628">
            <w:pPr>
              <w:spacing w:after="200"/>
              <w:jc w:val="both"/>
              <w:rPr>
                <w:rFonts w:eastAsia="Calibri"/>
                <w:b/>
                <w:bCs/>
                <w:lang w:eastAsia="en-US"/>
              </w:rPr>
            </w:pPr>
            <w:r w:rsidRPr="005025C4">
              <w:rPr>
                <w:rFonts w:eastAsia="Calibri"/>
                <w:lang w:eastAsia="en-US"/>
              </w:rPr>
              <w:t>Вводить в жизнь группы простейшие формы речевого этикета (приветствие, прощание, просьба).Следить за тем, чтобы речь взрослых, обращённая к детям, была содержательна, эмоциональна, соответствовала возрастным возможностям восприятия детей с точки зрения лексики, чёткости артикуляции, выразительности</w:t>
            </w:r>
          </w:p>
        </w:tc>
      </w:tr>
      <w:tr w:rsidR="00B40628" w:rsidRPr="005025C4" w:rsidTr="005319DE">
        <w:tc>
          <w:tcPr>
            <w:tcW w:w="3794" w:type="dxa"/>
          </w:tcPr>
          <w:p w:rsidR="00B40628" w:rsidRPr="005025C4" w:rsidRDefault="00B40628" w:rsidP="00B434B5">
            <w:pPr>
              <w:spacing w:after="200"/>
              <w:jc w:val="both"/>
              <w:rPr>
                <w:rFonts w:eastAsia="Calibri"/>
                <w:b/>
                <w:bCs/>
                <w:lang w:eastAsia="en-US"/>
              </w:rPr>
            </w:pPr>
            <w:r w:rsidRPr="005025C4">
              <w:rPr>
                <w:rFonts w:eastAsia="Calibri"/>
                <w:b/>
                <w:bCs/>
                <w:lang w:eastAsia="en-US"/>
              </w:rPr>
              <w:lastRenderedPageBreak/>
              <w:t>Обеспечивать каждому ребенку возможность радостно и содержательно прожить период дошкольного детства</w:t>
            </w:r>
          </w:p>
          <w:p w:rsidR="00B40628" w:rsidRPr="005025C4" w:rsidRDefault="00B40628" w:rsidP="00B434B5">
            <w:pPr>
              <w:spacing w:after="200"/>
              <w:jc w:val="both"/>
              <w:rPr>
                <w:rFonts w:eastAsia="Calibri"/>
                <w:lang w:eastAsia="en-US"/>
              </w:rPr>
            </w:pPr>
            <w:r w:rsidRPr="005025C4">
              <w:rPr>
                <w:rFonts w:eastAsia="Calibri"/>
                <w:lang w:eastAsia="en-US"/>
              </w:rPr>
              <w:t>Обеспечивать условия для полноценной адапта</w:t>
            </w:r>
            <w:r w:rsidRPr="005025C4">
              <w:rPr>
                <w:rFonts w:eastAsia="Calibri"/>
                <w:lang w:eastAsia="en-US"/>
              </w:rPr>
              <w:softHyphen/>
              <w:t xml:space="preserve">ции каждого </w:t>
            </w:r>
            <w:r w:rsidRPr="005025C4">
              <w:rPr>
                <w:rFonts w:eastAsia="Calibri"/>
                <w:lang w:eastAsia="en-US"/>
              </w:rPr>
              <w:lastRenderedPageBreak/>
              <w:t>ребенка к детскому саду</w:t>
            </w:r>
          </w:p>
          <w:p w:rsidR="00B40628" w:rsidRPr="005025C4" w:rsidRDefault="00B40628" w:rsidP="00B434B5">
            <w:pPr>
              <w:spacing w:after="200"/>
              <w:jc w:val="both"/>
              <w:rPr>
                <w:rFonts w:eastAsia="Calibri"/>
                <w:lang w:eastAsia="en-US"/>
              </w:rPr>
            </w:pPr>
            <w:r w:rsidRPr="005025C4">
              <w:rPr>
                <w:rFonts w:eastAsia="Calibri"/>
                <w:lang w:eastAsia="en-US"/>
              </w:rPr>
              <w:t>Создавать общую ат</w:t>
            </w:r>
            <w:r w:rsidRPr="005025C4">
              <w:rPr>
                <w:rFonts w:eastAsia="Calibri"/>
                <w:lang w:eastAsia="en-US"/>
              </w:rPr>
              <w:softHyphen/>
              <w:t>мосферу доброжелательно</w:t>
            </w:r>
            <w:r w:rsidRPr="005025C4">
              <w:rPr>
                <w:rFonts w:eastAsia="Calibri"/>
                <w:lang w:eastAsia="en-US"/>
              </w:rPr>
              <w:softHyphen/>
              <w:t>сти, принятия каждого, доверия, эмоционального комфорта, тепла и понима</w:t>
            </w:r>
            <w:r w:rsidRPr="005025C4">
              <w:rPr>
                <w:rFonts w:eastAsia="Calibri"/>
                <w:lang w:eastAsia="en-US"/>
              </w:rPr>
              <w:softHyphen/>
              <w:t>ния</w:t>
            </w:r>
          </w:p>
          <w:p w:rsidR="00B40628" w:rsidRPr="005025C4" w:rsidRDefault="00B40628" w:rsidP="00B434B5">
            <w:pPr>
              <w:spacing w:after="200"/>
              <w:jc w:val="both"/>
              <w:rPr>
                <w:rFonts w:eastAsia="Calibri"/>
                <w:b/>
                <w:bCs/>
                <w:lang w:eastAsia="en-US"/>
              </w:rPr>
            </w:pPr>
            <w:r w:rsidRPr="005025C4">
              <w:rPr>
                <w:rFonts w:eastAsia="Calibri"/>
                <w:lang w:eastAsia="en-US"/>
              </w:rPr>
              <w:t>Создавать общую ат</w:t>
            </w:r>
            <w:r w:rsidRPr="005025C4">
              <w:rPr>
                <w:rFonts w:eastAsia="Calibri"/>
                <w:lang w:eastAsia="en-US"/>
              </w:rPr>
              <w:softHyphen/>
              <w:t>мосферу доброжелательно</w:t>
            </w:r>
            <w:r w:rsidRPr="005025C4">
              <w:rPr>
                <w:rFonts w:eastAsia="Calibri"/>
                <w:lang w:eastAsia="en-US"/>
              </w:rPr>
              <w:softHyphen/>
              <w:t>сти, принятия каждого, доверия, эмоционального комфорта, тепла и понима</w:t>
            </w:r>
            <w:r w:rsidRPr="005025C4">
              <w:rPr>
                <w:rFonts w:eastAsia="Calibri"/>
                <w:lang w:eastAsia="en-US"/>
              </w:rPr>
              <w:softHyphen/>
              <w:t>ния</w:t>
            </w:r>
          </w:p>
        </w:tc>
        <w:tc>
          <w:tcPr>
            <w:tcW w:w="6771" w:type="dxa"/>
          </w:tcPr>
          <w:p w:rsidR="00B40628" w:rsidRDefault="00B40628" w:rsidP="00B434B5">
            <w:pPr>
              <w:spacing w:after="200"/>
              <w:jc w:val="both"/>
              <w:rPr>
                <w:rFonts w:eastAsia="Calibri"/>
                <w:lang w:eastAsia="en-US"/>
              </w:rPr>
            </w:pPr>
            <w:r w:rsidRPr="005025C4">
              <w:rPr>
                <w:rFonts w:eastAsia="Calibri"/>
                <w:lang w:eastAsia="en-US"/>
              </w:rPr>
              <w:lastRenderedPageBreak/>
              <w:t>Предоставлять детям возможность привыкать к детскому саду, по</w:t>
            </w:r>
            <w:r w:rsidRPr="005025C4">
              <w:rPr>
                <w:rFonts w:eastAsia="Calibri"/>
                <w:lang w:eastAsia="en-US"/>
              </w:rPr>
              <w:softHyphen/>
              <w:t>степенно увеличивая продолжитель</w:t>
            </w:r>
            <w:r w:rsidRPr="005025C4">
              <w:rPr>
                <w:rFonts w:eastAsia="Calibri"/>
                <w:lang w:eastAsia="en-US"/>
              </w:rPr>
              <w:softHyphen/>
              <w:t xml:space="preserve">ность пребывания.                        Создавать условия для совместного пребывания в детском саду малыша с родителями.                   </w:t>
            </w:r>
          </w:p>
          <w:p w:rsidR="00B40628" w:rsidRDefault="00B40628" w:rsidP="00B434B5">
            <w:pPr>
              <w:spacing w:after="200"/>
              <w:jc w:val="both"/>
              <w:rPr>
                <w:rFonts w:eastAsia="Calibri"/>
                <w:lang w:eastAsia="en-US"/>
              </w:rPr>
            </w:pPr>
            <w:r w:rsidRPr="005025C4">
              <w:rPr>
                <w:rFonts w:eastAsia="Calibri"/>
                <w:lang w:eastAsia="en-US"/>
              </w:rPr>
              <w:lastRenderedPageBreak/>
              <w:t xml:space="preserve">Составить план приема детей в группу.                            </w:t>
            </w:r>
          </w:p>
          <w:p w:rsidR="00B40628" w:rsidRPr="005025C4" w:rsidRDefault="00B40628" w:rsidP="00B434B5">
            <w:pPr>
              <w:spacing w:after="200"/>
              <w:jc w:val="both"/>
              <w:rPr>
                <w:rFonts w:eastAsia="Calibri"/>
                <w:lang w:eastAsia="en-US"/>
              </w:rPr>
            </w:pPr>
            <w:r w:rsidRPr="005025C4">
              <w:rPr>
                <w:rFonts w:eastAsia="Calibri"/>
                <w:lang w:eastAsia="en-US"/>
              </w:rPr>
              <w:t>В работе с родителями помогать им выбирать правильную линию по</w:t>
            </w:r>
            <w:r w:rsidRPr="005025C4">
              <w:rPr>
                <w:rFonts w:eastAsia="Calibri"/>
                <w:lang w:eastAsia="en-US"/>
              </w:rPr>
              <w:softHyphen/>
              <w:t>ведения с ребенком на период адапта</w:t>
            </w:r>
            <w:r w:rsidRPr="005025C4">
              <w:rPr>
                <w:rFonts w:eastAsia="Calibri"/>
                <w:lang w:eastAsia="en-US"/>
              </w:rPr>
              <w:softHyphen/>
              <w:t>ции</w:t>
            </w:r>
          </w:p>
          <w:p w:rsidR="00B40628" w:rsidRPr="005025C4" w:rsidRDefault="00B40628" w:rsidP="00B434B5">
            <w:pPr>
              <w:jc w:val="both"/>
              <w:rPr>
                <w:rFonts w:eastAsia="Calibri"/>
                <w:lang w:eastAsia="en-US"/>
              </w:rPr>
            </w:pPr>
            <w:r w:rsidRPr="005025C4">
              <w:rPr>
                <w:rFonts w:eastAsia="Calibri"/>
                <w:lang w:eastAsia="en-US"/>
              </w:rPr>
              <w:t>Взрослым положительно эмоцио</w:t>
            </w:r>
            <w:r w:rsidRPr="005025C4">
              <w:rPr>
                <w:rFonts w:eastAsia="Calibri"/>
                <w:lang w:eastAsia="en-US"/>
              </w:rPr>
              <w:softHyphen/>
              <w:t>нально настраиваться на день рабо</w:t>
            </w:r>
            <w:r w:rsidRPr="005025C4">
              <w:rPr>
                <w:rFonts w:eastAsia="Calibri"/>
                <w:lang w:eastAsia="en-US"/>
              </w:rPr>
              <w:softHyphen/>
              <w:t>ты; радоваться совместному прожива</w:t>
            </w:r>
            <w:r w:rsidRPr="005025C4">
              <w:rPr>
                <w:rFonts w:eastAsia="Calibri"/>
                <w:lang w:eastAsia="en-US"/>
              </w:rPr>
              <w:softHyphen/>
              <w:t>нию этого дня с детьми.</w:t>
            </w:r>
          </w:p>
          <w:p w:rsidR="00B40628" w:rsidRPr="00B434B5" w:rsidRDefault="00B40628" w:rsidP="00B434B5">
            <w:pPr>
              <w:spacing w:after="200"/>
              <w:jc w:val="both"/>
              <w:rPr>
                <w:rFonts w:eastAsia="Calibri"/>
                <w:lang w:eastAsia="en-US"/>
              </w:rPr>
            </w:pPr>
            <w:r w:rsidRPr="005025C4">
              <w:rPr>
                <w:rFonts w:eastAsia="Calibri"/>
                <w:lang w:eastAsia="en-US"/>
              </w:rPr>
              <w:t>Избегать ситуаций спешки, поторапливания детей</w:t>
            </w:r>
            <w:r w:rsidR="00B434B5">
              <w:rPr>
                <w:rFonts w:eastAsia="Calibri"/>
                <w:lang w:eastAsia="en-US"/>
              </w:rPr>
              <w:t xml:space="preserve">. </w:t>
            </w:r>
            <w:r w:rsidRPr="005025C4">
              <w:rPr>
                <w:rFonts w:eastAsia="Calibri"/>
                <w:lang w:eastAsia="en-US"/>
              </w:rPr>
              <w:t>Показывать детям кукольные спек</w:t>
            </w:r>
            <w:r w:rsidRPr="005025C4">
              <w:rPr>
                <w:rFonts w:eastAsia="Calibri"/>
                <w:lang w:eastAsia="en-US"/>
              </w:rPr>
              <w:softHyphen/>
              <w:t xml:space="preserve">такли. </w:t>
            </w:r>
            <w:r w:rsidR="00B434B5">
              <w:rPr>
                <w:rFonts w:eastAsia="Calibri"/>
                <w:lang w:eastAsia="en-US"/>
              </w:rPr>
              <w:t xml:space="preserve">      </w:t>
            </w:r>
            <w:r w:rsidRPr="005025C4">
              <w:rPr>
                <w:rFonts w:eastAsia="Calibri"/>
                <w:lang w:eastAsia="en-US"/>
              </w:rPr>
              <w:t>Организовывать праздники-сюр</w:t>
            </w:r>
            <w:r w:rsidRPr="005025C4">
              <w:rPr>
                <w:rFonts w:eastAsia="Calibri"/>
                <w:lang w:eastAsia="en-US"/>
              </w:rPr>
              <w:softHyphen/>
              <w:t xml:space="preserve">призы.                </w:t>
            </w:r>
            <w:r w:rsidR="00B434B5">
              <w:rPr>
                <w:rFonts w:eastAsia="Calibri"/>
                <w:lang w:eastAsia="en-US"/>
              </w:rPr>
              <w:t xml:space="preserve">       </w:t>
            </w:r>
            <w:r w:rsidRPr="005025C4">
              <w:rPr>
                <w:rFonts w:eastAsia="Calibri"/>
                <w:lang w:eastAsia="en-US"/>
              </w:rPr>
              <w:t>Отмечать традиционные празд</w:t>
            </w:r>
            <w:r w:rsidRPr="005025C4">
              <w:rPr>
                <w:rFonts w:eastAsia="Calibri"/>
                <w:lang w:eastAsia="en-US"/>
              </w:rPr>
              <w:softHyphen/>
              <w:t xml:space="preserve">ники.                 </w:t>
            </w:r>
            <w:r w:rsidR="00B434B5">
              <w:rPr>
                <w:rFonts w:eastAsia="Calibri"/>
                <w:lang w:eastAsia="en-US"/>
              </w:rPr>
              <w:t xml:space="preserve">           </w:t>
            </w:r>
            <w:r w:rsidRPr="005025C4">
              <w:rPr>
                <w:rFonts w:eastAsia="Calibri"/>
                <w:lang w:eastAsia="en-US"/>
              </w:rPr>
              <w:t>Создавать условия для участия ро</w:t>
            </w:r>
            <w:r w:rsidRPr="005025C4">
              <w:rPr>
                <w:rFonts w:eastAsia="Calibri"/>
                <w:lang w:eastAsia="en-US"/>
              </w:rPr>
              <w:softHyphen/>
              <w:t>дителей в жизни группы.                                                            Реализовывать региональный компонент по отбору содержания тра</w:t>
            </w:r>
            <w:r w:rsidRPr="005025C4">
              <w:rPr>
                <w:rFonts w:eastAsia="Calibri"/>
                <w:lang w:eastAsia="en-US"/>
              </w:rPr>
              <w:softHyphen/>
              <w:t>диций и праздников</w:t>
            </w:r>
          </w:p>
        </w:tc>
      </w:tr>
    </w:tbl>
    <w:p w:rsidR="00B40628" w:rsidRPr="00AD5611" w:rsidRDefault="00B40628" w:rsidP="00B434B5">
      <w:pPr>
        <w:pStyle w:val="11"/>
        <w:spacing w:after="0" w:line="240" w:lineRule="auto"/>
        <w:ind w:left="720"/>
        <w:outlineLvl w:val="9"/>
        <w:rPr>
          <w:rFonts w:ascii="Times New Roman" w:eastAsia="Calibri" w:hAnsi="Times New Roman" w:cs="Times New Roman"/>
          <w:sz w:val="24"/>
          <w:szCs w:val="24"/>
        </w:rPr>
      </w:pPr>
    </w:p>
    <w:p w:rsidR="00B40628" w:rsidRPr="00AD5611" w:rsidRDefault="00B40628" w:rsidP="00B434B5">
      <w:pPr>
        <w:pStyle w:val="11"/>
        <w:spacing w:after="0" w:line="240" w:lineRule="auto"/>
        <w:ind w:left="720"/>
        <w:outlineLvl w:val="9"/>
        <w:rPr>
          <w:rFonts w:ascii="Times New Roman" w:eastAsia="Calibri" w:hAnsi="Times New Roman" w:cs="Times New Roman"/>
          <w:sz w:val="24"/>
          <w:szCs w:val="24"/>
        </w:rPr>
      </w:pPr>
    </w:p>
    <w:p w:rsidR="00526013" w:rsidRDefault="00526013" w:rsidP="00526013">
      <w:pPr>
        <w:spacing w:after="200" w:line="276" w:lineRule="auto"/>
        <w:ind w:firstLine="709"/>
        <w:contextualSpacing/>
        <w:rPr>
          <w:rFonts w:eastAsia="Calibri"/>
          <w:b/>
          <w:bCs/>
          <w:lang w:eastAsia="en-US"/>
        </w:rPr>
      </w:pPr>
      <w:r w:rsidRPr="00AD5611">
        <w:rPr>
          <w:rFonts w:eastAsia="Calibri"/>
          <w:b/>
          <w:bCs/>
          <w:lang w:eastAsia="en-US"/>
        </w:rPr>
        <w:t>Содержание работы (младший дошкольный возраст)</w:t>
      </w:r>
    </w:p>
    <w:p w:rsidR="00526013" w:rsidRDefault="00526013" w:rsidP="00526013">
      <w:pPr>
        <w:spacing w:after="200" w:line="276" w:lineRule="auto"/>
        <w:ind w:firstLine="709"/>
        <w:contextualSpacing/>
        <w:rPr>
          <w:rFonts w:eastAsia="Calibri"/>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4"/>
        <w:gridCol w:w="6723"/>
      </w:tblGrid>
      <w:tr w:rsidR="00526013" w:rsidTr="005319DE">
        <w:tc>
          <w:tcPr>
            <w:tcW w:w="3510" w:type="dxa"/>
          </w:tcPr>
          <w:p w:rsidR="00526013" w:rsidRPr="009F3E5E" w:rsidRDefault="00526013" w:rsidP="005319DE">
            <w:pPr>
              <w:spacing w:after="200" w:line="276" w:lineRule="auto"/>
              <w:contextualSpacing/>
              <w:rPr>
                <w:rFonts w:eastAsia="Calibri"/>
                <w:b/>
                <w:bCs/>
                <w:lang w:eastAsia="en-US"/>
              </w:rPr>
            </w:pPr>
            <w:r w:rsidRPr="009F3E5E">
              <w:rPr>
                <w:rFonts w:eastAsia="Calibri"/>
                <w:b/>
                <w:bCs/>
                <w:lang w:eastAsia="en-US"/>
              </w:rPr>
              <w:t>Задачи работы с детьми</w:t>
            </w:r>
          </w:p>
        </w:tc>
        <w:tc>
          <w:tcPr>
            <w:tcW w:w="7055" w:type="dxa"/>
          </w:tcPr>
          <w:p w:rsidR="00526013" w:rsidRPr="009F3E5E" w:rsidRDefault="00526013" w:rsidP="005319DE">
            <w:pPr>
              <w:spacing w:after="200" w:line="276" w:lineRule="auto"/>
              <w:contextualSpacing/>
              <w:rPr>
                <w:rFonts w:eastAsia="Calibri"/>
                <w:b/>
                <w:bCs/>
                <w:lang w:eastAsia="en-US"/>
              </w:rPr>
            </w:pPr>
            <w:r w:rsidRPr="009F3E5E">
              <w:rPr>
                <w:rFonts w:eastAsia="Calibri"/>
                <w:b/>
                <w:bCs/>
                <w:lang w:eastAsia="en-US"/>
              </w:rPr>
              <w:t>Основные пути их решения</w:t>
            </w:r>
          </w:p>
        </w:tc>
      </w:tr>
      <w:tr w:rsidR="00526013" w:rsidTr="005319DE">
        <w:tc>
          <w:tcPr>
            <w:tcW w:w="3510" w:type="dxa"/>
          </w:tcPr>
          <w:p w:rsidR="00526013" w:rsidRPr="009F3E5E" w:rsidRDefault="00526013" w:rsidP="005319DE">
            <w:pPr>
              <w:spacing w:after="200" w:line="276" w:lineRule="auto"/>
              <w:contextualSpacing/>
              <w:rPr>
                <w:rFonts w:eastAsia="Calibri"/>
                <w:b/>
                <w:bCs/>
                <w:lang w:eastAsia="en-US"/>
              </w:rPr>
            </w:pPr>
            <w:r w:rsidRPr="009F3E5E">
              <w:rPr>
                <w:rFonts w:eastAsia="Calibri"/>
                <w:b/>
                <w:bCs/>
                <w:lang w:eastAsia="en-US"/>
              </w:rPr>
              <w:t>Физическое развитие</w:t>
            </w:r>
          </w:p>
          <w:p w:rsidR="00526013" w:rsidRPr="009F3E5E" w:rsidRDefault="00526013" w:rsidP="005319DE">
            <w:pPr>
              <w:contextualSpacing/>
              <w:rPr>
                <w:rFonts w:eastAsia="Calibri"/>
                <w:lang w:eastAsia="en-US"/>
              </w:rPr>
            </w:pPr>
            <w:r w:rsidRPr="009F3E5E">
              <w:rPr>
                <w:rFonts w:eastAsia="Calibri"/>
                <w:lang w:eastAsia="en-US"/>
              </w:rPr>
              <w:t xml:space="preserve">Содействовать полноценному физическому развитию детей.  </w:t>
            </w:r>
          </w:p>
          <w:p w:rsidR="00526013" w:rsidRPr="009F3E5E" w:rsidRDefault="00526013" w:rsidP="005319DE">
            <w:pPr>
              <w:contextualSpacing/>
              <w:rPr>
                <w:rFonts w:eastAsia="Calibri"/>
                <w:lang w:eastAsia="en-US"/>
              </w:rPr>
            </w:pPr>
            <w:r w:rsidRPr="009F3E5E">
              <w:rPr>
                <w:rFonts w:eastAsia="Calibri"/>
                <w:lang w:eastAsia="en-US"/>
              </w:rPr>
              <w:t xml:space="preserve">Поддерживать потребность в самостоятельной двигательной активности.                 Способствовать физическому развитию детей.                </w:t>
            </w:r>
          </w:p>
          <w:p w:rsidR="00526013" w:rsidRPr="009F3E5E" w:rsidRDefault="00526013" w:rsidP="005319DE">
            <w:pPr>
              <w:contextualSpacing/>
              <w:rPr>
                <w:rFonts w:eastAsia="Calibri"/>
                <w:lang w:eastAsia="en-US"/>
              </w:rPr>
            </w:pPr>
            <w:r w:rsidRPr="009F3E5E">
              <w:rPr>
                <w:rFonts w:eastAsia="Calibri"/>
                <w:lang w:eastAsia="en-US"/>
              </w:rPr>
              <w:t xml:space="preserve"> Обогащать двигательный опыт детей.                                Содействовать развитию физических качеств</w:t>
            </w:r>
          </w:p>
          <w:p w:rsidR="00526013" w:rsidRPr="009F3E5E" w:rsidRDefault="00526013" w:rsidP="005319DE">
            <w:pPr>
              <w:contextualSpacing/>
              <w:rPr>
                <w:rFonts w:eastAsia="Calibri"/>
                <w:lang w:eastAsia="en-US"/>
              </w:rPr>
            </w:pPr>
            <w:r w:rsidRPr="009F3E5E">
              <w:rPr>
                <w:rFonts w:eastAsia="Calibri"/>
                <w:lang w:eastAsia="en-US"/>
              </w:rPr>
              <w:t>Формировать предпосылки здорового образа жизни.</w:t>
            </w:r>
          </w:p>
          <w:p w:rsidR="00526013" w:rsidRPr="009F3E5E" w:rsidRDefault="00526013" w:rsidP="005319DE">
            <w:pPr>
              <w:contextualSpacing/>
              <w:rPr>
                <w:rFonts w:eastAsia="Calibri"/>
                <w:lang w:eastAsia="en-US"/>
              </w:rPr>
            </w:pPr>
            <w:r w:rsidRPr="009F3E5E">
              <w:rPr>
                <w:rFonts w:eastAsia="Calibri"/>
                <w:lang w:eastAsia="en-US"/>
              </w:rPr>
              <w:t>Обеспечить безопасность жизнедеятельности детей.  Укреплять здоровье детей.</w:t>
            </w:r>
          </w:p>
          <w:p w:rsidR="00526013" w:rsidRPr="009F3E5E" w:rsidRDefault="00526013" w:rsidP="005319DE">
            <w:pPr>
              <w:contextualSpacing/>
              <w:rPr>
                <w:rFonts w:eastAsia="Calibri"/>
                <w:lang w:eastAsia="en-US"/>
              </w:rPr>
            </w:pPr>
            <w:r w:rsidRPr="009F3E5E">
              <w:rPr>
                <w:rFonts w:eastAsia="Calibri"/>
                <w:lang w:eastAsia="en-US"/>
              </w:rPr>
              <w:t xml:space="preserve">Организовывать рациональный режим дня в группе, обеспечивающий физический и психологический комфорт ребенка. </w:t>
            </w:r>
          </w:p>
          <w:p w:rsidR="00526013" w:rsidRPr="009F3E5E" w:rsidRDefault="00526013" w:rsidP="005319DE">
            <w:pPr>
              <w:contextualSpacing/>
              <w:rPr>
                <w:rFonts w:eastAsia="Calibri"/>
                <w:lang w:eastAsia="en-US"/>
              </w:rPr>
            </w:pPr>
            <w:r w:rsidRPr="009F3E5E">
              <w:rPr>
                <w:rFonts w:eastAsia="Calibri"/>
                <w:lang w:eastAsia="en-US"/>
              </w:rPr>
              <w:t>Закреплять потребность в чистоте и аккуратности, совершенствовать культурно-гигиенические навыки, начинать формировать навыки культурного поведения.</w:t>
            </w:r>
          </w:p>
          <w:p w:rsidR="00526013" w:rsidRPr="009F3E5E" w:rsidRDefault="00526013" w:rsidP="005319DE">
            <w:pPr>
              <w:contextualSpacing/>
              <w:rPr>
                <w:rFonts w:eastAsia="Calibri"/>
                <w:lang w:eastAsia="en-US"/>
              </w:rPr>
            </w:pPr>
            <w:r w:rsidRPr="009F3E5E">
              <w:rPr>
                <w:rFonts w:eastAsia="Calibri"/>
                <w:lang w:eastAsia="en-US"/>
              </w:rPr>
              <w:t>Начать формировать от</w:t>
            </w:r>
            <w:r w:rsidRPr="009F3E5E">
              <w:rPr>
                <w:rFonts w:eastAsia="Calibri"/>
                <w:lang w:eastAsia="en-US"/>
              </w:rPr>
              <w:softHyphen/>
              <w:t xml:space="preserve">ветственное отношение к </w:t>
            </w:r>
            <w:r w:rsidRPr="009F3E5E">
              <w:rPr>
                <w:rFonts w:eastAsia="Calibri"/>
                <w:lang w:eastAsia="en-US"/>
              </w:rPr>
              <w:lastRenderedPageBreak/>
              <w:t>своему здоровью и здоро</w:t>
            </w:r>
            <w:r w:rsidRPr="009F3E5E">
              <w:rPr>
                <w:rFonts w:eastAsia="Calibri"/>
                <w:lang w:eastAsia="en-US"/>
              </w:rPr>
              <w:softHyphen/>
              <w:t>вью окружающих</w:t>
            </w:r>
          </w:p>
        </w:tc>
        <w:tc>
          <w:tcPr>
            <w:tcW w:w="7055" w:type="dxa"/>
          </w:tcPr>
          <w:p w:rsidR="00526013" w:rsidRPr="009F3E5E" w:rsidRDefault="00526013" w:rsidP="005319DE">
            <w:pPr>
              <w:contextualSpacing/>
              <w:rPr>
                <w:rFonts w:eastAsia="Calibri"/>
                <w:lang w:eastAsia="en-US"/>
              </w:rPr>
            </w:pPr>
            <w:r w:rsidRPr="009F3E5E">
              <w:rPr>
                <w:rFonts w:eastAsia="Calibri"/>
                <w:lang w:eastAsia="en-US"/>
              </w:rPr>
              <w:lastRenderedPageBreak/>
              <w:t>Укреплять разные группы мышц, способствуя формированию правиль</w:t>
            </w:r>
            <w:r w:rsidRPr="009F3E5E">
              <w:rPr>
                <w:rFonts w:eastAsia="Calibri"/>
                <w:lang w:eastAsia="en-US"/>
              </w:rPr>
              <w:softHyphen/>
              <w:t>ной осанки.</w:t>
            </w:r>
          </w:p>
          <w:p w:rsidR="00526013" w:rsidRPr="009F3E5E" w:rsidRDefault="00526013" w:rsidP="005319DE">
            <w:pPr>
              <w:contextualSpacing/>
              <w:rPr>
                <w:rFonts w:eastAsia="Calibri"/>
                <w:lang w:eastAsia="en-US"/>
              </w:rPr>
            </w:pPr>
            <w:r w:rsidRPr="009F3E5E">
              <w:rPr>
                <w:rFonts w:eastAsia="Calibri"/>
                <w:lang w:eastAsia="en-US"/>
              </w:rPr>
              <w:t>Обеспечивать необходимый двига</w:t>
            </w:r>
            <w:r w:rsidRPr="009F3E5E">
              <w:rPr>
                <w:rFonts w:eastAsia="Calibri"/>
                <w:lang w:eastAsia="en-US"/>
              </w:rPr>
              <w:softHyphen/>
              <w:t>тельный режим в течение дня: созда</w:t>
            </w:r>
            <w:r w:rsidRPr="009F3E5E">
              <w:rPr>
                <w:rFonts w:eastAsia="Calibri"/>
                <w:lang w:eastAsia="en-US"/>
              </w:rPr>
              <w:softHyphen/>
              <w:t>вать условия для активного движе</w:t>
            </w:r>
            <w:r w:rsidRPr="009F3E5E">
              <w:rPr>
                <w:rFonts w:eastAsia="Calibri"/>
                <w:lang w:eastAsia="en-US"/>
              </w:rPr>
              <w:softHyphen/>
              <w:t>ния в группе, на участке; обогащать опыт детей подвижными играми, дви</w:t>
            </w:r>
            <w:r w:rsidRPr="009F3E5E">
              <w:rPr>
                <w:rFonts w:eastAsia="Calibri"/>
                <w:lang w:eastAsia="en-US"/>
              </w:rPr>
              <w:softHyphen/>
              <w:t>жением под музыку.</w:t>
            </w:r>
          </w:p>
          <w:p w:rsidR="00526013" w:rsidRPr="009F3E5E" w:rsidRDefault="00526013" w:rsidP="005319DE">
            <w:pPr>
              <w:contextualSpacing/>
              <w:rPr>
                <w:rFonts w:eastAsia="Calibri"/>
                <w:lang w:eastAsia="en-US"/>
              </w:rPr>
            </w:pPr>
            <w:r w:rsidRPr="009F3E5E">
              <w:rPr>
                <w:rFonts w:eastAsia="Calibri"/>
                <w:lang w:eastAsia="en-US"/>
              </w:rPr>
              <w:t xml:space="preserve"> Создавать условия для игр с мячом.  </w:t>
            </w:r>
          </w:p>
          <w:p w:rsidR="00526013" w:rsidRPr="009F3E5E" w:rsidRDefault="00526013" w:rsidP="005319DE">
            <w:pPr>
              <w:contextualSpacing/>
              <w:rPr>
                <w:rFonts w:eastAsia="Calibri"/>
                <w:lang w:eastAsia="en-US"/>
              </w:rPr>
            </w:pPr>
            <w:r w:rsidRPr="009F3E5E">
              <w:rPr>
                <w:rFonts w:eastAsia="Calibri"/>
                <w:lang w:eastAsia="en-US"/>
              </w:rPr>
              <w:t>Реализовывать региональные реко</w:t>
            </w:r>
            <w:r w:rsidRPr="009F3E5E">
              <w:rPr>
                <w:rFonts w:eastAsia="Calibri"/>
                <w:lang w:eastAsia="en-US"/>
              </w:rPr>
              <w:softHyphen/>
              <w:t>мендации по отбору содержания заня</w:t>
            </w:r>
            <w:r w:rsidRPr="009F3E5E">
              <w:rPr>
                <w:rFonts w:eastAsia="Calibri"/>
                <w:lang w:eastAsia="en-US"/>
              </w:rPr>
              <w:softHyphen/>
              <w:t xml:space="preserve">тий.                                                                </w:t>
            </w:r>
          </w:p>
          <w:p w:rsidR="00526013" w:rsidRPr="009F3E5E" w:rsidRDefault="00526013" w:rsidP="005319DE">
            <w:pPr>
              <w:contextualSpacing/>
              <w:rPr>
                <w:rFonts w:eastAsia="Calibri"/>
                <w:lang w:eastAsia="en-US"/>
              </w:rPr>
            </w:pPr>
            <w:r w:rsidRPr="009F3E5E">
              <w:rPr>
                <w:rFonts w:eastAsia="Calibri"/>
                <w:lang w:eastAsia="en-US"/>
              </w:rPr>
              <w:t>Соблюдать санитарно-гигиенические нормы и  правила. Предупреждать возникновение за</w:t>
            </w:r>
            <w:r w:rsidRPr="009F3E5E">
              <w:rPr>
                <w:rFonts w:eastAsia="Calibri"/>
                <w:lang w:eastAsia="en-US"/>
              </w:rPr>
              <w:softHyphen/>
              <w:t>болеваний, систематически прово</w:t>
            </w:r>
            <w:r w:rsidRPr="009F3E5E">
              <w:rPr>
                <w:rFonts w:eastAsia="Calibri"/>
                <w:lang w:eastAsia="en-US"/>
              </w:rPr>
              <w:softHyphen/>
              <w:t>дить оздоровительные мероприятия с учетом состояния здоровья и уровня физического развития каждого ре</w:t>
            </w:r>
            <w:r w:rsidRPr="009F3E5E">
              <w:rPr>
                <w:rFonts w:eastAsia="Calibri"/>
                <w:lang w:eastAsia="en-US"/>
              </w:rPr>
              <w:softHyphen/>
              <w:t>бенка.</w:t>
            </w:r>
          </w:p>
          <w:p w:rsidR="00526013" w:rsidRPr="009F3E5E" w:rsidRDefault="00526013" w:rsidP="005319DE">
            <w:pPr>
              <w:contextualSpacing/>
              <w:rPr>
                <w:rFonts w:eastAsia="Calibri"/>
                <w:lang w:eastAsia="en-US"/>
              </w:rPr>
            </w:pPr>
            <w:r w:rsidRPr="009F3E5E">
              <w:rPr>
                <w:rFonts w:eastAsia="Calibri"/>
                <w:lang w:eastAsia="en-US"/>
              </w:rPr>
              <w:t>Укреплять организм, используя ес</w:t>
            </w:r>
            <w:r w:rsidRPr="009F3E5E">
              <w:rPr>
                <w:rFonts w:eastAsia="Calibri"/>
                <w:lang w:eastAsia="en-US"/>
              </w:rPr>
              <w:softHyphen/>
              <w:t>тественные природные закаливающие факторы (солнечный свет, воздух, вода).                                      Реализовывать региональные (кли</w:t>
            </w:r>
            <w:r w:rsidRPr="009F3E5E">
              <w:rPr>
                <w:rFonts w:eastAsia="Calibri"/>
                <w:lang w:eastAsia="en-US"/>
              </w:rPr>
              <w:softHyphen/>
              <w:t>матические и экологические) реко</w:t>
            </w:r>
            <w:r w:rsidRPr="009F3E5E">
              <w:rPr>
                <w:rFonts w:eastAsia="Calibri"/>
                <w:lang w:eastAsia="en-US"/>
              </w:rPr>
              <w:softHyphen/>
              <w:t>мендации по оздоровлению детей.</w:t>
            </w:r>
          </w:p>
          <w:p w:rsidR="00526013" w:rsidRPr="009F3E5E" w:rsidRDefault="00526013" w:rsidP="005319DE">
            <w:pPr>
              <w:contextualSpacing/>
              <w:rPr>
                <w:rFonts w:eastAsia="Calibri"/>
                <w:lang w:eastAsia="en-US"/>
              </w:rPr>
            </w:pPr>
            <w:r w:rsidRPr="009F3E5E">
              <w:rPr>
                <w:rFonts w:eastAsia="Calibri"/>
                <w:lang w:eastAsia="en-US"/>
              </w:rPr>
              <w:t>Обеспечивать рациональный ре</w:t>
            </w:r>
            <w:r w:rsidRPr="009F3E5E">
              <w:rPr>
                <w:rFonts w:eastAsia="Calibri"/>
                <w:lang w:eastAsia="en-US"/>
              </w:rPr>
              <w:softHyphen/>
              <w:t>жим дня, сбалансированное качест</w:t>
            </w:r>
            <w:r w:rsidRPr="009F3E5E">
              <w:rPr>
                <w:rFonts w:eastAsia="Calibri"/>
                <w:lang w:eastAsia="en-US"/>
              </w:rPr>
              <w:softHyphen/>
              <w:t xml:space="preserve">венное питание, обязательный дневной сон, достаточное пребывание на свежем воздухе.                      </w:t>
            </w:r>
          </w:p>
          <w:p w:rsidR="00526013" w:rsidRPr="009F3E5E" w:rsidRDefault="00526013" w:rsidP="005319DE">
            <w:pPr>
              <w:contextualSpacing/>
              <w:rPr>
                <w:rFonts w:eastAsia="Calibri"/>
                <w:lang w:eastAsia="en-US"/>
              </w:rPr>
            </w:pPr>
            <w:r w:rsidRPr="009F3E5E">
              <w:rPr>
                <w:rFonts w:eastAsia="Calibri"/>
                <w:lang w:eastAsia="en-US"/>
              </w:rPr>
              <w:t>Расширять диапазон деятельности детей по самообслуживанию, созда</w:t>
            </w:r>
            <w:r w:rsidRPr="009F3E5E">
              <w:rPr>
                <w:rFonts w:eastAsia="Calibri"/>
                <w:lang w:eastAsia="en-US"/>
              </w:rPr>
              <w:softHyphen/>
              <w:t>вать условия для повышения</w:t>
            </w:r>
            <w:r>
              <w:rPr>
                <w:rFonts w:eastAsia="Calibri"/>
                <w:lang w:eastAsia="en-US"/>
              </w:rPr>
              <w:t xml:space="preserve"> ее каче</w:t>
            </w:r>
            <w:r>
              <w:rPr>
                <w:rFonts w:eastAsia="Calibri"/>
                <w:lang w:eastAsia="en-US"/>
              </w:rPr>
              <w:softHyphen/>
              <w:t xml:space="preserve">ства.  </w:t>
            </w:r>
            <w:r w:rsidRPr="009F3E5E">
              <w:rPr>
                <w:rFonts w:eastAsia="Calibri"/>
                <w:lang w:eastAsia="en-US"/>
              </w:rPr>
              <w:t>Познакомить детей с ножом и вилк</w:t>
            </w:r>
            <w:r>
              <w:rPr>
                <w:rFonts w:eastAsia="Calibri"/>
                <w:lang w:eastAsia="en-US"/>
              </w:rPr>
              <w:t xml:space="preserve">ой и научить ими пользоваться. </w:t>
            </w:r>
            <w:r w:rsidRPr="009F3E5E">
              <w:rPr>
                <w:rFonts w:eastAsia="Calibri"/>
                <w:lang w:eastAsia="en-US"/>
              </w:rPr>
              <w:t>Завершить работу по обучению пользованию предметами личной ги</w:t>
            </w:r>
            <w:r w:rsidRPr="009F3E5E">
              <w:rPr>
                <w:rFonts w:eastAsia="Calibri"/>
                <w:lang w:eastAsia="en-US"/>
              </w:rPr>
              <w:softHyphen/>
              <w:t>гиены (полотенце, расческа, н</w:t>
            </w:r>
            <w:r>
              <w:rPr>
                <w:rFonts w:eastAsia="Calibri"/>
                <w:lang w:eastAsia="en-US"/>
              </w:rPr>
              <w:t xml:space="preserve">осовой платок, одежда).  </w:t>
            </w:r>
            <w:r w:rsidRPr="009F3E5E">
              <w:rPr>
                <w:rFonts w:eastAsia="Calibri"/>
                <w:lang w:eastAsia="en-US"/>
              </w:rPr>
              <w:t>Завершить отработку основных культурно-гигиенических процедур (подготовка к приему пищи, подго</w:t>
            </w:r>
            <w:r w:rsidRPr="009F3E5E">
              <w:rPr>
                <w:rFonts w:eastAsia="Calibri"/>
                <w:lang w:eastAsia="en-US"/>
              </w:rPr>
              <w:softHyphen/>
              <w:t>товка ко сну).</w:t>
            </w:r>
          </w:p>
          <w:p w:rsidR="00526013" w:rsidRPr="009F3E5E" w:rsidRDefault="00526013" w:rsidP="005319DE">
            <w:pPr>
              <w:rPr>
                <w:rFonts w:eastAsia="Calibri"/>
                <w:lang w:eastAsia="en-US"/>
              </w:rPr>
            </w:pPr>
            <w:r w:rsidRPr="009F3E5E">
              <w:rPr>
                <w:rFonts w:eastAsia="Calibri"/>
                <w:lang w:eastAsia="en-US"/>
              </w:rPr>
              <w:t>Начать формировать представле</w:t>
            </w:r>
            <w:r w:rsidRPr="009F3E5E">
              <w:rPr>
                <w:rFonts w:eastAsia="Calibri"/>
                <w:lang w:eastAsia="en-US"/>
              </w:rPr>
              <w:softHyphen/>
              <w:t>ния о факторах, влияющих на здоро</w:t>
            </w:r>
            <w:r w:rsidRPr="009F3E5E">
              <w:rPr>
                <w:rFonts w:eastAsia="Calibri"/>
                <w:lang w:eastAsia="en-US"/>
              </w:rPr>
              <w:softHyphen/>
              <w:t>вье (продукты питания, сон, прогул</w:t>
            </w:r>
            <w:r w:rsidRPr="009F3E5E">
              <w:rPr>
                <w:rFonts w:eastAsia="Calibri"/>
                <w:lang w:eastAsia="en-US"/>
              </w:rPr>
              <w:softHyphen/>
              <w:t>ки, движение, гигиена).</w:t>
            </w:r>
          </w:p>
          <w:p w:rsidR="00526013" w:rsidRPr="009F3E5E" w:rsidRDefault="00526013" w:rsidP="005319DE">
            <w:pPr>
              <w:spacing w:after="200" w:line="276" w:lineRule="auto"/>
              <w:contextualSpacing/>
              <w:rPr>
                <w:rFonts w:eastAsia="Calibri"/>
                <w:b/>
                <w:bCs/>
                <w:lang w:eastAsia="en-US"/>
              </w:rPr>
            </w:pPr>
            <w:r w:rsidRPr="009F3E5E">
              <w:rPr>
                <w:rFonts w:eastAsia="Calibri"/>
                <w:lang w:eastAsia="en-US"/>
              </w:rPr>
              <w:lastRenderedPageBreak/>
              <w:t>Формировать начальные представ</w:t>
            </w:r>
            <w:r w:rsidRPr="009F3E5E">
              <w:rPr>
                <w:rFonts w:eastAsia="Calibri"/>
                <w:lang w:eastAsia="en-US"/>
              </w:rPr>
              <w:softHyphen/>
              <w:t>ления о правилах безопасного по</w:t>
            </w:r>
            <w:r w:rsidRPr="009F3E5E">
              <w:rPr>
                <w:rFonts w:eastAsia="Calibri"/>
                <w:lang w:eastAsia="en-US"/>
              </w:rPr>
              <w:softHyphen/>
              <w:t>ведения; воспитывать осторожность поведения в быту, на природе, на улице</w:t>
            </w:r>
            <w:r w:rsidRPr="009F3E5E">
              <w:rPr>
                <w:rFonts w:eastAsia="Calibri"/>
                <w:b/>
                <w:bCs/>
                <w:lang w:eastAsia="en-US"/>
              </w:rPr>
              <w:t>.</w:t>
            </w:r>
          </w:p>
        </w:tc>
      </w:tr>
      <w:tr w:rsidR="00526013" w:rsidTr="005319DE">
        <w:tc>
          <w:tcPr>
            <w:tcW w:w="3510" w:type="dxa"/>
          </w:tcPr>
          <w:p w:rsidR="00526013" w:rsidRPr="009F3E5E" w:rsidRDefault="00526013" w:rsidP="005319DE">
            <w:pPr>
              <w:spacing w:after="200" w:line="276" w:lineRule="auto"/>
              <w:contextualSpacing/>
              <w:rPr>
                <w:rFonts w:eastAsia="Calibri"/>
                <w:b/>
                <w:bCs/>
                <w:lang w:eastAsia="en-US"/>
              </w:rPr>
            </w:pPr>
            <w:r w:rsidRPr="009F3E5E">
              <w:rPr>
                <w:rFonts w:eastAsia="Calibri"/>
                <w:b/>
                <w:bCs/>
                <w:lang w:eastAsia="en-US"/>
              </w:rPr>
              <w:lastRenderedPageBreak/>
              <w:t>Познавательное развитие</w:t>
            </w:r>
          </w:p>
          <w:p w:rsidR="00526013" w:rsidRPr="009F3E5E" w:rsidRDefault="00526013" w:rsidP="005319DE">
            <w:pPr>
              <w:rPr>
                <w:rFonts w:eastAsia="Calibri"/>
                <w:lang w:eastAsia="en-US"/>
              </w:rPr>
            </w:pPr>
            <w:r w:rsidRPr="009F3E5E">
              <w:rPr>
                <w:rFonts w:eastAsia="Calibri"/>
                <w:lang w:eastAsia="en-US"/>
              </w:rPr>
              <w:t>Способствовать познавательному развитию детей:</w:t>
            </w:r>
          </w:p>
          <w:p w:rsidR="00526013" w:rsidRPr="009F3E5E" w:rsidRDefault="00526013" w:rsidP="005319DE">
            <w:pPr>
              <w:rPr>
                <w:rFonts w:eastAsia="Calibri"/>
                <w:lang w:eastAsia="en-US"/>
              </w:rPr>
            </w:pPr>
            <w:r w:rsidRPr="009F3E5E">
              <w:rPr>
                <w:rFonts w:eastAsia="Calibri"/>
                <w:lang w:eastAsia="en-US"/>
              </w:rPr>
              <w:t>расширять кругозор ребенка на базе ближайшего окружения;</w:t>
            </w:r>
          </w:p>
          <w:p w:rsidR="00526013" w:rsidRPr="009F3E5E" w:rsidRDefault="00526013" w:rsidP="005319DE">
            <w:pPr>
              <w:rPr>
                <w:rFonts w:eastAsia="Calibri"/>
                <w:lang w:eastAsia="en-US"/>
              </w:rPr>
            </w:pPr>
            <w:r w:rsidRPr="009F3E5E">
              <w:rPr>
                <w:rFonts w:eastAsia="Calibri"/>
                <w:lang w:eastAsia="en-US"/>
              </w:rPr>
              <w:t>способствовать развитию самостоятельной познавательной активности.</w:t>
            </w:r>
          </w:p>
          <w:p w:rsidR="00526013" w:rsidRPr="009F3E5E" w:rsidRDefault="00526013" w:rsidP="005319DE">
            <w:pPr>
              <w:rPr>
                <w:rFonts w:eastAsia="Calibri"/>
                <w:lang w:eastAsia="en-US"/>
              </w:rPr>
            </w:pPr>
            <w:r w:rsidRPr="009F3E5E">
              <w:rPr>
                <w:rFonts w:eastAsia="Calibri"/>
                <w:lang w:eastAsia="en-US"/>
              </w:rPr>
              <w:t>Формировать элементарные математические представления;</w:t>
            </w:r>
          </w:p>
          <w:p w:rsidR="00526013" w:rsidRPr="009F3E5E" w:rsidRDefault="00526013" w:rsidP="005319DE">
            <w:pPr>
              <w:rPr>
                <w:rFonts w:eastAsia="Calibri"/>
                <w:lang w:eastAsia="en-US"/>
              </w:rPr>
            </w:pPr>
            <w:r w:rsidRPr="009F3E5E">
              <w:rPr>
                <w:rFonts w:eastAsia="Calibri"/>
                <w:lang w:eastAsia="en-US"/>
              </w:rPr>
              <w:t>Закладывать основы логического мышления, операций классификации и сериации;</w:t>
            </w:r>
          </w:p>
          <w:p w:rsidR="00526013" w:rsidRPr="009F3E5E" w:rsidRDefault="00526013" w:rsidP="005319DE">
            <w:pPr>
              <w:rPr>
                <w:rFonts w:eastAsia="Calibri"/>
                <w:lang w:eastAsia="en-US"/>
              </w:rPr>
            </w:pPr>
            <w:r w:rsidRPr="009F3E5E">
              <w:rPr>
                <w:rFonts w:eastAsia="Calibri"/>
                <w:lang w:eastAsia="en-US"/>
              </w:rPr>
              <w:t>развивать исследовательскую деятельность</w:t>
            </w:r>
          </w:p>
          <w:p w:rsidR="00526013" w:rsidRPr="009F3E5E" w:rsidRDefault="00526013" w:rsidP="005319DE">
            <w:pPr>
              <w:rPr>
                <w:rFonts w:eastAsia="Calibri"/>
                <w:lang w:eastAsia="en-US"/>
              </w:rPr>
            </w:pPr>
            <w:r w:rsidRPr="009F3E5E">
              <w:rPr>
                <w:rFonts w:eastAsia="Calibri"/>
                <w:lang w:eastAsia="en-US"/>
              </w:rPr>
              <w:t>Формировать отношение к окружающему миру:</w:t>
            </w:r>
          </w:p>
          <w:p w:rsidR="00526013" w:rsidRPr="009F3E5E" w:rsidRDefault="00526013" w:rsidP="005319DE">
            <w:pPr>
              <w:rPr>
                <w:rFonts w:eastAsia="Calibri"/>
                <w:lang w:eastAsia="en-US"/>
              </w:rPr>
            </w:pPr>
            <w:r w:rsidRPr="009F3E5E">
              <w:rPr>
                <w:rFonts w:eastAsia="Calibri"/>
                <w:lang w:eastAsia="en-US"/>
              </w:rPr>
              <w:t>укреплять познаватель</w:t>
            </w:r>
            <w:r w:rsidRPr="009F3E5E">
              <w:rPr>
                <w:rFonts w:eastAsia="Calibri"/>
                <w:lang w:eastAsia="en-US"/>
              </w:rPr>
              <w:softHyphen/>
              <w:t>ное отношение к окружаю</w:t>
            </w:r>
            <w:r w:rsidRPr="009F3E5E">
              <w:rPr>
                <w:rFonts w:eastAsia="Calibri"/>
                <w:lang w:eastAsia="en-US"/>
              </w:rPr>
              <w:softHyphen/>
              <w:t>щей действительности;</w:t>
            </w:r>
          </w:p>
          <w:p w:rsidR="00526013" w:rsidRPr="009F3E5E" w:rsidRDefault="00526013" w:rsidP="005319DE">
            <w:pPr>
              <w:rPr>
                <w:rFonts w:eastAsia="Calibri"/>
                <w:lang w:eastAsia="en-US"/>
              </w:rPr>
            </w:pPr>
            <w:r w:rsidRPr="009F3E5E">
              <w:rPr>
                <w:rFonts w:eastAsia="Calibri"/>
                <w:lang w:eastAsia="en-US"/>
              </w:rPr>
              <w:t>закладывать основы бе</w:t>
            </w:r>
            <w:r w:rsidRPr="009F3E5E">
              <w:rPr>
                <w:rFonts w:eastAsia="Calibri"/>
                <w:lang w:eastAsia="en-US"/>
              </w:rPr>
              <w:softHyphen/>
              <w:t>режного и заботливого от</w:t>
            </w:r>
            <w:r w:rsidRPr="009F3E5E">
              <w:rPr>
                <w:rFonts w:eastAsia="Calibri"/>
                <w:lang w:eastAsia="en-US"/>
              </w:rPr>
              <w:softHyphen/>
              <w:t>ношения к окружающему миру.</w:t>
            </w:r>
          </w:p>
          <w:p w:rsidR="00526013" w:rsidRPr="009F3E5E" w:rsidRDefault="00526013" w:rsidP="005319DE">
            <w:pPr>
              <w:rPr>
                <w:rFonts w:eastAsia="Calibri"/>
                <w:b/>
                <w:bCs/>
                <w:lang w:eastAsia="en-US"/>
              </w:rPr>
            </w:pPr>
          </w:p>
          <w:p w:rsidR="00526013" w:rsidRPr="009F3E5E" w:rsidRDefault="00526013" w:rsidP="005319DE">
            <w:pPr>
              <w:spacing w:after="200" w:line="276" w:lineRule="auto"/>
              <w:contextualSpacing/>
              <w:rPr>
                <w:rFonts w:eastAsia="Calibri"/>
                <w:b/>
                <w:bCs/>
                <w:lang w:eastAsia="en-US"/>
              </w:rPr>
            </w:pPr>
          </w:p>
        </w:tc>
        <w:tc>
          <w:tcPr>
            <w:tcW w:w="7055" w:type="dxa"/>
          </w:tcPr>
          <w:p w:rsidR="00526013" w:rsidRPr="009F3E5E" w:rsidRDefault="00526013" w:rsidP="005319DE">
            <w:pPr>
              <w:spacing w:after="200" w:line="276" w:lineRule="auto"/>
              <w:contextualSpacing/>
              <w:rPr>
                <w:rFonts w:eastAsia="Calibri"/>
                <w:lang w:eastAsia="en-US"/>
              </w:rPr>
            </w:pPr>
            <w:r w:rsidRPr="009F3E5E">
              <w:rPr>
                <w:rFonts w:eastAsia="Calibri"/>
                <w:lang w:eastAsia="en-US"/>
              </w:rPr>
              <w:t>Мир человека:</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Продолжать знакомить с предметным содержанием окружающего рукотворного мира (наименование, внешние признаки, целевое назначение и функции предметов);</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начать целенаправленно знакомить с различной деятельностью людей в обществе и дома (предметы-помощники, трудовые действия);</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в игровой форме начать знакомить со строением собственного тела.</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Мир природы:</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передавать информацию об отдельных  представителях растительного и животного мира (внешние признаки и яркие характеристики особенности);</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знакомить с некоторыми природными материалами (дерево, глина), выделять их свойства и качества.</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Использовать в работе с детьми формы и методы, побуждающие детей к различной степени активности (от наблюдений до практической деятельности, детское экспериментирование, решение проблемных ситуация, загадки-движения,  разбор и комментирование путаниц); создать каждому ребенку условия для хранения личных вещей  и предметов, вызвавших его интерес («сокровищниц»).</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Создать и систематически пополнять развивающую средй в группе (иллюстрации, картинки, открытки с изображением животных и растений, копилки «Подарки осени» (зимы, весны, лета); комнатные растения и т.п.), в детском саду и на его территории (комната природы, посадки на участке и т.п.).</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Дать представление о порядке следования чисел от 1 до 5, используя считалки, стишки.</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Дать представление о количестве, различая группы 1-2-3 предмета.</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Учить сравнивать по количеству, используя обобщенные понятия  «мало», «много».</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Практически создавать ситуации добавления и убавления, обращая внимание детей на изменение количества.</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 xml:space="preserve">На занятиях по формированию элементарных математических представлений  с использованием продуктивной деятельности детей, в дидактических играх и в повседневных обучающих ситуациях учить понимать слова, выражающие контрастные качества  (сильный – слабый, чистый – грязный, большой – маленький, длинный – короткий и т.п.); выделять группу предметов,  имеющих одинаковый признак (сенсорный); </w:t>
            </w:r>
            <w:r w:rsidRPr="009F3E5E">
              <w:rPr>
                <w:rFonts w:eastAsia="Calibri"/>
                <w:lang w:eastAsia="en-US"/>
              </w:rPr>
              <w:lastRenderedPageBreak/>
              <w:t>строить ряды по возрастанию и убыванию степени выраженности признака.</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Проводить простейшие демонстрационные опыты для выяснения свойств предметов и материалов.</w:t>
            </w:r>
          </w:p>
        </w:tc>
      </w:tr>
      <w:tr w:rsidR="00526013" w:rsidTr="005319DE">
        <w:tc>
          <w:tcPr>
            <w:tcW w:w="3510" w:type="dxa"/>
          </w:tcPr>
          <w:p w:rsidR="00526013" w:rsidRPr="009F3E5E" w:rsidRDefault="00526013" w:rsidP="005319DE">
            <w:pPr>
              <w:spacing w:after="200" w:line="276" w:lineRule="auto"/>
              <w:contextualSpacing/>
              <w:rPr>
                <w:rFonts w:eastAsia="Calibri"/>
                <w:b/>
                <w:bCs/>
                <w:lang w:eastAsia="en-US"/>
              </w:rPr>
            </w:pPr>
            <w:r w:rsidRPr="009F3E5E">
              <w:rPr>
                <w:rFonts w:eastAsia="Calibri"/>
                <w:b/>
                <w:bCs/>
                <w:lang w:eastAsia="en-US"/>
              </w:rPr>
              <w:lastRenderedPageBreak/>
              <w:t>Речевое развитие</w:t>
            </w:r>
          </w:p>
          <w:p w:rsidR="00526013" w:rsidRPr="009F3E5E" w:rsidRDefault="00526013" w:rsidP="005319DE">
            <w:pPr>
              <w:rPr>
                <w:rFonts w:eastAsia="Calibri"/>
                <w:lang w:eastAsia="en-US"/>
              </w:rPr>
            </w:pPr>
            <w:r w:rsidRPr="009F3E5E">
              <w:rPr>
                <w:rFonts w:eastAsia="Calibri"/>
                <w:lang w:eastAsia="en-US"/>
              </w:rPr>
              <w:t>Развивать речь детей:</w:t>
            </w:r>
          </w:p>
          <w:p w:rsidR="00526013" w:rsidRPr="009F3E5E" w:rsidRDefault="00526013" w:rsidP="005319DE">
            <w:pPr>
              <w:rPr>
                <w:rFonts w:eastAsia="Calibri"/>
                <w:lang w:eastAsia="en-US"/>
              </w:rPr>
            </w:pPr>
            <w:r w:rsidRPr="009F3E5E">
              <w:rPr>
                <w:rFonts w:eastAsia="Calibri"/>
                <w:lang w:eastAsia="en-US"/>
              </w:rPr>
              <w:t>обогащать словарь;</w:t>
            </w:r>
          </w:p>
          <w:p w:rsidR="00526013" w:rsidRPr="009F3E5E" w:rsidRDefault="00526013" w:rsidP="005319DE">
            <w:pPr>
              <w:rPr>
                <w:lang w:eastAsia="en-US"/>
              </w:rPr>
            </w:pPr>
            <w:r w:rsidRPr="009F3E5E">
              <w:rPr>
                <w:lang w:eastAsia="en-US"/>
              </w:rPr>
              <w:t xml:space="preserve">развивать произносительную сторону речи; </w:t>
            </w:r>
          </w:p>
          <w:p w:rsidR="00526013" w:rsidRPr="009F3E5E" w:rsidRDefault="00526013" w:rsidP="005319DE">
            <w:pPr>
              <w:rPr>
                <w:lang w:eastAsia="en-US"/>
              </w:rPr>
            </w:pPr>
            <w:r w:rsidRPr="009F3E5E">
              <w:rPr>
                <w:lang w:eastAsia="en-US"/>
              </w:rPr>
              <w:t>способствовать развитию грамматического строя речи;</w:t>
            </w:r>
          </w:p>
          <w:p w:rsidR="00526013" w:rsidRPr="009F3E5E" w:rsidRDefault="00526013" w:rsidP="005319DE">
            <w:pPr>
              <w:rPr>
                <w:lang w:eastAsia="en-US"/>
              </w:rPr>
            </w:pPr>
            <w:r w:rsidRPr="009F3E5E">
              <w:rPr>
                <w:lang w:eastAsia="en-US"/>
              </w:rPr>
              <w:t xml:space="preserve">способствовать формированию предпосылок связной речи детей:                                                                    </w:t>
            </w:r>
          </w:p>
          <w:p w:rsidR="00526013" w:rsidRPr="009F3E5E" w:rsidRDefault="00526013" w:rsidP="005319DE">
            <w:pPr>
              <w:rPr>
                <w:lang w:eastAsia="en-US"/>
              </w:rPr>
            </w:pPr>
            <w:r w:rsidRPr="009F3E5E">
              <w:rPr>
                <w:lang w:eastAsia="en-US"/>
              </w:rPr>
              <w:t>— диалогическая форма речи;</w:t>
            </w:r>
          </w:p>
          <w:p w:rsidR="00526013" w:rsidRPr="009F3E5E" w:rsidRDefault="00526013" w:rsidP="005319DE">
            <w:pPr>
              <w:rPr>
                <w:lang w:eastAsia="en-US"/>
              </w:rPr>
            </w:pPr>
            <w:r w:rsidRPr="009F3E5E">
              <w:rPr>
                <w:lang w:eastAsia="en-US"/>
              </w:rPr>
              <w:t>— монологическая форма речи.</w:t>
            </w:r>
          </w:p>
          <w:p w:rsidR="00526013" w:rsidRPr="009F3E5E" w:rsidRDefault="00526013" w:rsidP="005319DE">
            <w:pPr>
              <w:rPr>
                <w:lang w:eastAsia="en-US"/>
              </w:rPr>
            </w:pPr>
            <w:r w:rsidRPr="009F3E5E">
              <w:rPr>
                <w:rFonts w:eastAsia="Calibri"/>
                <w:lang w:eastAsia="en-US"/>
              </w:rPr>
              <w:t>Вводить детей в мир художественного слова</w:t>
            </w:r>
          </w:p>
          <w:p w:rsidR="00526013" w:rsidRPr="009F3E5E" w:rsidRDefault="00526013" w:rsidP="005319DE">
            <w:pPr>
              <w:rPr>
                <w:lang w:eastAsia="en-US"/>
              </w:rPr>
            </w:pPr>
          </w:p>
          <w:p w:rsidR="00526013" w:rsidRPr="009F3E5E" w:rsidRDefault="00526013" w:rsidP="005319DE">
            <w:pPr>
              <w:rPr>
                <w:lang w:eastAsia="en-US"/>
              </w:rPr>
            </w:pPr>
          </w:p>
          <w:p w:rsidR="00526013" w:rsidRPr="009F3E5E" w:rsidRDefault="00526013" w:rsidP="005319DE">
            <w:pPr>
              <w:rPr>
                <w:lang w:eastAsia="en-US"/>
              </w:rPr>
            </w:pPr>
          </w:p>
          <w:p w:rsidR="00526013" w:rsidRPr="009F3E5E" w:rsidRDefault="00526013" w:rsidP="005319DE">
            <w:pPr>
              <w:rPr>
                <w:lang w:eastAsia="en-US"/>
              </w:rPr>
            </w:pPr>
          </w:p>
          <w:p w:rsidR="00526013" w:rsidRPr="009F3E5E" w:rsidRDefault="00526013" w:rsidP="005319DE">
            <w:pPr>
              <w:rPr>
                <w:lang w:eastAsia="en-US"/>
              </w:rPr>
            </w:pPr>
          </w:p>
          <w:p w:rsidR="00526013" w:rsidRPr="009F3E5E" w:rsidRDefault="00526013" w:rsidP="005319DE">
            <w:pPr>
              <w:rPr>
                <w:lang w:eastAsia="en-US"/>
              </w:rPr>
            </w:pPr>
          </w:p>
          <w:p w:rsidR="00526013" w:rsidRPr="009F3E5E" w:rsidRDefault="00526013" w:rsidP="005319DE">
            <w:pPr>
              <w:rPr>
                <w:lang w:eastAsia="en-US"/>
              </w:rPr>
            </w:pPr>
          </w:p>
          <w:p w:rsidR="00526013" w:rsidRPr="009F3E5E" w:rsidRDefault="00526013" w:rsidP="005319DE">
            <w:pPr>
              <w:rPr>
                <w:lang w:eastAsia="en-US"/>
              </w:rPr>
            </w:pPr>
          </w:p>
          <w:p w:rsidR="00526013" w:rsidRPr="009F3E5E" w:rsidRDefault="00526013" w:rsidP="005319DE">
            <w:pPr>
              <w:rPr>
                <w:lang w:eastAsia="en-US"/>
              </w:rPr>
            </w:pPr>
          </w:p>
          <w:p w:rsidR="00526013" w:rsidRPr="009F3E5E" w:rsidRDefault="00526013" w:rsidP="005319DE">
            <w:pPr>
              <w:spacing w:after="200" w:line="276" w:lineRule="auto"/>
              <w:contextualSpacing/>
              <w:rPr>
                <w:rFonts w:eastAsia="Calibri"/>
                <w:b/>
                <w:bCs/>
                <w:lang w:eastAsia="en-US"/>
              </w:rPr>
            </w:pPr>
          </w:p>
        </w:tc>
        <w:tc>
          <w:tcPr>
            <w:tcW w:w="7055" w:type="dxa"/>
          </w:tcPr>
          <w:p w:rsidR="00526013" w:rsidRPr="009F3E5E" w:rsidRDefault="00526013" w:rsidP="005319DE">
            <w:pPr>
              <w:rPr>
                <w:rFonts w:eastAsia="Calibri"/>
                <w:lang w:eastAsia="en-US"/>
              </w:rPr>
            </w:pPr>
            <w:r w:rsidRPr="009F3E5E">
              <w:rPr>
                <w:rFonts w:eastAsia="Calibri"/>
                <w:lang w:eastAsia="en-US"/>
              </w:rPr>
              <w:t>Расширять пассивный и активный словарь на основе знакомства детей с окружающей действительностью и углубления представлений о ней</w:t>
            </w:r>
            <w:r w:rsidRPr="009F3E5E">
              <w:rPr>
                <w:rFonts w:eastAsia="Calibri"/>
                <w:b/>
                <w:bCs/>
                <w:lang w:eastAsia="en-US"/>
              </w:rPr>
              <w:t>.</w:t>
            </w:r>
            <w:r>
              <w:rPr>
                <w:rFonts w:eastAsia="Calibri"/>
                <w:b/>
                <w:bCs/>
                <w:lang w:eastAsia="en-US"/>
              </w:rPr>
              <w:t xml:space="preserve"> </w:t>
            </w:r>
            <w:r w:rsidRPr="009F3E5E">
              <w:rPr>
                <w:rFonts w:eastAsia="Calibri"/>
                <w:lang w:eastAsia="en-US"/>
              </w:rPr>
              <w:t>Знакомить со словами-обобщения</w:t>
            </w:r>
            <w:r w:rsidRPr="009F3E5E">
              <w:rPr>
                <w:rFonts w:eastAsia="Calibri"/>
                <w:lang w:eastAsia="en-US"/>
              </w:rPr>
              <w:softHyphen/>
              <w:t>ми, обозначающими родовые понятия (игрушки, посуда, мебель, одежда, овощи, фрукты и т. п.)</w:t>
            </w:r>
            <w:r w:rsidRPr="009F3E5E">
              <w:rPr>
                <w:rFonts w:eastAsia="Calibri"/>
                <w:b/>
                <w:bCs/>
                <w:lang w:eastAsia="en-US"/>
              </w:rPr>
              <w:t>.</w:t>
            </w:r>
            <w:r w:rsidRPr="009F3E5E">
              <w:rPr>
                <w:rFonts w:eastAsia="Calibri"/>
                <w:lang w:eastAsia="en-US"/>
              </w:rPr>
              <w:t>Расширять словарь, обозначающий действия (деятельность и действия людей, движения животных).Упражнять детей в использовании определений (характеристика пред</w:t>
            </w:r>
            <w:r w:rsidRPr="009F3E5E">
              <w:rPr>
                <w:rFonts w:eastAsia="Calibri"/>
                <w:lang w:eastAsia="en-US"/>
              </w:rPr>
              <w:softHyphen/>
              <w:t>метов и явлений, внешний вид людей и животных)</w:t>
            </w:r>
            <w:r w:rsidRPr="009F3E5E">
              <w:rPr>
                <w:rFonts w:eastAsia="Calibri"/>
                <w:b/>
                <w:bCs/>
                <w:lang w:eastAsia="en-US"/>
              </w:rPr>
              <w:t>.</w:t>
            </w:r>
          </w:p>
          <w:p w:rsidR="00526013" w:rsidRPr="009F3E5E" w:rsidRDefault="00526013" w:rsidP="005319DE">
            <w:pPr>
              <w:rPr>
                <w:rFonts w:eastAsia="Calibri"/>
                <w:lang w:eastAsia="en-US"/>
              </w:rPr>
            </w:pPr>
            <w:r w:rsidRPr="009F3E5E">
              <w:rPr>
                <w:rFonts w:eastAsia="Calibri"/>
                <w:lang w:eastAsia="en-US"/>
              </w:rPr>
              <w:t xml:space="preserve">Развивать речевой слух.                             </w:t>
            </w:r>
          </w:p>
          <w:p w:rsidR="00526013" w:rsidRPr="009F3E5E" w:rsidRDefault="00526013" w:rsidP="005319DE">
            <w:pPr>
              <w:rPr>
                <w:rFonts w:eastAsia="Calibri"/>
                <w:lang w:eastAsia="en-US"/>
              </w:rPr>
            </w:pPr>
            <w:r w:rsidRPr="009F3E5E">
              <w:rPr>
                <w:rFonts w:eastAsia="Calibri"/>
                <w:lang w:eastAsia="en-US"/>
              </w:rPr>
              <w:t>Упражнять речевой аппарат (арти</w:t>
            </w:r>
            <w:r w:rsidRPr="009F3E5E">
              <w:rPr>
                <w:rFonts w:eastAsia="Calibri"/>
                <w:lang w:eastAsia="en-US"/>
              </w:rPr>
              <w:softHyphen/>
              <w:t>куляционный и дыхательный) для за</w:t>
            </w:r>
            <w:r w:rsidRPr="009F3E5E">
              <w:rPr>
                <w:rFonts w:eastAsia="Calibri"/>
                <w:lang w:eastAsia="en-US"/>
              </w:rPr>
              <w:softHyphen/>
              <w:t>крепления и появления правильного звукопроизношения; вызывать, уточ</w:t>
            </w:r>
            <w:r w:rsidRPr="009F3E5E">
              <w:rPr>
                <w:rFonts w:eastAsia="Calibri"/>
                <w:lang w:eastAsia="en-US"/>
              </w:rPr>
              <w:softHyphen/>
              <w:t>нять и закреплять произношение зву</w:t>
            </w:r>
            <w:r w:rsidRPr="009F3E5E">
              <w:rPr>
                <w:rFonts w:eastAsia="Calibri"/>
                <w:lang w:eastAsia="en-US"/>
              </w:rPr>
              <w:softHyphen/>
              <w:t>ков родного языка (гласных и части согласных).</w:t>
            </w:r>
          </w:p>
          <w:p w:rsidR="00526013" w:rsidRPr="009F3E5E" w:rsidRDefault="00526013" w:rsidP="005319DE">
            <w:pPr>
              <w:rPr>
                <w:rFonts w:eastAsia="Calibri"/>
                <w:lang w:eastAsia="en-US"/>
              </w:rPr>
            </w:pPr>
            <w:r w:rsidRPr="009F3E5E">
              <w:rPr>
                <w:rFonts w:eastAsia="Calibri"/>
                <w:lang w:eastAsia="en-US"/>
              </w:rPr>
              <w:t xml:space="preserve"> Использовать артикуляционную гимнастику, дидактические игры и упражнения.       </w:t>
            </w:r>
          </w:p>
          <w:p w:rsidR="00526013" w:rsidRPr="009F3E5E" w:rsidRDefault="00526013" w:rsidP="005319DE">
            <w:pPr>
              <w:rPr>
                <w:rFonts w:eastAsia="Calibri"/>
                <w:lang w:eastAsia="en-US"/>
              </w:rPr>
            </w:pPr>
            <w:r w:rsidRPr="009F3E5E">
              <w:rPr>
                <w:rFonts w:eastAsia="Calibri"/>
                <w:lang w:eastAsia="en-US"/>
              </w:rPr>
              <w:t>Вырабатывать интонационную вы</w:t>
            </w:r>
            <w:r w:rsidRPr="009F3E5E">
              <w:rPr>
                <w:rFonts w:eastAsia="Calibri"/>
                <w:lang w:eastAsia="en-US"/>
              </w:rPr>
              <w:softHyphen/>
              <w:t>разительность, правильный темп, силу</w:t>
            </w:r>
            <w:r>
              <w:rPr>
                <w:rFonts w:eastAsia="Calibri"/>
                <w:lang w:eastAsia="en-US"/>
              </w:rPr>
              <w:t xml:space="preserve"> </w:t>
            </w:r>
            <w:r w:rsidRPr="009F3E5E">
              <w:rPr>
                <w:rFonts w:eastAsia="Calibri"/>
                <w:lang w:eastAsia="en-US"/>
              </w:rPr>
              <w:t>голоса посредством игр-драматизаций, игровых сюжетов, чтения и вос</w:t>
            </w:r>
            <w:r w:rsidRPr="009F3E5E">
              <w:rPr>
                <w:rFonts w:eastAsia="Calibri"/>
                <w:lang w:eastAsia="en-US"/>
              </w:rPr>
              <w:softHyphen/>
              <w:t>произведения простейших попевок, потешек, отрывков авторских произ</w:t>
            </w:r>
            <w:r w:rsidRPr="009F3E5E">
              <w:rPr>
                <w:rFonts w:eastAsia="Calibri"/>
                <w:lang w:eastAsia="en-US"/>
              </w:rPr>
              <w:softHyphen/>
              <w:t>ведений.</w:t>
            </w:r>
          </w:p>
          <w:p w:rsidR="00526013" w:rsidRPr="009F3E5E" w:rsidRDefault="00526013" w:rsidP="005319DE">
            <w:pPr>
              <w:rPr>
                <w:rFonts w:eastAsia="Calibri"/>
                <w:lang w:eastAsia="en-US"/>
              </w:rPr>
            </w:pPr>
            <w:r w:rsidRPr="009F3E5E">
              <w:rPr>
                <w:rFonts w:eastAsia="Calibri"/>
                <w:lang w:eastAsia="en-US"/>
              </w:rPr>
              <w:t>Упражнять в согласовании слов в роде, числе, лице, падеже; упражнять в правильном употреблении предлогов, выражающих различные пространственные отношения (</w:t>
            </w:r>
            <w:r w:rsidRPr="009F3E5E">
              <w:rPr>
                <w:rFonts w:eastAsia="Calibri"/>
                <w:i/>
                <w:lang w:eastAsia="en-US"/>
              </w:rPr>
              <w:t>у, в, под, с, из, к, за, на</w:t>
            </w:r>
            <w:r w:rsidRPr="009F3E5E">
              <w:rPr>
                <w:rFonts w:eastAsia="Calibri"/>
                <w:lang w:eastAsia="en-US"/>
              </w:rPr>
              <w:t>).                                                                Упражнять в употреблении имен существительных в единственном и множественном числе.                                      Закреплять умение называть животных и их детенышей в единственном и множественном числе (</w:t>
            </w:r>
            <w:r w:rsidRPr="009F3E5E">
              <w:rPr>
                <w:rFonts w:eastAsia="Calibri"/>
                <w:i/>
                <w:lang w:eastAsia="en-US"/>
              </w:rPr>
              <w:t>волк — волчонок — волчата</w:t>
            </w:r>
            <w:r w:rsidRPr="009F3E5E">
              <w:rPr>
                <w:rFonts w:eastAsia="Calibri"/>
                <w:lang w:eastAsia="en-US"/>
              </w:rPr>
              <w:t>).</w:t>
            </w:r>
          </w:p>
          <w:p w:rsidR="00526013" w:rsidRPr="009F3E5E" w:rsidRDefault="00526013" w:rsidP="005319DE">
            <w:pPr>
              <w:rPr>
                <w:rFonts w:eastAsia="Calibri"/>
                <w:lang w:eastAsia="en-US"/>
              </w:rPr>
            </w:pPr>
            <w:r w:rsidRPr="009F3E5E">
              <w:rPr>
                <w:rFonts w:eastAsia="Calibri"/>
                <w:lang w:eastAsia="en-US"/>
              </w:rPr>
              <w:t>Учить распространять предложения за счет однородных членов предложения.</w:t>
            </w:r>
          </w:p>
          <w:p w:rsidR="00526013" w:rsidRPr="009F3E5E" w:rsidRDefault="00526013" w:rsidP="005319DE">
            <w:pPr>
              <w:rPr>
                <w:rFonts w:eastAsia="Calibri"/>
                <w:lang w:eastAsia="en-US"/>
              </w:rPr>
            </w:pPr>
            <w:r w:rsidRPr="009F3E5E">
              <w:rPr>
                <w:rFonts w:eastAsia="Calibri"/>
                <w:lang w:eastAsia="en-US"/>
              </w:rPr>
              <w:t>Продолжать развивать диалогиче</w:t>
            </w:r>
            <w:r w:rsidRPr="009F3E5E">
              <w:rPr>
                <w:rFonts w:eastAsia="Calibri"/>
                <w:lang w:eastAsia="en-US"/>
              </w:rPr>
              <w:softHyphen/>
              <w:t>скую речь как средство коммуника</w:t>
            </w:r>
            <w:r w:rsidRPr="009F3E5E">
              <w:rPr>
                <w:rFonts w:eastAsia="Calibri"/>
                <w:lang w:eastAsia="en-US"/>
              </w:rPr>
              <w:softHyphen/>
              <w:t>ции (жесты, мимика, слова, фразы).Создавать условия для инициатив</w:t>
            </w:r>
            <w:r w:rsidRPr="009F3E5E">
              <w:rPr>
                <w:rFonts w:eastAsia="Calibri"/>
                <w:lang w:eastAsia="en-US"/>
              </w:rPr>
              <w:softHyphen/>
              <w:t>ного общения ребенка со сверстника</w:t>
            </w:r>
            <w:r w:rsidRPr="009F3E5E">
              <w:rPr>
                <w:rFonts w:eastAsia="Calibri"/>
                <w:lang w:eastAsia="en-US"/>
              </w:rPr>
              <w:softHyphen/>
              <w:t>ми и взрослыми.</w:t>
            </w:r>
          </w:p>
          <w:p w:rsidR="00526013" w:rsidRPr="009F3E5E" w:rsidRDefault="00526013" w:rsidP="005319DE">
            <w:pPr>
              <w:rPr>
                <w:rFonts w:eastAsia="Calibri"/>
                <w:lang w:eastAsia="en-US"/>
              </w:rPr>
            </w:pPr>
            <w:r w:rsidRPr="009F3E5E">
              <w:rPr>
                <w:rFonts w:eastAsia="Calibri"/>
                <w:lang w:eastAsia="en-US"/>
              </w:rPr>
              <w:t>Закреплять простейшие формы речевого этикета (приветствие, про</w:t>
            </w:r>
            <w:r w:rsidRPr="009F3E5E">
              <w:rPr>
                <w:rFonts w:eastAsia="Calibri"/>
                <w:lang w:eastAsia="en-US"/>
              </w:rPr>
              <w:softHyphen/>
              <w:t>щание, просьба, знакомство)</w:t>
            </w:r>
            <w:r w:rsidRPr="009F3E5E">
              <w:rPr>
                <w:rFonts w:eastAsia="Calibri"/>
                <w:b/>
                <w:lang w:eastAsia="en-US"/>
              </w:rPr>
              <w:t>.</w:t>
            </w:r>
          </w:p>
          <w:p w:rsidR="00526013" w:rsidRPr="009F3E5E" w:rsidRDefault="00526013" w:rsidP="005319DE">
            <w:pPr>
              <w:rPr>
                <w:rFonts w:eastAsia="Calibri"/>
                <w:lang w:eastAsia="en-US"/>
              </w:rPr>
            </w:pPr>
            <w:r w:rsidRPr="009F3E5E">
              <w:rPr>
                <w:rFonts w:eastAsia="Calibri"/>
                <w:lang w:eastAsia="en-US"/>
              </w:rPr>
              <w:t>Упражнять в воспроизведении про</w:t>
            </w:r>
            <w:r w:rsidRPr="009F3E5E">
              <w:rPr>
                <w:rFonts w:eastAsia="Calibri"/>
                <w:lang w:eastAsia="en-US"/>
              </w:rPr>
              <w:softHyphen/>
              <w:t>стых коротких текстов повествова</w:t>
            </w:r>
            <w:r w:rsidRPr="009F3E5E">
              <w:rPr>
                <w:rFonts w:eastAsia="Calibri"/>
                <w:lang w:eastAsia="en-US"/>
              </w:rPr>
              <w:softHyphen/>
              <w:t>тельного типа с помощью воспита</w:t>
            </w:r>
            <w:r w:rsidRPr="009F3E5E">
              <w:rPr>
                <w:rFonts w:eastAsia="Calibri"/>
                <w:lang w:eastAsia="en-US"/>
              </w:rPr>
              <w:softHyphen/>
              <w:t>теля, с использованием различных театров (настольный плоскостной, пальчиковый, бибабо).</w:t>
            </w:r>
          </w:p>
          <w:p w:rsidR="00526013" w:rsidRPr="009F3E5E" w:rsidRDefault="00526013" w:rsidP="005319DE">
            <w:pPr>
              <w:rPr>
                <w:rFonts w:eastAsia="Calibri"/>
                <w:lang w:eastAsia="en-US"/>
              </w:rPr>
            </w:pPr>
            <w:r w:rsidRPr="009F3E5E">
              <w:rPr>
                <w:rFonts w:eastAsia="Calibri"/>
                <w:lang w:eastAsia="en-US"/>
              </w:rPr>
              <w:t xml:space="preserve">Упражнять в дополнении высказываний (описательного типа) перечислительным рядом (определений, существительных, глаголов) с опорой на наглядность: </w:t>
            </w:r>
            <w:r w:rsidRPr="009F3E5E">
              <w:rPr>
                <w:rFonts w:eastAsia="Calibri"/>
                <w:i/>
                <w:lang w:eastAsia="en-US"/>
              </w:rPr>
              <w:t>На полке стоит машина... (кукла, зайчик, книга и пр.); В лесу на полянке зайчик сидел... (прыгал, бегал, слушал</w:t>
            </w:r>
            <w:r w:rsidRPr="009F3E5E">
              <w:rPr>
                <w:rFonts w:eastAsia="Calibri"/>
                <w:lang w:eastAsia="en-US"/>
              </w:rPr>
              <w:t xml:space="preserve"> и пр.).</w:t>
            </w:r>
          </w:p>
          <w:p w:rsidR="00526013" w:rsidRPr="009F3E5E" w:rsidRDefault="00526013" w:rsidP="005319DE">
            <w:pPr>
              <w:rPr>
                <w:rFonts w:eastAsia="Arial Unicode MS"/>
              </w:rPr>
            </w:pPr>
            <w:r w:rsidRPr="009F3E5E">
              <w:rPr>
                <w:rFonts w:eastAsia="Calibri"/>
                <w:lang w:eastAsia="en-US"/>
              </w:rPr>
              <w:lastRenderedPageBreak/>
              <w:t>Рассказывать народные и автор</w:t>
            </w:r>
            <w:r w:rsidRPr="009F3E5E">
              <w:rPr>
                <w:rFonts w:eastAsia="Calibri"/>
                <w:lang w:eastAsia="en-US"/>
              </w:rPr>
              <w:softHyphen/>
              <w:t>ские сказки.</w:t>
            </w:r>
          </w:p>
          <w:p w:rsidR="00526013" w:rsidRPr="009F3E5E" w:rsidRDefault="00526013" w:rsidP="005319DE">
            <w:pPr>
              <w:rPr>
                <w:rFonts w:eastAsia="Calibri"/>
                <w:lang w:eastAsia="en-US"/>
              </w:rPr>
            </w:pPr>
            <w:r w:rsidRPr="009F3E5E">
              <w:rPr>
                <w:rFonts w:eastAsia="Calibri"/>
                <w:lang w:eastAsia="en-US"/>
              </w:rPr>
              <w:t>Читать наизусть потешки, песен</w:t>
            </w:r>
            <w:r w:rsidRPr="009F3E5E">
              <w:rPr>
                <w:rFonts w:eastAsia="Calibri"/>
                <w:lang w:eastAsia="en-US"/>
              </w:rPr>
              <w:softHyphen/>
              <w:t>ки, небольшие авторские стихи</w:t>
            </w:r>
            <w:r w:rsidRPr="009F3E5E">
              <w:rPr>
                <w:rFonts w:eastAsia="Calibri"/>
                <w:b/>
                <w:bCs/>
                <w:lang w:eastAsia="en-US"/>
              </w:rPr>
              <w:t>.</w:t>
            </w:r>
            <w:r>
              <w:rPr>
                <w:rFonts w:eastAsia="Calibri"/>
                <w:b/>
                <w:bCs/>
                <w:lang w:eastAsia="en-US"/>
              </w:rPr>
              <w:t xml:space="preserve"> </w:t>
            </w:r>
            <w:r w:rsidRPr="009F3E5E">
              <w:rPr>
                <w:rFonts w:eastAsia="Calibri"/>
                <w:lang w:eastAsia="en-US"/>
              </w:rPr>
              <w:t>Вызывать у детей интерес к кни</w:t>
            </w:r>
            <w:r w:rsidRPr="009F3E5E">
              <w:rPr>
                <w:rFonts w:eastAsia="Calibri"/>
                <w:lang w:eastAsia="en-US"/>
              </w:rPr>
              <w:softHyphen/>
              <w:t>гам, их рассматриванию (вместе со взрослыми и самостоятельно).                                          Театрализация хорошо известных детям произведений.                                           Реализовывать региональные реко</w:t>
            </w:r>
            <w:r w:rsidRPr="009F3E5E">
              <w:rPr>
                <w:rFonts w:eastAsia="Calibri"/>
                <w:lang w:eastAsia="en-US"/>
              </w:rPr>
              <w:softHyphen/>
              <w:t>мендации по отбору содержания для чтения детям</w:t>
            </w:r>
          </w:p>
          <w:p w:rsidR="00526013" w:rsidRPr="009F3E5E" w:rsidRDefault="00526013" w:rsidP="005319DE">
            <w:pPr>
              <w:spacing w:after="200" w:line="276" w:lineRule="auto"/>
              <w:contextualSpacing/>
              <w:rPr>
                <w:rFonts w:eastAsia="Calibri"/>
                <w:b/>
                <w:bCs/>
                <w:lang w:eastAsia="en-US"/>
              </w:rPr>
            </w:pPr>
          </w:p>
        </w:tc>
      </w:tr>
      <w:tr w:rsidR="00526013" w:rsidTr="005319DE">
        <w:tc>
          <w:tcPr>
            <w:tcW w:w="3510" w:type="dxa"/>
          </w:tcPr>
          <w:p w:rsidR="00526013" w:rsidRPr="009F3E5E" w:rsidRDefault="00526013" w:rsidP="005319DE">
            <w:pPr>
              <w:spacing w:after="200" w:line="276" w:lineRule="auto"/>
              <w:contextualSpacing/>
              <w:rPr>
                <w:rFonts w:eastAsia="Calibri"/>
                <w:b/>
                <w:bCs/>
                <w:lang w:eastAsia="en-US"/>
              </w:rPr>
            </w:pPr>
            <w:r w:rsidRPr="009F3E5E">
              <w:rPr>
                <w:rFonts w:eastAsia="Calibri"/>
                <w:b/>
                <w:bCs/>
                <w:lang w:eastAsia="en-US"/>
              </w:rPr>
              <w:lastRenderedPageBreak/>
              <w:t>Художественно-эстетическое развитие</w:t>
            </w:r>
          </w:p>
          <w:p w:rsidR="00526013" w:rsidRPr="009F3E5E" w:rsidRDefault="00526013" w:rsidP="005319DE">
            <w:pPr>
              <w:rPr>
                <w:rFonts w:eastAsia="Calibri"/>
                <w:lang w:eastAsia="en-US"/>
              </w:rPr>
            </w:pPr>
            <w:r w:rsidRPr="009F3E5E">
              <w:rPr>
                <w:rFonts w:eastAsia="Calibri"/>
                <w:lang w:eastAsia="en-US"/>
              </w:rPr>
              <w:t>Пробуждать эмоцио</w:t>
            </w:r>
            <w:r w:rsidRPr="009F3E5E">
              <w:rPr>
                <w:rFonts w:eastAsia="Calibri"/>
                <w:lang w:eastAsia="en-US"/>
              </w:rPr>
              <w:softHyphen/>
              <w:t>нальную отзывчивость к эстетической стороне окру</w:t>
            </w:r>
            <w:r w:rsidRPr="009F3E5E">
              <w:rPr>
                <w:rFonts w:eastAsia="Calibri"/>
                <w:lang w:eastAsia="en-US"/>
              </w:rPr>
              <w:softHyphen/>
              <w:t>жающей действительно</w:t>
            </w:r>
            <w:r w:rsidRPr="009F3E5E">
              <w:rPr>
                <w:rFonts w:eastAsia="Calibri"/>
                <w:lang w:eastAsia="en-US"/>
              </w:rPr>
              <w:softHyphen/>
              <w:t xml:space="preserve">сти;                          </w:t>
            </w:r>
          </w:p>
          <w:p w:rsidR="00526013" w:rsidRPr="009F3E5E" w:rsidRDefault="00526013" w:rsidP="005319DE">
            <w:pPr>
              <w:rPr>
                <w:rFonts w:eastAsia="Calibri"/>
                <w:lang w:eastAsia="en-US"/>
              </w:rPr>
            </w:pPr>
            <w:r w:rsidRPr="009F3E5E">
              <w:rPr>
                <w:rFonts w:eastAsia="Calibri"/>
                <w:lang w:eastAsia="en-US"/>
              </w:rPr>
              <w:t>развивать зрительное и слуховое восприятие ре</w:t>
            </w:r>
            <w:r w:rsidRPr="009F3E5E">
              <w:rPr>
                <w:rFonts w:eastAsia="Calibri"/>
                <w:lang w:eastAsia="en-US"/>
              </w:rPr>
              <w:softHyphen/>
              <w:t xml:space="preserve">бенка.                                                                                      </w:t>
            </w:r>
          </w:p>
          <w:p w:rsidR="00526013" w:rsidRPr="009F3E5E" w:rsidRDefault="00526013" w:rsidP="005319DE">
            <w:pPr>
              <w:rPr>
                <w:rFonts w:eastAsia="Calibri"/>
                <w:lang w:eastAsia="en-US"/>
              </w:rPr>
            </w:pPr>
            <w:r w:rsidRPr="009F3E5E">
              <w:rPr>
                <w:rFonts w:eastAsia="Calibri"/>
                <w:lang w:eastAsia="en-US"/>
              </w:rPr>
              <w:t>Создавать условия для восприятия музыки как средства передачи чувств и настроения</w:t>
            </w:r>
          </w:p>
          <w:p w:rsidR="00526013" w:rsidRPr="009F3E5E" w:rsidRDefault="00526013" w:rsidP="005319DE">
            <w:pPr>
              <w:spacing w:after="200" w:line="276" w:lineRule="auto"/>
              <w:contextualSpacing/>
              <w:rPr>
                <w:rFonts w:eastAsia="Calibri"/>
                <w:b/>
                <w:bCs/>
                <w:lang w:eastAsia="en-US"/>
              </w:rPr>
            </w:pPr>
          </w:p>
        </w:tc>
        <w:tc>
          <w:tcPr>
            <w:tcW w:w="7055" w:type="dxa"/>
          </w:tcPr>
          <w:p w:rsidR="00526013" w:rsidRPr="009F3E5E" w:rsidRDefault="00526013" w:rsidP="005319DE">
            <w:pPr>
              <w:rPr>
                <w:rFonts w:eastAsia="Calibri"/>
                <w:lang w:eastAsia="en-US"/>
              </w:rPr>
            </w:pPr>
            <w:r w:rsidRPr="009F3E5E">
              <w:rPr>
                <w:rFonts w:eastAsia="Calibri"/>
                <w:lang w:eastAsia="en-US"/>
              </w:rPr>
              <w:t>Показывать пример бережного отношения к природе, к другим лю</w:t>
            </w:r>
            <w:r w:rsidRPr="009F3E5E">
              <w:rPr>
                <w:rFonts w:eastAsia="Calibri"/>
                <w:lang w:eastAsia="en-US"/>
              </w:rPr>
              <w:softHyphen/>
              <w:t>дям.</w:t>
            </w:r>
          </w:p>
          <w:p w:rsidR="00526013" w:rsidRPr="009F3E5E" w:rsidRDefault="00526013" w:rsidP="005319DE">
            <w:pPr>
              <w:rPr>
                <w:rFonts w:eastAsia="Calibri"/>
                <w:lang w:eastAsia="en-US"/>
              </w:rPr>
            </w:pPr>
            <w:r w:rsidRPr="009F3E5E">
              <w:rPr>
                <w:rFonts w:eastAsia="Calibri"/>
                <w:lang w:eastAsia="en-US"/>
              </w:rPr>
              <w:t>Мир человека: упражнять в проявлении бережно</w:t>
            </w:r>
            <w:r w:rsidRPr="009F3E5E">
              <w:rPr>
                <w:rFonts w:eastAsia="Calibri"/>
                <w:lang w:eastAsia="en-US"/>
              </w:rPr>
              <w:softHyphen/>
              <w:t>го отношения к предметам и внима</w:t>
            </w:r>
            <w:r w:rsidRPr="009F3E5E">
              <w:rPr>
                <w:rFonts w:eastAsia="Calibri"/>
                <w:lang w:eastAsia="en-US"/>
              </w:rPr>
              <w:softHyphen/>
              <w:t>тельного, заботливого отношения к окружающим людям (проигрывание «проблем» игрушек, связанных с житейскими ситуациями и поведен</w:t>
            </w:r>
            <w:r w:rsidRPr="009F3E5E">
              <w:rPr>
                <w:rFonts w:eastAsia="Calibri"/>
                <w:lang w:eastAsia="en-US"/>
              </w:rPr>
              <w:softHyphen/>
              <w:t>ческими проблемами);</w:t>
            </w:r>
          </w:p>
          <w:p w:rsidR="00526013" w:rsidRPr="009F3E5E" w:rsidRDefault="00526013" w:rsidP="005319DE">
            <w:pPr>
              <w:rPr>
                <w:rFonts w:eastAsia="Calibri"/>
                <w:lang w:eastAsia="en-US"/>
              </w:rPr>
            </w:pPr>
            <w:r w:rsidRPr="009F3E5E">
              <w:rPr>
                <w:rFonts w:eastAsia="Calibri"/>
                <w:lang w:eastAsia="en-US"/>
              </w:rPr>
              <w:t>ввести традицию «исправляем — помогаем», проводить групповые ми</w:t>
            </w:r>
            <w:r w:rsidRPr="009F3E5E">
              <w:rPr>
                <w:rFonts w:eastAsia="Calibri"/>
                <w:lang w:eastAsia="en-US"/>
              </w:rPr>
              <w:softHyphen/>
              <w:t>ни-праздники с рукотворными пред</w:t>
            </w:r>
            <w:r w:rsidRPr="009F3E5E">
              <w:rPr>
                <w:rFonts w:eastAsia="Calibri"/>
                <w:lang w:eastAsia="en-US"/>
              </w:rPr>
              <w:softHyphen/>
              <w:t>метами и материалами (мыльные пузыри, бумажные фантики и пр.).</w:t>
            </w:r>
          </w:p>
          <w:p w:rsidR="00526013" w:rsidRPr="009F3E5E" w:rsidRDefault="00526013" w:rsidP="005319DE">
            <w:pPr>
              <w:rPr>
                <w:rFonts w:eastAsia="Arial Unicode MS"/>
                <w:color w:val="000000"/>
              </w:rPr>
            </w:pPr>
            <w:r w:rsidRPr="009F3E5E">
              <w:rPr>
                <w:rFonts w:eastAsia="Calibri"/>
                <w:lang w:eastAsia="en-US"/>
              </w:rPr>
              <w:t>Мир природы: вызывать эмоциональный отклик на различные объекты и явления природы при непосредственном обще</w:t>
            </w:r>
            <w:r w:rsidRPr="009F3E5E">
              <w:rPr>
                <w:rFonts w:eastAsia="Calibri"/>
                <w:lang w:eastAsia="en-US"/>
              </w:rPr>
              <w:softHyphen/>
              <w:t>нии с ними (наблюдения, экскурсии, прогулки);</w:t>
            </w:r>
          </w:p>
          <w:p w:rsidR="00526013" w:rsidRPr="009F3E5E" w:rsidRDefault="00526013" w:rsidP="005319DE">
            <w:pPr>
              <w:rPr>
                <w:rFonts w:eastAsia="Calibri"/>
                <w:lang w:eastAsia="en-US"/>
              </w:rPr>
            </w:pPr>
            <w:r w:rsidRPr="009F3E5E">
              <w:rPr>
                <w:rFonts w:eastAsia="Calibri"/>
                <w:lang w:eastAsia="en-US"/>
              </w:rPr>
              <w:t>осуществлять уход за растения</w:t>
            </w:r>
            <w:r w:rsidRPr="009F3E5E">
              <w:rPr>
                <w:rFonts w:eastAsia="Calibri"/>
                <w:lang w:eastAsia="en-US"/>
              </w:rPr>
              <w:softHyphen/>
              <w:t>ми;</w:t>
            </w:r>
          </w:p>
          <w:p w:rsidR="00526013" w:rsidRPr="009F3E5E" w:rsidRDefault="00526013" w:rsidP="005319DE">
            <w:pPr>
              <w:rPr>
                <w:rFonts w:eastAsia="Calibri"/>
                <w:lang w:eastAsia="en-US"/>
              </w:rPr>
            </w:pPr>
            <w:r w:rsidRPr="009F3E5E">
              <w:rPr>
                <w:rFonts w:eastAsia="Calibri"/>
                <w:lang w:eastAsia="en-US"/>
              </w:rPr>
              <w:t>проводить мини-праздники с природным материалом (шишками, водой, снегом, песком и пр.);                                                      формировать позицию помощника и защитника по</w:t>
            </w:r>
            <w:r>
              <w:rPr>
                <w:rFonts w:eastAsia="Calibri"/>
                <w:lang w:eastAsia="en-US"/>
              </w:rPr>
              <w:t xml:space="preserve"> </w:t>
            </w:r>
            <w:r w:rsidRPr="009F3E5E">
              <w:rPr>
                <w:rFonts w:eastAsia="Calibri"/>
                <w:lang w:eastAsia="en-US"/>
              </w:rPr>
              <w:t>отношению к объек</w:t>
            </w:r>
            <w:r w:rsidRPr="009F3E5E">
              <w:rPr>
                <w:rFonts w:eastAsia="Calibri"/>
                <w:lang w:eastAsia="en-US"/>
              </w:rPr>
              <w:softHyphen/>
              <w:t>там природы.</w:t>
            </w:r>
          </w:p>
          <w:p w:rsidR="00526013" w:rsidRPr="009F3E5E" w:rsidRDefault="00526013" w:rsidP="005319DE">
            <w:pPr>
              <w:rPr>
                <w:rFonts w:eastAsia="Calibri"/>
                <w:lang w:eastAsia="en-US"/>
              </w:rPr>
            </w:pPr>
            <w:r w:rsidRPr="009F3E5E">
              <w:rPr>
                <w:rFonts w:eastAsia="Calibri"/>
                <w:lang w:eastAsia="en-US"/>
              </w:rPr>
              <w:t>Поощрять и создавать условия для успешной реализации желания ре</w:t>
            </w:r>
            <w:r w:rsidRPr="009F3E5E">
              <w:rPr>
                <w:rFonts w:eastAsia="Calibri"/>
                <w:lang w:eastAsia="en-US"/>
              </w:rPr>
              <w:softHyphen/>
              <w:t>бенка создавать что-то для последую</w:t>
            </w:r>
            <w:r w:rsidRPr="009F3E5E">
              <w:rPr>
                <w:rFonts w:eastAsia="Calibri"/>
                <w:lang w:eastAsia="en-US"/>
              </w:rPr>
              <w:softHyphen/>
              <w:t>щего использования в его игре, в бы</w:t>
            </w:r>
            <w:r w:rsidRPr="009F3E5E">
              <w:rPr>
                <w:rFonts w:eastAsia="Calibri"/>
                <w:lang w:eastAsia="en-US"/>
              </w:rPr>
              <w:softHyphen/>
              <w:t>ту, в подарок близким по его индиви</w:t>
            </w:r>
            <w:r w:rsidRPr="009F3E5E">
              <w:rPr>
                <w:rFonts w:eastAsia="Calibri"/>
                <w:lang w:eastAsia="en-US"/>
              </w:rPr>
              <w:softHyphen/>
              <w:t>дуальному замыслу.</w:t>
            </w:r>
          </w:p>
          <w:p w:rsidR="00526013" w:rsidRPr="009F3E5E" w:rsidRDefault="00526013" w:rsidP="005319DE">
            <w:pPr>
              <w:rPr>
                <w:rFonts w:eastAsia="Calibri"/>
                <w:lang w:eastAsia="en-US"/>
              </w:rPr>
            </w:pPr>
            <w:r w:rsidRPr="009F3E5E">
              <w:rPr>
                <w:rFonts w:eastAsia="Calibri"/>
                <w:lang w:eastAsia="en-US"/>
              </w:rPr>
              <w:t xml:space="preserve">Поддерживать стремление детей помогать по мере сил взрослым в их трудовой деятельности. </w:t>
            </w:r>
          </w:p>
          <w:p w:rsidR="00526013" w:rsidRPr="009F3E5E" w:rsidRDefault="00526013" w:rsidP="005319DE">
            <w:pPr>
              <w:rPr>
                <w:rFonts w:eastAsia="Calibri"/>
                <w:lang w:eastAsia="en-US"/>
              </w:rPr>
            </w:pPr>
            <w:r w:rsidRPr="009F3E5E">
              <w:rPr>
                <w:rFonts w:eastAsia="Calibri"/>
                <w:lang w:eastAsia="en-US"/>
              </w:rPr>
              <w:t>Обеспечи</w:t>
            </w:r>
            <w:r w:rsidRPr="009F3E5E">
              <w:rPr>
                <w:rFonts w:eastAsia="Calibri"/>
                <w:lang w:eastAsia="en-US"/>
              </w:rPr>
              <w:softHyphen/>
              <w:t>вать детей необходимыми, соответст</w:t>
            </w:r>
            <w:r w:rsidRPr="009F3E5E">
              <w:rPr>
                <w:rFonts w:eastAsia="Calibri"/>
                <w:lang w:eastAsia="en-US"/>
              </w:rPr>
              <w:softHyphen/>
              <w:t>вующими их возрастным возможно</w:t>
            </w:r>
            <w:r w:rsidRPr="009F3E5E">
              <w:rPr>
                <w:rFonts w:eastAsia="Calibri"/>
                <w:lang w:eastAsia="en-US"/>
              </w:rPr>
              <w:softHyphen/>
              <w:t>стям, привлекательными орудиями труда.</w:t>
            </w:r>
          </w:p>
          <w:p w:rsidR="00526013" w:rsidRPr="009F3E5E" w:rsidRDefault="00526013" w:rsidP="005319DE">
            <w:pPr>
              <w:rPr>
                <w:rFonts w:eastAsia="Calibri"/>
                <w:lang w:eastAsia="en-US"/>
              </w:rPr>
            </w:pPr>
            <w:r w:rsidRPr="009F3E5E">
              <w:rPr>
                <w:rFonts w:eastAsia="Calibri"/>
                <w:lang w:eastAsia="en-US"/>
              </w:rPr>
              <w:t>Красиво и эстетически целостно оформить интерьер группы.</w:t>
            </w:r>
          </w:p>
          <w:p w:rsidR="00526013" w:rsidRPr="009F3E5E" w:rsidRDefault="00526013" w:rsidP="005319DE">
            <w:pPr>
              <w:rPr>
                <w:rFonts w:eastAsia="Arial Unicode MS"/>
              </w:rPr>
            </w:pPr>
            <w:r w:rsidRPr="009F3E5E">
              <w:rPr>
                <w:rFonts w:eastAsia="Calibri"/>
                <w:lang w:eastAsia="en-US"/>
              </w:rPr>
              <w:t>Обращать внимание детей на кра</w:t>
            </w:r>
            <w:r w:rsidRPr="009F3E5E">
              <w:rPr>
                <w:rFonts w:eastAsia="Calibri"/>
                <w:lang w:eastAsia="en-US"/>
              </w:rPr>
              <w:softHyphen/>
              <w:t>соту природы исоздавать благоприят</w:t>
            </w:r>
            <w:r w:rsidRPr="009F3E5E">
              <w:rPr>
                <w:rFonts w:eastAsia="Calibri"/>
                <w:lang w:eastAsia="en-US"/>
              </w:rPr>
              <w:softHyphen/>
              <w:t>ные условия для ее созерцания</w:t>
            </w:r>
            <w:r w:rsidRPr="009F3E5E">
              <w:rPr>
                <w:rFonts w:eastAsia="Calibri"/>
                <w:b/>
                <w:bCs/>
                <w:lang w:eastAsia="en-US"/>
              </w:rPr>
              <w:t>.</w:t>
            </w:r>
          </w:p>
          <w:p w:rsidR="00526013" w:rsidRPr="009F3E5E" w:rsidRDefault="00526013" w:rsidP="005319DE">
            <w:pPr>
              <w:rPr>
                <w:rFonts w:eastAsia="Calibri"/>
                <w:bCs/>
                <w:lang w:eastAsia="en-US"/>
              </w:rPr>
            </w:pPr>
            <w:r w:rsidRPr="009F3E5E">
              <w:rPr>
                <w:rFonts w:eastAsia="Calibri"/>
                <w:bCs/>
                <w:lang w:eastAsia="en-US"/>
              </w:rPr>
              <w:t>Знакомить детей с произведениями живописи, декоративно-прикладного искусства, музыки.</w:t>
            </w:r>
          </w:p>
          <w:p w:rsidR="00526013" w:rsidRPr="009F3E5E" w:rsidRDefault="00526013" w:rsidP="005319DE">
            <w:pPr>
              <w:rPr>
                <w:lang w:eastAsia="en-US"/>
              </w:rPr>
            </w:pPr>
            <w:r w:rsidRPr="009F3E5E">
              <w:rPr>
                <w:rFonts w:eastAsia="Calibri"/>
                <w:bCs/>
                <w:lang w:eastAsia="en-US"/>
              </w:rPr>
              <w:t>Проводить игры и упражнения, на</w:t>
            </w:r>
            <w:r w:rsidRPr="009F3E5E">
              <w:rPr>
                <w:rFonts w:eastAsia="Calibri"/>
                <w:bCs/>
                <w:lang w:eastAsia="en-US"/>
              </w:rPr>
              <w:softHyphen/>
              <w:t>правленные на сенсорное развитие в области восприятия звука.</w:t>
            </w:r>
          </w:p>
          <w:p w:rsidR="00526013" w:rsidRPr="009F3E5E" w:rsidRDefault="00526013" w:rsidP="005319DE">
            <w:pPr>
              <w:rPr>
                <w:rFonts w:eastAsia="Calibri"/>
                <w:bCs/>
                <w:lang w:eastAsia="en-US"/>
              </w:rPr>
            </w:pPr>
            <w:r w:rsidRPr="009F3E5E">
              <w:rPr>
                <w:rFonts w:eastAsia="Calibri"/>
                <w:bCs/>
                <w:lang w:eastAsia="en-US"/>
              </w:rPr>
              <w:t>Использовать музыку как средство регуляции настроения детей, созда</w:t>
            </w:r>
            <w:r w:rsidRPr="009F3E5E">
              <w:rPr>
                <w:rFonts w:eastAsia="Calibri"/>
                <w:bCs/>
                <w:lang w:eastAsia="en-US"/>
              </w:rPr>
              <w:softHyphen/>
              <w:t>ния благоприятного эмоционального фона.                                  Поощрять детей свободно вырази</w:t>
            </w:r>
            <w:r w:rsidRPr="009F3E5E">
              <w:rPr>
                <w:rFonts w:eastAsia="Calibri"/>
                <w:bCs/>
                <w:lang w:eastAsia="en-US"/>
              </w:rPr>
              <w:softHyphen/>
              <w:t>тельно двига</w:t>
            </w:r>
            <w:r>
              <w:rPr>
                <w:rFonts w:eastAsia="Calibri"/>
                <w:bCs/>
                <w:lang w:eastAsia="en-US"/>
              </w:rPr>
              <w:t xml:space="preserve">ться под музыку. </w:t>
            </w:r>
            <w:r w:rsidRPr="009F3E5E">
              <w:rPr>
                <w:rFonts w:eastAsia="Calibri"/>
                <w:bCs/>
                <w:lang w:eastAsia="en-US"/>
              </w:rPr>
              <w:t>Побуждать детей формировать и выражать</w:t>
            </w:r>
          </w:p>
          <w:p w:rsidR="00526013" w:rsidRPr="009F3E5E" w:rsidRDefault="00526013" w:rsidP="005319DE">
            <w:pPr>
              <w:rPr>
                <w:rFonts w:eastAsia="Calibri"/>
                <w:bCs/>
                <w:lang w:eastAsia="en-US"/>
              </w:rPr>
            </w:pPr>
            <w:r w:rsidRPr="009F3E5E">
              <w:rPr>
                <w:rFonts w:eastAsia="Calibri"/>
                <w:bCs/>
                <w:lang w:eastAsia="en-US"/>
              </w:rPr>
              <w:t>собственные эстетические вкусы и предпочтения</w:t>
            </w:r>
          </w:p>
        </w:tc>
      </w:tr>
      <w:tr w:rsidR="00526013" w:rsidTr="005319DE">
        <w:tc>
          <w:tcPr>
            <w:tcW w:w="3510" w:type="dxa"/>
          </w:tcPr>
          <w:p w:rsidR="00526013" w:rsidRPr="009F3E5E" w:rsidRDefault="00526013" w:rsidP="005319DE">
            <w:pPr>
              <w:spacing w:after="200" w:line="276" w:lineRule="auto"/>
              <w:contextualSpacing/>
              <w:rPr>
                <w:rFonts w:eastAsia="Calibri"/>
                <w:b/>
                <w:bCs/>
                <w:lang w:eastAsia="en-US"/>
              </w:rPr>
            </w:pPr>
            <w:r w:rsidRPr="009F3E5E">
              <w:rPr>
                <w:rFonts w:eastAsia="Calibri"/>
                <w:b/>
                <w:bCs/>
                <w:lang w:eastAsia="en-US"/>
              </w:rPr>
              <w:t>Социально-коммуникативное развитие</w:t>
            </w:r>
          </w:p>
          <w:p w:rsidR="00526013" w:rsidRPr="009F3E5E" w:rsidRDefault="00526013" w:rsidP="005319DE">
            <w:pPr>
              <w:spacing w:after="200"/>
              <w:contextualSpacing/>
              <w:rPr>
                <w:rFonts w:eastAsia="Calibri"/>
                <w:lang w:eastAsia="en-US"/>
              </w:rPr>
            </w:pPr>
            <w:r w:rsidRPr="009F3E5E">
              <w:rPr>
                <w:rFonts w:eastAsia="Calibri"/>
                <w:lang w:eastAsia="en-US"/>
              </w:rPr>
              <w:t xml:space="preserve">Расширять круг знаемых мотивов человеческой </w:t>
            </w:r>
            <w:r w:rsidRPr="009F3E5E">
              <w:rPr>
                <w:rFonts w:eastAsia="Calibri"/>
                <w:lang w:eastAsia="en-US"/>
              </w:rPr>
              <w:lastRenderedPageBreak/>
              <w:t>деятельности.</w:t>
            </w:r>
          </w:p>
          <w:p w:rsidR="00526013" w:rsidRPr="009F3E5E" w:rsidRDefault="00526013" w:rsidP="005319DE">
            <w:pPr>
              <w:rPr>
                <w:rFonts w:eastAsia="Calibri"/>
                <w:lang w:eastAsia="en-US"/>
              </w:rPr>
            </w:pPr>
            <w:r w:rsidRPr="009F3E5E">
              <w:rPr>
                <w:rFonts w:eastAsia="Calibri"/>
                <w:lang w:eastAsia="en-US"/>
              </w:rPr>
              <w:t>Расширять поле знаемых и реализуемых в дея</w:t>
            </w:r>
            <w:r w:rsidRPr="009F3E5E">
              <w:rPr>
                <w:rFonts w:eastAsia="Calibri"/>
                <w:lang w:eastAsia="en-US"/>
              </w:rPr>
              <w:softHyphen/>
              <w:t>тельности целей; способст</w:t>
            </w:r>
            <w:r w:rsidRPr="009F3E5E">
              <w:rPr>
                <w:rFonts w:eastAsia="Calibri"/>
                <w:lang w:eastAsia="en-US"/>
              </w:rPr>
              <w:softHyphen/>
              <w:t>вовать осознанию ребен</w:t>
            </w:r>
            <w:r w:rsidRPr="009F3E5E">
              <w:rPr>
                <w:rFonts w:eastAsia="Calibri"/>
                <w:lang w:eastAsia="en-US"/>
              </w:rPr>
              <w:softHyphen/>
              <w:t xml:space="preserve">ком его собственных целей.                 </w:t>
            </w: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r>
              <w:rPr>
                <w:rFonts w:eastAsia="Calibri"/>
                <w:lang w:eastAsia="en-US"/>
              </w:rPr>
              <w:t xml:space="preserve"> </w:t>
            </w:r>
            <w:r w:rsidRPr="009F3E5E">
              <w:rPr>
                <w:rFonts w:eastAsia="Calibri"/>
                <w:lang w:eastAsia="en-US"/>
              </w:rPr>
              <w:t xml:space="preserve"> Формировать способ</w:t>
            </w:r>
            <w:r w:rsidRPr="009F3E5E">
              <w:rPr>
                <w:rFonts w:eastAsia="Calibri"/>
                <w:lang w:eastAsia="en-US"/>
              </w:rPr>
              <w:softHyphen/>
              <w:t>ность реализовывать це</w:t>
            </w:r>
            <w:r w:rsidRPr="009F3E5E">
              <w:rPr>
                <w:rFonts w:eastAsia="Calibri"/>
                <w:lang w:eastAsia="en-US"/>
              </w:rPr>
              <w:softHyphen/>
              <w:t>почку из двух-трех сопод</w:t>
            </w:r>
            <w:r w:rsidRPr="009F3E5E">
              <w:rPr>
                <w:rFonts w:eastAsia="Calibri"/>
                <w:lang w:eastAsia="en-US"/>
              </w:rPr>
              <w:softHyphen/>
              <w:t xml:space="preserve">чиненных целей              </w:t>
            </w:r>
          </w:p>
          <w:p w:rsidR="00526013" w:rsidRPr="009F3E5E" w:rsidRDefault="00526013" w:rsidP="005319DE">
            <w:pPr>
              <w:rPr>
                <w:rFonts w:eastAsia="Calibri"/>
                <w:lang w:eastAsia="en-US"/>
              </w:rPr>
            </w:pPr>
            <w:r w:rsidRPr="009F3E5E">
              <w:rPr>
                <w:rFonts w:eastAsia="Calibri"/>
                <w:lang w:eastAsia="en-US"/>
              </w:rPr>
              <w:t>Помогать ребенку овла</w:t>
            </w:r>
            <w:r w:rsidRPr="009F3E5E">
              <w:rPr>
                <w:rFonts w:eastAsia="Calibri"/>
                <w:lang w:eastAsia="en-US"/>
              </w:rPr>
              <w:softHyphen/>
              <w:t>девать различными спосо</w:t>
            </w:r>
            <w:r w:rsidRPr="009F3E5E">
              <w:rPr>
                <w:rFonts w:eastAsia="Calibri"/>
                <w:lang w:eastAsia="en-US"/>
              </w:rPr>
              <w:softHyphen/>
              <w:t>бами достижения собствен</w:t>
            </w:r>
            <w:r w:rsidRPr="009F3E5E">
              <w:rPr>
                <w:rFonts w:eastAsia="Calibri"/>
                <w:lang w:eastAsia="en-US"/>
              </w:rPr>
              <w:softHyphen/>
              <w:t>ных целей</w:t>
            </w:r>
          </w:p>
          <w:p w:rsidR="00526013" w:rsidRPr="009F3E5E" w:rsidRDefault="00526013" w:rsidP="005319DE">
            <w:pPr>
              <w:rPr>
                <w:rFonts w:eastAsia="Calibri"/>
                <w:lang w:eastAsia="en-US"/>
              </w:rPr>
            </w:pPr>
            <w:r w:rsidRPr="009F3E5E">
              <w:rPr>
                <w:rFonts w:eastAsia="Calibri"/>
                <w:lang w:eastAsia="en-US"/>
              </w:rPr>
              <w:t xml:space="preserve"> Начать формировать способность к принятию критических замечаний относительно результатов собственной деятельности    </w:t>
            </w:r>
          </w:p>
          <w:p w:rsidR="00526013" w:rsidRPr="009F3E5E" w:rsidRDefault="00526013" w:rsidP="005319DE">
            <w:pPr>
              <w:rPr>
                <w:rFonts w:eastAsia="Calibri"/>
                <w:lang w:eastAsia="en-US"/>
              </w:rPr>
            </w:pPr>
            <w:r w:rsidRPr="009F3E5E">
              <w:rPr>
                <w:rFonts w:eastAsia="Calibri"/>
                <w:lang w:eastAsia="en-US"/>
              </w:rPr>
              <w:t>Развивать уверенность в себе и своих возможно</w:t>
            </w:r>
            <w:r w:rsidRPr="009F3E5E">
              <w:rPr>
                <w:rFonts w:eastAsia="Calibri"/>
                <w:lang w:eastAsia="en-US"/>
              </w:rPr>
              <w:softHyphen/>
              <w:t>стях; развивать актив</w:t>
            </w:r>
            <w:r w:rsidRPr="009F3E5E">
              <w:rPr>
                <w:rFonts w:eastAsia="Calibri"/>
                <w:lang w:eastAsia="en-US"/>
              </w:rPr>
              <w:softHyphen/>
              <w:t>ность, инициативность, са</w:t>
            </w:r>
            <w:r w:rsidRPr="009F3E5E">
              <w:rPr>
                <w:rFonts w:eastAsia="Calibri"/>
                <w:lang w:eastAsia="en-US"/>
              </w:rPr>
              <w:softHyphen/>
              <w:t>мостоятельность</w:t>
            </w:r>
          </w:p>
          <w:p w:rsidR="00526013" w:rsidRPr="009F3E5E" w:rsidRDefault="00526013" w:rsidP="005319DE">
            <w:pPr>
              <w:rPr>
                <w:rFonts w:eastAsia="Calibri"/>
                <w:lang w:eastAsia="en-US"/>
              </w:rPr>
            </w:pPr>
            <w:r w:rsidRPr="009F3E5E">
              <w:rPr>
                <w:rFonts w:eastAsia="Calibri"/>
                <w:lang w:eastAsia="en-US"/>
              </w:rPr>
              <w:t>Содействовать становле</w:t>
            </w:r>
            <w:r w:rsidRPr="009F3E5E">
              <w:rPr>
                <w:rFonts w:eastAsia="Calibri"/>
                <w:lang w:eastAsia="en-US"/>
              </w:rPr>
              <w:softHyphen/>
              <w:t>нию социально ценных взаимоотношений:                       формировать доброже</w:t>
            </w:r>
            <w:r w:rsidRPr="009F3E5E">
              <w:rPr>
                <w:rFonts w:eastAsia="Calibri"/>
                <w:lang w:eastAsia="en-US"/>
              </w:rPr>
              <w:softHyphen/>
              <w:t>лательные и равноправные отношения между сверст</w:t>
            </w:r>
            <w:r w:rsidRPr="009F3E5E">
              <w:rPr>
                <w:rFonts w:eastAsia="Calibri"/>
                <w:lang w:eastAsia="en-US"/>
              </w:rPr>
              <w:softHyphen/>
              <w:t>никами;</w:t>
            </w:r>
          </w:p>
          <w:p w:rsidR="00526013" w:rsidRPr="009F3E5E" w:rsidRDefault="00526013" w:rsidP="005319DE">
            <w:pPr>
              <w:rPr>
                <w:rFonts w:eastAsia="Calibri"/>
                <w:lang w:eastAsia="en-US"/>
              </w:rPr>
            </w:pPr>
            <w:r w:rsidRPr="009F3E5E">
              <w:rPr>
                <w:rFonts w:eastAsia="Calibri"/>
                <w:lang w:eastAsia="en-US"/>
              </w:rPr>
              <w:t>предотвращать негатив</w:t>
            </w:r>
            <w:r w:rsidRPr="009F3E5E">
              <w:rPr>
                <w:rFonts w:eastAsia="Calibri"/>
                <w:lang w:eastAsia="en-US"/>
              </w:rPr>
              <w:softHyphen/>
              <w:t>ное поведение и знакомить со способами разрешения конфликтов;</w:t>
            </w:r>
          </w:p>
          <w:p w:rsidR="00526013" w:rsidRPr="009F3E5E" w:rsidRDefault="00526013" w:rsidP="005319DE">
            <w:pPr>
              <w:rPr>
                <w:rFonts w:eastAsia="Calibri"/>
                <w:lang w:eastAsia="en-US"/>
              </w:rPr>
            </w:pPr>
            <w:r w:rsidRPr="009F3E5E">
              <w:rPr>
                <w:rFonts w:eastAsia="Calibri"/>
                <w:lang w:eastAsia="en-US"/>
              </w:rPr>
              <w:t xml:space="preserve">бороться с проявлениями жестокости в отношении других живых существ;                        </w:t>
            </w:r>
          </w:p>
          <w:p w:rsidR="00526013" w:rsidRPr="009F3E5E" w:rsidRDefault="00526013" w:rsidP="005319DE">
            <w:pPr>
              <w:rPr>
                <w:rFonts w:eastAsia="Calibri"/>
                <w:lang w:eastAsia="en-US"/>
              </w:rPr>
            </w:pPr>
            <w:r w:rsidRPr="009F3E5E">
              <w:rPr>
                <w:rFonts w:eastAsia="Calibri"/>
                <w:lang w:eastAsia="en-US"/>
              </w:rPr>
              <w:t>формировать представ</w:t>
            </w:r>
            <w:r w:rsidRPr="009F3E5E">
              <w:rPr>
                <w:rFonts w:eastAsia="Calibri"/>
                <w:lang w:eastAsia="en-US"/>
              </w:rPr>
              <w:softHyphen/>
              <w:t>ления о положительных и отрицательных действиях;</w:t>
            </w:r>
          </w:p>
          <w:p w:rsidR="00526013" w:rsidRPr="009F3E5E" w:rsidRDefault="00526013" w:rsidP="005319DE">
            <w:pPr>
              <w:rPr>
                <w:rFonts w:eastAsia="Calibri"/>
                <w:lang w:eastAsia="en-US"/>
              </w:rPr>
            </w:pPr>
            <w:r w:rsidRPr="009F3E5E">
              <w:rPr>
                <w:rFonts w:eastAsia="Calibri"/>
                <w:lang w:eastAsia="en-US"/>
              </w:rPr>
              <w:t>формировать представ</w:t>
            </w:r>
            <w:r w:rsidRPr="009F3E5E">
              <w:rPr>
                <w:rFonts w:eastAsia="Calibri"/>
                <w:lang w:eastAsia="en-US"/>
              </w:rPr>
              <w:softHyphen/>
              <w:t>ления и отношение к себе:</w:t>
            </w:r>
          </w:p>
          <w:p w:rsidR="00526013" w:rsidRPr="009F3E5E" w:rsidRDefault="00526013" w:rsidP="005319DE">
            <w:pPr>
              <w:rPr>
                <w:rFonts w:eastAsia="Calibri"/>
                <w:lang w:eastAsia="en-US"/>
              </w:rPr>
            </w:pPr>
            <w:r w:rsidRPr="009F3E5E">
              <w:rPr>
                <w:rFonts w:eastAsia="Calibri"/>
                <w:lang w:eastAsia="en-US"/>
              </w:rPr>
              <w:t xml:space="preserve">- обогащать образ Я ребенка представлениями о своем прошлом и </w:t>
            </w:r>
          </w:p>
          <w:p w:rsidR="00526013" w:rsidRPr="009F3E5E" w:rsidRDefault="00526013" w:rsidP="005319DE">
            <w:pPr>
              <w:rPr>
                <w:rFonts w:eastAsia="Calibri"/>
                <w:lang w:eastAsia="en-US"/>
              </w:rPr>
            </w:pPr>
            <w:r w:rsidRPr="009F3E5E">
              <w:rPr>
                <w:rFonts w:eastAsia="Calibri"/>
                <w:lang w:eastAsia="en-US"/>
              </w:rPr>
              <w:t>настоящем;</w:t>
            </w:r>
          </w:p>
          <w:p w:rsidR="00526013" w:rsidRPr="009F3E5E" w:rsidRDefault="00526013" w:rsidP="005319DE">
            <w:pPr>
              <w:rPr>
                <w:rFonts w:eastAsia="Calibri"/>
                <w:lang w:eastAsia="en-US"/>
              </w:rPr>
            </w:pPr>
            <w:r w:rsidRPr="009F3E5E">
              <w:rPr>
                <w:rFonts w:eastAsia="Calibri"/>
                <w:lang w:eastAsia="en-US"/>
              </w:rPr>
              <w:t>- формировать спо</w:t>
            </w:r>
            <w:r w:rsidRPr="009F3E5E">
              <w:rPr>
                <w:rFonts w:eastAsia="Calibri"/>
                <w:lang w:eastAsia="en-US"/>
              </w:rPr>
              <w:softHyphen/>
              <w:t>собность различать отно</w:t>
            </w:r>
            <w:r w:rsidRPr="009F3E5E">
              <w:rPr>
                <w:rFonts w:eastAsia="Calibri"/>
                <w:lang w:eastAsia="en-US"/>
              </w:rPr>
              <w:softHyphen/>
              <w:t>шение к себе и критику продуктов своей деятель</w:t>
            </w:r>
            <w:r w:rsidRPr="009F3E5E">
              <w:rPr>
                <w:rFonts w:eastAsia="Calibri"/>
                <w:lang w:eastAsia="en-US"/>
              </w:rPr>
              <w:softHyphen/>
              <w:t>ности</w:t>
            </w:r>
          </w:p>
          <w:p w:rsidR="00526013" w:rsidRPr="009F3E5E" w:rsidRDefault="00526013" w:rsidP="005319DE">
            <w:pPr>
              <w:rPr>
                <w:rFonts w:eastAsia="Calibri"/>
                <w:lang w:eastAsia="en-US"/>
              </w:rPr>
            </w:pPr>
            <w:r w:rsidRPr="009F3E5E">
              <w:rPr>
                <w:rFonts w:eastAsia="Calibri"/>
                <w:lang w:eastAsia="en-US"/>
              </w:rPr>
              <w:lastRenderedPageBreak/>
              <w:t>Укреплять доверие и привязанность к взрос</w:t>
            </w:r>
            <w:r w:rsidRPr="009F3E5E">
              <w:rPr>
                <w:rFonts w:eastAsia="Calibri"/>
                <w:lang w:eastAsia="en-US"/>
              </w:rPr>
              <w:softHyphen/>
              <w:t>лому.</w:t>
            </w:r>
          </w:p>
          <w:p w:rsidR="00526013" w:rsidRPr="009F3E5E" w:rsidRDefault="00526013" w:rsidP="005319DE">
            <w:pPr>
              <w:rPr>
                <w:rFonts w:eastAsia="Calibri"/>
                <w:lang w:eastAsia="en-US"/>
              </w:rPr>
            </w:pPr>
            <w:r w:rsidRPr="009F3E5E">
              <w:rPr>
                <w:rFonts w:eastAsia="Calibri"/>
                <w:lang w:eastAsia="en-US"/>
              </w:rPr>
              <w:softHyphen/>
              <w:t>Развивать заинтересо</w:t>
            </w:r>
            <w:r w:rsidRPr="009F3E5E">
              <w:rPr>
                <w:rFonts w:eastAsia="Calibri"/>
                <w:lang w:eastAsia="en-US"/>
              </w:rPr>
              <w:softHyphen/>
              <w:t>ванность во взрослом как в партнере по совместной деятельности</w:t>
            </w: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p>
          <w:p w:rsidR="00526013" w:rsidRPr="009F3E5E" w:rsidRDefault="00526013" w:rsidP="005319DE">
            <w:pPr>
              <w:spacing w:after="200" w:line="276" w:lineRule="auto"/>
              <w:contextualSpacing/>
              <w:rPr>
                <w:rFonts w:eastAsia="Calibri"/>
                <w:b/>
                <w:bCs/>
                <w:lang w:eastAsia="en-US"/>
              </w:rPr>
            </w:pPr>
          </w:p>
        </w:tc>
        <w:tc>
          <w:tcPr>
            <w:tcW w:w="7055" w:type="dxa"/>
          </w:tcPr>
          <w:p w:rsidR="00526013" w:rsidRPr="009F3E5E" w:rsidRDefault="00526013" w:rsidP="005319DE">
            <w:pPr>
              <w:rPr>
                <w:rFonts w:eastAsia="Calibri"/>
                <w:lang w:eastAsia="en-US"/>
              </w:rPr>
            </w:pPr>
            <w:r w:rsidRPr="009F3E5E">
              <w:rPr>
                <w:rFonts w:eastAsia="Calibri"/>
                <w:lang w:eastAsia="en-US"/>
              </w:rPr>
              <w:lastRenderedPageBreak/>
              <w:t>В сюжетно-ролевых играх, при чтении художественной литературы постепенно раскрывать перед детьми спектр мотивов человеческой дея</w:t>
            </w:r>
            <w:r w:rsidRPr="009F3E5E">
              <w:rPr>
                <w:rFonts w:eastAsia="Calibri"/>
                <w:lang w:eastAsia="en-US"/>
              </w:rPr>
              <w:softHyphen/>
              <w:t>тельности: познание, помощь другим, созидание и т. п.</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lastRenderedPageBreak/>
              <w:t>Поддерживать в детях мотива</w:t>
            </w:r>
            <w:r w:rsidRPr="009F3E5E">
              <w:rPr>
                <w:rFonts w:eastAsia="Calibri"/>
                <w:lang w:eastAsia="en-US"/>
              </w:rPr>
              <w:softHyphen/>
              <w:t>ции познания, созидания, общения, игры.</w:t>
            </w:r>
          </w:p>
          <w:p w:rsidR="00526013" w:rsidRPr="009F3E5E" w:rsidRDefault="00526013" w:rsidP="005319DE">
            <w:pPr>
              <w:rPr>
                <w:rFonts w:eastAsia="Calibri"/>
                <w:lang w:eastAsia="en-US"/>
              </w:rPr>
            </w:pPr>
            <w:r w:rsidRPr="009F3E5E">
              <w:rPr>
                <w:rFonts w:eastAsia="Calibri"/>
                <w:lang w:eastAsia="en-US"/>
              </w:rPr>
              <w:t>В процессе игры, на познаватель</w:t>
            </w:r>
            <w:r w:rsidRPr="009F3E5E">
              <w:rPr>
                <w:rFonts w:eastAsia="Calibri"/>
                <w:lang w:eastAsia="en-US"/>
              </w:rPr>
              <w:softHyphen/>
              <w:t>ных занятиях, экскурсиях по дет</w:t>
            </w:r>
            <w:r w:rsidRPr="009F3E5E">
              <w:rPr>
                <w:rFonts w:eastAsia="Calibri"/>
                <w:lang w:eastAsia="en-US"/>
              </w:rPr>
              <w:softHyphen/>
              <w:t>скому саду расширять представ</w:t>
            </w:r>
            <w:r w:rsidRPr="009F3E5E">
              <w:rPr>
                <w:rFonts w:eastAsia="Calibri"/>
                <w:lang w:eastAsia="en-US"/>
              </w:rPr>
              <w:softHyphen/>
              <w:t>ления детей о целях человеческой деятельности (покупка продуктов и приготовление еды, стирка и убор</w:t>
            </w:r>
            <w:r w:rsidRPr="009F3E5E">
              <w:rPr>
                <w:rFonts w:eastAsia="Calibri"/>
                <w:lang w:eastAsia="en-US"/>
              </w:rPr>
              <w:softHyphen/>
              <w:t xml:space="preserve">ка, строительство, лечение болезней и др.). </w:t>
            </w:r>
          </w:p>
          <w:p w:rsidR="00526013" w:rsidRPr="009F3E5E" w:rsidRDefault="00526013" w:rsidP="005319DE">
            <w:pPr>
              <w:rPr>
                <w:rFonts w:eastAsia="Calibri"/>
                <w:lang w:eastAsia="en-US"/>
              </w:rPr>
            </w:pPr>
            <w:r w:rsidRPr="009F3E5E">
              <w:rPr>
                <w:rFonts w:eastAsia="Calibri"/>
                <w:lang w:eastAsia="en-US"/>
              </w:rPr>
              <w:t>Реализовывать региональные рекомендации по отбору содержа</w:t>
            </w:r>
            <w:r w:rsidRPr="009F3E5E">
              <w:rPr>
                <w:rFonts w:eastAsia="Calibri"/>
                <w:lang w:eastAsia="en-US"/>
              </w:rPr>
              <w:softHyphen/>
              <w:t>ния традиционных видов деятельно</w:t>
            </w:r>
            <w:r w:rsidRPr="009F3E5E">
              <w:rPr>
                <w:rFonts w:eastAsia="Calibri"/>
                <w:lang w:eastAsia="en-US"/>
              </w:rPr>
              <w:softHyphen/>
              <w:t>сти взрослых</w:t>
            </w:r>
            <w:r w:rsidRPr="009F3E5E">
              <w:rPr>
                <w:rFonts w:eastAsia="Calibri"/>
                <w:b/>
                <w:bCs/>
                <w:lang w:eastAsia="en-US"/>
              </w:rPr>
              <w:t>.</w:t>
            </w:r>
          </w:p>
          <w:p w:rsidR="00526013" w:rsidRPr="009F3E5E" w:rsidRDefault="00526013" w:rsidP="005319DE">
            <w:pPr>
              <w:rPr>
                <w:rFonts w:eastAsia="Calibri"/>
                <w:lang w:eastAsia="en-US"/>
              </w:rPr>
            </w:pPr>
            <w:r w:rsidRPr="009F3E5E">
              <w:rPr>
                <w:rFonts w:eastAsia="Calibri"/>
                <w:lang w:eastAsia="en-US"/>
              </w:rPr>
              <w:t>В продуктивных видах деятель</w:t>
            </w:r>
            <w:r w:rsidRPr="009F3E5E">
              <w:rPr>
                <w:rFonts w:eastAsia="Calibri"/>
                <w:lang w:eastAsia="en-US"/>
              </w:rPr>
              <w:softHyphen/>
              <w:t>ности создавать условия для само</w:t>
            </w:r>
            <w:r w:rsidRPr="009F3E5E">
              <w:rPr>
                <w:rFonts w:eastAsia="Calibri"/>
                <w:lang w:eastAsia="en-US"/>
              </w:rPr>
              <w:softHyphen/>
              <w:t>стоятельной постановки детьми це</w:t>
            </w:r>
            <w:r w:rsidRPr="009F3E5E">
              <w:rPr>
                <w:rFonts w:eastAsia="Calibri"/>
                <w:lang w:eastAsia="en-US"/>
              </w:rPr>
              <w:softHyphen/>
              <w:t>лей, способствовать осознанию этих целей.</w:t>
            </w:r>
          </w:p>
          <w:p w:rsidR="00526013" w:rsidRPr="009F3E5E" w:rsidRDefault="00526013" w:rsidP="005319DE">
            <w:pPr>
              <w:rPr>
                <w:rFonts w:eastAsia="Calibri"/>
                <w:lang w:eastAsia="en-US"/>
              </w:rPr>
            </w:pPr>
            <w:r w:rsidRPr="009F3E5E">
              <w:rPr>
                <w:rFonts w:eastAsia="Calibri"/>
                <w:lang w:eastAsia="en-US"/>
              </w:rPr>
              <w:t>Предлагать детям задания и пору</w:t>
            </w:r>
            <w:r w:rsidRPr="009F3E5E">
              <w:rPr>
                <w:rFonts w:eastAsia="Calibri"/>
                <w:lang w:eastAsia="en-US"/>
              </w:rPr>
              <w:softHyphen/>
              <w:t>чения, требующие выполнения не</w:t>
            </w:r>
            <w:r w:rsidRPr="009F3E5E">
              <w:rPr>
                <w:rFonts w:eastAsia="Calibri"/>
                <w:lang w:eastAsia="en-US"/>
              </w:rPr>
              <w:softHyphen/>
              <w:t>скольких последовательных действий</w:t>
            </w:r>
          </w:p>
          <w:p w:rsidR="00526013" w:rsidRPr="009F3E5E" w:rsidRDefault="00526013" w:rsidP="005319DE">
            <w:pPr>
              <w:rPr>
                <w:rFonts w:eastAsia="Calibri"/>
                <w:lang w:eastAsia="en-US"/>
              </w:rPr>
            </w:pPr>
            <w:r w:rsidRPr="009F3E5E">
              <w:rPr>
                <w:rFonts w:eastAsia="Calibri"/>
                <w:lang w:eastAsia="en-US"/>
              </w:rPr>
              <w:t>Учить детей пользоваться различ</w:t>
            </w:r>
            <w:r w:rsidRPr="009F3E5E">
              <w:rPr>
                <w:rFonts w:eastAsia="Calibri"/>
                <w:lang w:eastAsia="en-US"/>
              </w:rPr>
              <w:softHyphen/>
              <w:t>ными орудиями в продуктивной дея</w:t>
            </w:r>
            <w:r w:rsidRPr="009F3E5E">
              <w:rPr>
                <w:rFonts w:eastAsia="Calibri"/>
                <w:lang w:eastAsia="en-US"/>
              </w:rPr>
              <w:softHyphen/>
              <w:t>тельности (кистью, карандашом), в самообслуживании (есть ложкой, вилкой; пользоваться ножом для раз</w:t>
            </w:r>
            <w:r w:rsidRPr="009F3E5E">
              <w:rPr>
                <w:rFonts w:eastAsia="Calibri"/>
                <w:lang w:eastAsia="en-US"/>
              </w:rPr>
              <w:softHyphen/>
              <w:t>ламывания картофелины, котлеты; расческой, зубной щеткой и</w:t>
            </w:r>
            <w:r>
              <w:rPr>
                <w:rFonts w:eastAsia="Calibri"/>
                <w:lang w:eastAsia="en-US"/>
              </w:rPr>
              <w:t xml:space="preserve"> </w:t>
            </w:r>
            <w:r w:rsidRPr="009F3E5E">
              <w:rPr>
                <w:rFonts w:eastAsia="Calibri"/>
                <w:bCs/>
                <w:lang w:eastAsia="en-US"/>
              </w:rPr>
              <w:t>др.)</w:t>
            </w:r>
            <w:r>
              <w:rPr>
                <w:rFonts w:eastAsia="Calibri"/>
                <w:bCs/>
                <w:lang w:eastAsia="en-US"/>
              </w:rPr>
              <w:t xml:space="preserve"> </w:t>
            </w:r>
            <w:r w:rsidRPr="009F3E5E">
              <w:rPr>
                <w:rFonts w:eastAsia="Calibri"/>
                <w:lang w:eastAsia="en-US"/>
              </w:rPr>
              <w:t>в труде (веником, совком, лопаткой и др.).</w:t>
            </w:r>
          </w:p>
          <w:p w:rsidR="00526013" w:rsidRPr="009F3E5E" w:rsidRDefault="00526013" w:rsidP="005319DE">
            <w:pPr>
              <w:spacing w:after="200" w:line="276" w:lineRule="auto"/>
              <w:contextualSpacing/>
              <w:rPr>
                <w:rFonts w:eastAsia="Calibri"/>
                <w:lang w:eastAsia="en-US"/>
              </w:rPr>
            </w:pPr>
            <w:r w:rsidRPr="009F3E5E">
              <w:rPr>
                <w:rFonts w:eastAsia="Calibri"/>
                <w:lang w:eastAsia="en-US"/>
              </w:rPr>
              <w:t>Реализовывать региональные реко</w:t>
            </w:r>
            <w:r w:rsidRPr="009F3E5E">
              <w:rPr>
                <w:rFonts w:eastAsia="Calibri"/>
                <w:lang w:eastAsia="en-US"/>
              </w:rPr>
              <w:softHyphen/>
              <w:t>мендации по отбору орудий традици</w:t>
            </w:r>
            <w:r w:rsidRPr="009F3E5E">
              <w:rPr>
                <w:rFonts w:eastAsia="Calibri"/>
                <w:lang w:eastAsia="en-US"/>
              </w:rPr>
              <w:softHyphen/>
              <w:t>онных видов деятельности для зна</w:t>
            </w:r>
            <w:r w:rsidRPr="009F3E5E">
              <w:rPr>
                <w:rFonts w:eastAsia="Calibri"/>
                <w:lang w:eastAsia="en-US"/>
              </w:rPr>
              <w:softHyphen/>
              <w:t>комства с ними детей.</w:t>
            </w:r>
          </w:p>
          <w:p w:rsidR="00526013" w:rsidRPr="009F3E5E" w:rsidRDefault="00526013" w:rsidP="005319DE">
            <w:pPr>
              <w:rPr>
                <w:rFonts w:eastAsia="Calibri"/>
                <w:lang w:eastAsia="en-US"/>
              </w:rPr>
            </w:pPr>
            <w:r w:rsidRPr="009F3E5E">
              <w:rPr>
                <w:rFonts w:eastAsia="Calibri"/>
                <w:lang w:eastAsia="en-US"/>
              </w:rPr>
              <w:t>От лица игрового персонажа вы</w:t>
            </w:r>
            <w:r w:rsidRPr="009F3E5E">
              <w:rPr>
                <w:rFonts w:eastAsia="Calibri"/>
                <w:lang w:eastAsia="en-US"/>
              </w:rPr>
              <w:softHyphen/>
              <w:t>сказывать пожелания по усовершен</w:t>
            </w:r>
            <w:r w:rsidRPr="009F3E5E">
              <w:rPr>
                <w:rFonts w:eastAsia="Calibri"/>
                <w:lang w:eastAsia="en-US"/>
              </w:rPr>
              <w:softHyphen/>
              <w:t>ствованию результата работы ребен</w:t>
            </w:r>
            <w:r w:rsidRPr="009F3E5E">
              <w:rPr>
                <w:rFonts w:eastAsia="Calibri"/>
                <w:lang w:eastAsia="en-US"/>
              </w:rPr>
              <w:softHyphen/>
              <w:t>ка, мотивируя просьбу потребностя</w:t>
            </w:r>
            <w:r w:rsidRPr="009F3E5E">
              <w:rPr>
                <w:rFonts w:eastAsia="Calibri"/>
                <w:lang w:eastAsia="en-US"/>
              </w:rPr>
              <w:softHyphen/>
              <w:t>ми этого персонажа.</w:t>
            </w:r>
          </w:p>
          <w:p w:rsidR="00526013" w:rsidRPr="009F3E5E" w:rsidRDefault="00526013" w:rsidP="005319DE">
            <w:pPr>
              <w:rPr>
                <w:rFonts w:eastAsia="Calibri"/>
                <w:lang w:eastAsia="en-US"/>
              </w:rPr>
            </w:pPr>
            <w:r w:rsidRPr="009F3E5E">
              <w:rPr>
                <w:rFonts w:eastAsia="Calibri"/>
                <w:lang w:eastAsia="en-US"/>
              </w:rPr>
              <w:t>Рассказывать детям об их реаль</w:t>
            </w:r>
            <w:r w:rsidRPr="009F3E5E">
              <w:rPr>
                <w:rFonts w:eastAsia="Calibri"/>
                <w:lang w:eastAsia="en-US"/>
              </w:rPr>
              <w:softHyphen/>
              <w:t>ных и возможных в будущем дости</w:t>
            </w:r>
            <w:r w:rsidRPr="009F3E5E">
              <w:rPr>
                <w:rFonts w:eastAsia="Calibri"/>
                <w:lang w:eastAsia="en-US"/>
              </w:rPr>
              <w:softHyphen/>
              <w:t>жениях.</w:t>
            </w:r>
          </w:p>
          <w:p w:rsidR="00526013" w:rsidRPr="009F3E5E" w:rsidRDefault="00526013" w:rsidP="005319DE">
            <w:pPr>
              <w:rPr>
                <w:rFonts w:eastAsia="Arial Unicode MS"/>
                <w:color w:val="000000"/>
              </w:rPr>
            </w:pPr>
            <w:r w:rsidRPr="009F3E5E">
              <w:rPr>
                <w:rFonts w:eastAsia="Calibri"/>
                <w:lang w:eastAsia="en-US"/>
              </w:rPr>
              <w:t>Отмечать и публично поддержи</w:t>
            </w:r>
            <w:r w:rsidRPr="009F3E5E">
              <w:rPr>
                <w:rFonts w:eastAsia="Calibri"/>
                <w:lang w:eastAsia="en-US"/>
              </w:rPr>
              <w:softHyphen/>
              <w:t>вать любые успехи детей.                                                                   Всемерно поощрять самостоятель</w:t>
            </w:r>
            <w:r w:rsidRPr="009F3E5E">
              <w:rPr>
                <w:rFonts w:eastAsia="Calibri"/>
                <w:lang w:eastAsia="en-US"/>
              </w:rPr>
              <w:softHyphen/>
              <w:t>ность детей и расширять ее сферу.</w:t>
            </w:r>
          </w:p>
          <w:p w:rsidR="00526013" w:rsidRPr="009F3E5E" w:rsidRDefault="00526013" w:rsidP="005319DE">
            <w:pPr>
              <w:rPr>
                <w:rFonts w:eastAsia="Calibri"/>
                <w:lang w:eastAsia="en-US"/>
              </w:rPr>
            </w:pPr>
            <w:r w:rsidRPr="009F3E5E">
              <w:rPr>
                <w:rFonts w:eastAsia="Calibri"/>
                <w:lang w:eastAsia="en-US"/>
              </w:rPr>
              <w:t>Помогать ребенку находить спосо</w:t>
            </w:r>
            <w:r w:rsidRPr="009F3E5E">
              <w:rPr>
                <w:rFonts w:eastAsia="Calibri"/>
                <w:lang w:eastAsia="en-US"/>
              </w:rPr>
              <w:softHyphen/>
              <w:t xml:space="preserve">бы реализации собственных поставленных целей.                   </w:t>
            </w:r>
          </w:p>
          <w:p w:rsidR="00526013" w:rsidRPr="009F3E5E" w:rsidRDefault="00526013" w:rsidP="005319DE">
            <w:pPr>
              <w:rPr>
                <w:rFonts w:eastAsia="Calibri"/>
                <w:lang w:eastAsia="en-US"/>
              </w:rPr>
            </w:pPr>
            <w:r w:rsidRPr="009F3E5E">
              <w:rPr>
                <w:rFonts w:eastAsia="Calibri"/>
                <w:lang w:eastAsia="en-US"/>
              </w:rPr>
              <w:t>Поддерживать стремление научиться делать что-то и радостное ощущение возрастающей умелости.</w:t>
            </w:r>
            <w:r w:rsidR="005319DE">
              <w:rPr>
                <w:rFonts w:eastAsia="Calibri"/>
                <w:lang w:eastAsia="en-US"/>
              </w:rPr>
              <w:t xml:space="preserve"> </w:t>
            </w:r>
            <w:r w:rsidRPr="009F3E5E">
              <w:rPr>
                <w:rFonts w:eastAsia="Calibri"/>
                <w:lang w:eastAsia="en-US"/>
              </w:rPr>
              <w:t xml:space="preserve">В разных формах работы терпимо относиться к затруднениям ребенка, позволять ему действовать в своем темпе.                                                                Не критиковать прямо результаты деятельности детей, а также их самих.                                       </w:t>
            </w:r>
          </w:p>
          <w:p w:rsidR="00526013" w:rsidRPr="009F3E5E" w:rsidRDefault="00526013" w:rsidP="005319DE">
            <w:pPr>
              <w:rPr>
                <w:rFonts w:eastAsia="Calibri"/>
                <w:lang w:eastAsia="en-US"/>
              </w:rPr>
            </w:pPr>
            <w:r w:rsidRPr="009F3E5E">
              <w:rPr>
                <w:rFonts w:eastAsia="Calibri"/>
                <w:lang w:eastAsia="en-US"/>
              </w:rPr>
              <w:t>Учитывать индивидуальные особен</w:t>
            </w:r>
            <w:r w:rsidRPr="009F3E5E">
              <w:rPr>
                <w:rFonts w:eastAsia="Calibri"/>
                <w:lang w:eastAsia="en-US"/>
              </w:rPr>
              <w:softHyphen/>
              <w:t>ности детей, стремиться найти подход к застенчивым, нерешительным, кон</w:t>
            </w:r>
            <w:r w:rsidRPr="009F3E5E">
              <w:rPr>
                <w:rFonts w:eastAsia="Calibri"/>
                <w:lang w:eastAsia="en-US"/>
              </w:rPr>
              <w:softHyphen/>
              <w:t>фликтным, непопулярным детям.                                                                                Уважать и ценить каждого ребенка независимо от его достижений, досто</w:t>
            </w:r>
            <w:r w:rsidRPr="009F3E5E">
              <w:rPr>
                <w:rFonts w:eastAsia="Calibri"/>
                <w:lang w:eastAsia="en-US"/>
              </w:rPr>
              <w:softHyphen/>
              <w:t>инств и недостатков.</w:t>
            </w:r>
          </w:p>
          <w:p w:rsidR="00526013" w:rsidRPr="009F3E5E" w:rsidRDefault="00526013" w:rsidP="005319DE">
            <w:pPr>
              <w:rPr>
                <w:rFonts w:eastAsia="Calibri"/>
                <w:lang w:eastAsia="en-US"/>
              </w:rPr>
            </w:pPr>
            <w:r w:rsidRPr="009F3E5E">
              <w:rPr>
                <w:rFonts w:eastAsia="Calibri"/>
                <w:lang w:eastAsia="en-US"/>
              </w:rPr>
              <w:t>Ввести традицию коротко сообщать всей группе что-нибудь положительное о каждом ребенке.</w:t>
            </w:r>
          </w:p>
          <w:p w:rsidR="00526013" w:rsidRPr="009F3E5E" w:rsidRDefault="00526013" w:rsidP="005319DE">
            <w:pPr>
              <w:rPr>
                <w:rFonts w:eastAsia="Calibri"/>
                <w:lang w:eastAsia="en-US"/>
              </w:rPr>
            </w:pPr>
            <w:r w:rsidRPr="009F3E5E">
              <w:rPr>
                <w:rFonts w:eastAsia="Calibri"/>
                <w:lang w:eastAsia="en-US"/>
              </w:rPr>
              <w:t>Привлекать детей к поочередному выполнению коротких привлекательных заданий.</w:t>
            </w:r>
          </w:p>
          <w:p w:rsidR="00526013" w:rsidRPr="009F3E5E" w:rsidRDefault="00526013" w:rsidP="005319DE">
            <w:pPr>
              <w:rPr>
                <w:rFonts w:eastAsia="Calibri"/>
                <w:lang w:eastAsia="en-US"/>
              </w:rPr>
            </w:pPr>
            <w:r w:rsidRPr="009F3E5E">
              <w:rPr>
                <w:rFonts w:eastAsia="Calibri"/>
                <w:lang w:eastAsia="en-US"/>
              </w:rPr>
              <w:t>Устанавливать вместе с детьми причины конфликтов; привлекать детей к поиску их решения.</w:t>
            </w:r>
          </w:p>
          <w:p w:rsidR="00526013" w:rsidRPr="009F3E5E" w:rsidRDefault="00526013" w:rsidP="005319DE">
            <w:pPr>
              <w:rPr>
                <w:rFonts w:eastAsia="Calibri"/>
                <w:lang w:eastAsia="en-US"/>
              </w:rPr>
            </w:pPr>
            <w:r w:rsidRPr="009F3E5E">
              <w:rPr>
                <w:rFonts w:eastAsia="Calibri"/>
                <w:lang w:eastAsia="en-US"/>
              </w:rPr>
              <w:t>Помогать детям при столкновении их интересов по поводу игрушек.</w:t>
            </w:r>
          </w:p>
          <w:p w:rsidR="00526013" w:rsidRPr="009F3E5E" w:rsidRDefault="00526013" w:rsidP="005319DE">
            <w:pPr>
              <w:rPr>
                <w:rFonts w:eastAsia="Calibri"/>
                <w:lang w:eastAsia="en-US"/>
              </w:rPr>
            </w:pPr>
            <w:r w:rsidRPr="009F3E5E">
              <w:rPr>
                <w:rFonts w:eastAsia="Calibri"/>
                <w:lang w:eastAsia="en-US"/>
              </w:rPr>
              <w:lastRenderedPageBreak/>
              <w:t>Осуждать проявления жестокости в отношении живых существ, вызывать сочувствие к жертвам.</w:t>
            </w:r>
          </w:p>
          <w:p w:rsidR="00526013" w:rsidRPr="009F3E5E" w:rsidRDefault="00526013" w:rsidP="005319DE">
            <w:pPr>
              <w:rPr>
                <w:rFonts w:eastAsia="Calibri"/>
                <w:lang w:eastAsia="en-US"/>
              </w:rPr>
            </w:pPr>
            <w:r w:rsidRPr="009F3E5E">
              <w:rPr>
                <w:rFonts w:eastAsia="Calibri"/>
                <w:lang w:eastAsia="en-US"/>
              </w:rPr>
              <w:t xml:space="preserve">Организовывать коллективное одобрение/осуждение безличных, понятных детям хороших и плохих действий в форме игры «Хорошо или плохо делать так?», кукольного театра и др. </w:t>
            </w:r>
          </w:p>
          <w:p w:rsidR="00526013" w:rsidRPr="009F3E5E" w:rsidRDefault="00526013" w:rsidP="005319DE">
            <w:pPr>
              <w:rPr>
                <w:rFonts w:eastAsia="Calibri"/>
                <w:lang w:eastAsia="en-US"/>
              </w:rPr>
            </w:pPr>
            <w:r w:rsidRPr="009F3E5E">
              <w:rPr>
                <w:rFonts w:eastAsia="Calibri"/>
                <w:lang w:eastAsia="en-US"/>
              </w:rPr>
              <w:t>Рассказывать каждому о том, ка</w:t>
            </w:r>
            <w:r w:rsidRPr="009F3E5E">
              <w:rPr>
                <w:rFonts w:eastAsia="Calibri"/>
                <w:lang w:eastAsia="en-US"/>
              </w:rPr>
              <w:softHyphen/>
              <w:t>ким он был маленьким и каким стал теперь</w:t>
            </w:r>
            <w:r w:rsidRPr="009F3E5E">
              <w:rPr>
                <w:rFonts w:eastAsia="Calibri"/>
                <w:b/>
                <w:bCs/>
                <w:lang w:eastAsia="en-US"/>
              </w:rPr>
              <w:t>.</w:t>
            </w:r>
          </w:p>
          <w:p w:rsidR="00526013" w:rsidRPr="009F3E5E" w:rsidRDefault="00526013" w:rsidP="005319DE">
            <w:pPr>
              <w:rPr>
                <w:rFonts w:eastAsia="Calibri"/>
                <w:lang w:eastAsia="en-US"/>
              </w:rPr>
            </w:pPr>
            <w:r w:rsidRPr="009F3E5E">
              <w:rPr>
                <w:rFonts w:eastAsia="Calibri"/>
                <w:lang w:eastAsia="en-US"/>
              </w:rPr>
              <w:t>Использовать в роли носителей кри</w:t>
            </w:r>
            <w:r w:rsidRPr="009F3E5E">
              <w:rPr>
                <w:rFonts w:eastAsia="Calibri"/>
                <w:lang w:eastAsia="en-US"/>
              </w:rPr>
              <w:softHyphen/>
              <w:t>тики только игровые персонажи, для</w:t>
            </w:r>
            <w:r w:rsidR="005319DE">
              <w:rPr>
                <w:rFonts w:eastAsia="Calibri"/>
                <w:lang w:eastAsia="en-US"/>
              </w:rPr>
              <w:t xml:space="preserve"> </w:t>
            </w:r>
            <w:r w:rsidRPr="009F3E5E">
              <w:rPr>
                <w:rFonts w:eastAsia="Calibri"/>
                <w:lang w:eastAsia="en-US"/>
              </w:rPr>
              <w:t>которых создавались продукты.</w:t>
            </w:r>
          </w:p>
          <w:p w:rsidR="00526013" w:rsidRPr="009F3E5E" w:rsidRDefault="00526013" w:rsidP="005319DE">
            <w:pPr>
              <w:rPr>
                <w:rFonts w:eastAsia="Calibri"/>
                <w:lang w:eastAsia="en-US"/>
              </w:rPr>
            </w:pPr>
            <w:r w:rsidRPr="009F3E5E">
              <w:rPr>
                <w:rFonts w:eastAsia="Calibri"/>
                <w:lang w:eastAsia="en-US"/>
              </w:rPr>
              <w:t>Ограничить критику исключитель</w:t>
            </w:r>
            <w:r w:rsidRPr="009F3E5E">
              <w:rPr>
                <w:rFonts w:eastAsia="Calibri"/>
                <w:lang w:eastAsia="en-US"/>
              </w:rPr>
              <w:softHyphen/>
              <w:t>но результатами продуктивной дея</w:t>
            </w:r>
            <w:r w:rsidRPr="009F3E5E">
              <w:rPr>
                <w:rFonts w:eastAsia="Calibri"/>
                <w:lang w:eastAsia="en-US"/>
              </w:rPr>
              <w:softHyphen/>
              <w:t>тельности</w:t>
            </w:r>
          </w:p>
          <w:p w:rsidR="00526013" w:rsidRPr="009F3E5E" w:rsidRDefault="00526013" w:rsidP="005319DE">
            <w:pPr>
              <w:rPr>
                <w:rFonts w:eastAsia="Calibri"/>
                <w:lang w:eastAsia="en-US"/>
              </w:rPr>
            </w:pPr>
            <w:r w:rsidRPr="009F3E5E">
              <w:rPr>
                <w:lang w:eastAsia="en-US"/>
              </w:rPr>
              <w:t>С</w:t>
            </w:r>
            <w:r w:rsidRPr="009F3E5E">
              <w:rPr>
                <w:rFonts w:eastAsia="Calibri"/>
                <w:lang w:eastAsia="en-US"/>
              </w:rPr>
              <w:t>оздавать в группе положитель</w:t>
            </w:r>
            <w:r w:rsidRPr="009F3E5E">
              <w:rPr>
                <w:rFonts w:eastAsia="Calibri"/>
                <w:lang w:eastAsia="en-US"/>
              </w:rPr>
              <w:softHyphen/>
              <w:t>ный психологический микроклимат, в равной мере проявляя заботу и лю</w:t>
            </w:r>
            <w:r w:rsidRPr="009F3E5E">
              <w:rPr>
                <w:rFonts w:eastAsia="Calibri"/>
                <w:lang w:eastAsia="en-US"/>
              </w:rPr>
              <w:softHyphen/>
              <w:t>бовь ко всем детям: выражать ра</w:t>
            </w:r>
            <w:r w:rsidRPr="009F3E5E">
              <w:rPr>
                <w:rFonts w:eastAsia="Calibri"/>
                <w:lang w:eastAsia="en-US"/>
              </w:rPr>
              <w:softHyphen/>
              <w:t>дость при встрече; использовать лас</w:t>
            </w:r>
            <w:r w:rsidRPr="009F3E5E">
              <w:rPr>
                <w:rFonts w:eastAsia="Calibri"/>
                <w:lang w:eastAsia="en-US"/>
              </w:rPr>
              <w:softHyphen/>
              <w:t>ку и теплое слово для выражения</w:t>
            </w:r>
            <w:r w:rsidR="005319DE">
              <w:rPr>
                <w:rFonts w:eastAsia="Calibri"/>
                <w:lang w:eastAsia="en-US"/>
              </w:rPr>
              <w:t xml:space="preserve"> </w:t>
            </w:r>
            <w:r w:rsidRPr="009F3E5E">
              <w:rPr>
                <w:rFonts w:eastAsia="Calibri"/>
                <w:lang w:eastAsia="en-US"/>
              </w:rPr>
              <w:t>своего отношения к ребенку; прояв</w:t>
            </w:r>
            <w:r w:rsidRPr="009F3E5E">
              <w:rPr>
                <w:rFonts w:eastAsia="Calibri"/>
                <w:lang w:eastAsia="en-US"/>
              </w:rPr>
              <w:softHyphen/>
              <w:t>лять деликатность и тактичность при выявлении нужд и потребностей ре</w:t>
            </w:r>
            <w:r w:rsidRPr="009F3E5E">
              <w:rPr>
                <w:rFonts w:eastAsia="Calibri"/>
                <w:lang w:eastAsia="en-US"/>
              </w:rPr>
              <w:softHyphen/>
              <w:t>бенка, помогать ему выйти из затруд</w:t>
            </w:r>
            <w:r w:rsidRPr="009F3E5E">
              <w:rPr>
                <w:rFonts w:eastAsia="Calibri"/>
                <w:lang w:eastAsia="en-US"/>
              </w:rPr>
              <w:softHyphen/>
              <w:t>нительных и унижающих его досто</w:t>
            </w:r>
            <w:r w:rsidRPr="009F3E5E">
              <w:rPr>
                <w:rFonts w:eastAsia="Calibri"/>
                <w:lang w:eastAsia="en-US"/>
              </w:rPr>
              <w:softHyphen/>
              <w:t>инство ситуаций (изолировать его от других детей при смене грязного белья, подбодрить, успокоить); обес</w:t>
            </w:r>
            <w:r w:rsidRPr="009F3E5E">
              <w:rPr>
                <w:rFonts w:eastAsia="Calibri"/>
                <w:lang w:eastAsia="en-US"/>
              </w:rPr>
              <w:softHyphen/>
              <w:t>печивать всем детям равные возможности при использовании игрушек, оборудования, материалов.                                                              Уважать индивидуальные вкусы и привычки детей.                                                                     Выступать партнером и организовывать совместную трудовую, конструктивную, игровую деятельность с детьми индивидуально и по подгруппам</w:t>
            </w:r>
          </w:p>
          <w:p w:rsidR="00526013" w:rsidRPr="009F3E5E" w:rsidRDefault="00526013" w:rsidP="005319DE">
            <w:pPr>
              <w:spacing w:after="200" w:line="276" w:lineRule="auto"/>
              <w:contextualSpacing/>
              <w:rPr>
                <w:rFonts w:eastAsia="Calibri"/>
                <w:b/>
                <w:bCs/>
                <w:lang w:eastAsia="en-US"/>
              </w:rPr>
            </w:pPr>
          </w:p>
        </w:tc>
      </w:tr>
      <w:tr w:rsidR="00526013" w:rsidTr="005319DE">
        <w:tc>
          <w:tcPr>
            <w:tcW w:w="3510" w:type="dxa"/>
          </w:tcPr>
          <w:p w:rsidR="00526013" w:rsidRPr="009F3E5E" w:rsidRDefault="00526013" w:rsidP="005319DE">
            <w:pPr>
              <w:rPr>
                <w:rFonts w:eastAsia="Calibri"/>
                <w:b/>
                <w:bCs/>
                <w:lang w:eastAsia="en-US"/>
              </w:rPr>
            </w:pPr>
            <w:r w:rsidRPr="009F3E5E">
              <w:rPr>
                <w:rFonts w:eastAsia="Calibri"/>
                <w:b/>
                <w:bCs/>
                <w:lang w:eastAsia="en-US"/>
              </w:rPr>
              <w:lastRenderedPageBreak/>
              <w:t xml:space="preserve">Обеспечивать каждому ребенку возможность </w:t>
            </w:r>
          </w:p>
          <w:p w:rsidR="00526013" w:rsidRPr="009F3E5E" w:rsidRDefault="00526013" w:rsidP="005319DE">
            <w:pPr>
              <w:spacing w:after="200" w:line="276" w:lineRule="auto"/>
              <w:contextualSpacing/>
              <w:rPr>
                <w:rFonts w:eastAsia="Calibri"/>
                <w:b/>
                <w:bCs/>
                <w:lang w:eastAsia="en-US"/>
              </w:rPr>
            </w:pPr>
            <w:r w:rsidRPr="009F3E5E">
              <w:rPr>
                <w:rFonts w:eastAsia="Calibri"/>
                <w:b/>
                <w:bCs/>
                <w:lang w:eastAsia="en-US"/>
              </w:rPr>
              <w:t>радостно и содержательно прожить период дошкольного детства</w:t>
            </w:r>
          </w:p>
          <w:p w:rsidR="00526013" w:rsidRPr="009F3E5E" w:rsidRDefault="00526013" w:rsidP="005319DE">
            <w:pPr>
              <w:rPr>
                <w:rFonts w:eastAsia="Calibri"/>
                <w:bCs/>
                <w:lang w:eastAsia="en-US"/>
              </w:rPr>
            </w:pPr>
            <w:r w:rsidRPr="009F3E5E">
              <w:rPr>
                <w:rFonts w:eastAsia="Calibri"/>
                <w:bCs/>
                <w:lang w:eastAsia="en-US"/>
              </w:rPr>
              <w:t>Создавать общую атмо</w:t>
            </w:r>
            <w:r w:rsidRPr="009F3E5E">
              <w:rPr>
                <w:rFonts w:eastAsia="Calibri"/>
                <w:bCs/>
                <w:lang w:eastAsia="en-US"/>
              </w:rPr>
              <w:softHyphen/>
              <w:t>сферу доброжелательно</w:t>
            </w:r>
            <w:r w:rsidRPr="009F3E5E">
              <w:rPr>
                <w:rFonts w:eastAsia="Calibri"/>
                <w:bCs/>
                <w:lang w:eastAsia="en-US"/>
              </w:rPr>
              <w:softHyphen/>
              <w:t>сти, принятия каждого, доверия, эмоционального комфорта, тепла и понима</w:t>
            </w:r>
            <w:r w:rsidRPr="009F3E5E">
              <w:rPr>
                <w:rFonts w:eastAsia="Calibri"/>
                <w:bCs/>
                <w:lang w:eastAsia="en-US"/>
              </w:rPr>
              <w:softHyphen/>
              <w:t>ния</w:t>
            </w:r>
          </w:p>
          <w:p w:rsidR="00526013" w:rsidRPr="009F3E5E" w:rsidRDefault="00526013" w:rsidP="005319DE">
            <w:pPr>
              <w:jc w:val="center"/>
              <w:rPr>
                <w:rFonts w:eastAsia="Calibri"/>
                <w:b/>
                <w:bCs/>
                <w:lang w:eastAsia="en-US"/>
              </w:rPr>
            </w:pPr>
          </w:p>
          <w:p w:rsidR="00526013" w:rsidRPr="009F3E5E" w:rsidRDefault="00526013" w:rsidP="005319DE">
            <w:pPr>
              <w:rPr>
                <w:rFonts w:eastAsia="Calibri"/>
                <w:lang w:eastAsia="en-US"/>
              </w:rPr>
            </w:pPr>
          </w:p>
          <w:p w:rsidR="00526013" w:rsidRPr="009F3E5E" w:rsidRDefault="00526013" w:rsidP="005319DE">
            <w:pPr>
              <w:spacing w:after="200" w:line="276" w:lineRule="auto"/>
              <w:contextualSpacing/>
              <w:rPr>
                <w:rFonts w:eastAsia="Calibri"/>
                <w:b/>
                <w:bCs/>
                <w:lang w:eastAsia="en-US"/>
              </w:rPr>
            </w:pPr>
            <w:r w:rsidRPr="009F3E5E">
              <w:rPr>
                <w:rFonts w:eastAsia="Calibri"/>
                <w:bCs/>
                <w:lang w:eastAsia="en-US"/>
              </w:rPr>
              <w:t>Организовывать яркие,</w:t>
            </w:r>
            <w:r w:rsidR="005319DE">
              <w:rPr>
                <w:rFonts w:eastAsia="Calibri"/>
                <w:bCs/>
                <w:lang w:eastAsia="en-US"/>
              </w:rPr>
              <w:t xml:space="preserve"> </w:t>
            </w:r>
            <w:r w:rsidRPr="009F3E5E">
              <w:rPr>
                <w:rFonts w:eastAsia="Calibri"/>
                <w:bCs/>
                <w:lang w:eastAsia="en-US"/>
              </w:rPr>
              <w:t>радостные общие события</w:t>
            </w:r>
            <w:r w:rsidR="005319DE">
              <w:rPr>
                <w:rFonts w:eastAsia="Calibri"/>
                <w:bCs/>
                <w:lang w:eastAsia="en-US"/>
              </w:rPr>
              <w:t xml:space="preserve"> </w:t>
            </w:r>
            <w:r w:rsidRPr="009F3E5E">
              <w:rPr>
                <w:rFonts w:eastAsia="Calibri"/>
                <w:bCs/>
                <w:lang w:eastAsia="en-US"/>
              </w:rPr>
              <w:t>в жизни детей</w:t>
            </w:r>
          </w:p>
        </w:tc>
        <w:tc>
          <w:tcPr>
            <w:tcW w:w="7055" w:type="dxa"/>
          </w:tcPr>
          <w:p w:rsidR="00526013" w:rsidRPr="009F3E5E" w:rsidRDefault="00526013" w:rsidP="005319DE">
            <w:pPr>
              <w:rPr>
                <w:rFonts w:eastAsia="Calibri"/>
                <w:lang w:eastAsia="en-US"/>
              </w:rPr>
            </w:pPr>
            <w:r w:rsidRPr="009F3E5E">
              <w:rPr>
                <w:rFonts w:eastAsia="Calibri"/>
                <w:lang w:eastAsia="en-US"/>
              </w:rPr>
              <w:t xml:space="preserve">Вносить в группу атмосферу радости жизни.         Избегать заорганизованности и торопливости. </w:t>
            </w:r>
          </w:p>
          <w:p w:rsidR="00526013" w:rsidRPr="009F3E5E" w:rsidRDefault="00526013" w:rsidP="005319DE">
            <w:pPr>
              <w:rPr>
                <w:rFonts w:eastAsia="Calibri"/>
                <w:lang w:eastAsia="en-US"/>
              </w:rPr>
            </w:pPr>
            <w:r w:rsidRPr="009F3E5E">
              <w:rPr>
                <w:rFonts w:eastAsia="Calibri"/>
                <w:lang w:eastAsia="en-US"/>
              </w:rPr>
              <w:t>Учитывать настроение и пожелания детей при планировании их жизни в течение дня.</w:t>
            </w:r>
            <w:r w:rsidR="005319DE">
              <w:rPr>
                <w:rFonts w:eastAsia="Calibri"/>
                <w:lang w:eastAsia="en-US"/>
              </w:rPr>
              <w:t xml:space="preserve"> </w:t>
            </w:r>
            <w:r w:rsidRPr="009F3E5E">
              <w:rPr>
                <w:rFonts w:eastAsia="Calibri"/>
                <w:lang w:eastAsia="en-US"/>
              </w:rPr>
              <w:t>Привлекать детей к обустройству группы и по возможности учитывать их пожелания в этом вопросе.                                                                       Отмечать в группе общие праздни</w:t>
            </w:r>
            <w:r w:rsidRPr="009F3E5E">
              <w:rPr>
                <w:rFonts w:eastAsia="Calibri"/>
                <w:lang w:eastAsia="en-US"/>
              </w:rPr>
              <w:softHyphen/>
              <w:t>ки и дни рождения каждого ребенка.</w:t>
            </w: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r w:rsidRPr="009F3E5E">
              <w:rPr>
                <w:rFonts w:eastAsia="Calibri"/>
                <w:lang w:eastAsia="en-US"/>
              </w:rPr>
              <w:t xml:space="preserve"> Использовать музыку как средство регуляции настроения детей, созда</w:t>
            </w:r>
            <w:r w:rsidRPr="009F3E5E">
              <w:rPr>
                <w:rFonts w:eastAsia="Calibri"/>
                <w:lang w:eastAsia="en-US"/>
              </w:rPr>
              <w:softHyphen/>
              <w:t>ния благоприятного эмоционального фона; петь перед сном колыбельные песни.                                              Поощрять детей свободно, вырази</w:t>
            </w:r>
            <w:r w:rsidRPr="009F3E5E">
              <w:rPr>
                <w:rFonts w:eastAsia="Calibri"/>
                <w:lang w:eastAsia="en-US"/>
              </w:rPr>
              <w:softHyphen/>
              <w:t>тельно двигаться под музыку</w:t>
            </w:r>
          </w:p>
          <w:p w:rsidR="00526013" w:rsidRPr="009F3E5E" w:rsidRDefault="00526013" w:rsidP="005319DE">
            <w:pPr>
              <w:rPr>
                <w:rFonts w:eastAsia="Calibri"/>
                <w:lang w:eastAsia="en-US"/>
              </w:rPr>
            </w:pPr>
          </w:p>
          <w:p w:rsidR="00526013" w:rsidRPr="009F3E5E" w:rsidRDefault="00526013" w:rsidP="005319DE">
            <w:pPr>
              <w:rPr>
                <w:rFonts w:eastAsia="Calibri"/>
                <w:lang w:eastAsia="en-US"/>
              </w:rPr>
            </w:pPr>
            <w:r w:rsidRPr="009F3E5E">
              <w:rPr>
                <w:rFonts w:eastAsia="Calibri"/>
                <w:lang w:eastAsia="en-US"/>
              </w:rPr>
              <w:t>Устраивать для детей мини-концерты,</w:t>
            </w:r>
            <w:r w:rsidR="005319DE">
              <w:rPr>
                <w:rFonts w:eastAsia="Calibri"/>
                <w:lang w:eastAsia="en-US"/>
              </w:rPr>
              <w:t xml:space="preserve"> </w:t>
            </w:r>
            <w:r w:rsidRPr="009F3E5E">
              <w:rPr>
                <w:rFonts w:eastAsia="Calibri"/>
                <w:lang w:eastAsia="en-US"/>
              </w:rPr>
              <w:t>выставки художественных</w:t>
            </w:r>
            <w:r w:rsidR="005319DE">
              <w:rPr>
                <w:rFonts w:eastAsia="Calibri"/>
                <w:lang w:eastAsia="en-US"/>
              </w:rPr>
              <w:t xml:space="preserve"> работ.</w:t>
            </w:r>
            <w:r w:rsidRPr="009F3E5E">
              <w:rPr>
                <w:rFonts w:eastAsia="Calibri"/>
                <w:lang w:eastAsia="en-US"/>
              </w:rPr>
              <w:t xml:space="preserve">  Показывать детям кукольные спектакли.</w:t>
            </w:r>
          </w:p>
          <w:p w:rsidR="00526013" w:rsidRPr="009F3E5E" w:rsidRDefault="00526013" w:rsidP="005319DE">
            <w:pPr>
              <w:rPr>
                <w:rFonts w:eastAsia="Calibri"/>
                <w:lang w:eastAsia="en-US"/>
              </w:rPr>
            </w:pPr>
            <w:r w:rsidRPr="009F3E5E">
              <w:rPr>
                <w:rFonts w:eastAsia="Calibri"/>
                <w:lang w:eastAsia="en-US"/>
              </w:rPr>
              <w:t>Организовывать праздники-сюрпризы.</w:t>
            </w:r>
          </w:p>
          <w:p w:rsidR="00526013" w:rsidRPr="009F3E5E" w:rsidRDefault="00526013" w:rsidP="005319DE">
            <w:pPr>
              <w:rPr>
                <w:rFonts w:eastAsia="Calibri"/>
                <w:lang w:eastAsia="en-US"/>
              </w:rPr>
            </w:pPr>
            <w:r w:rsidRPr="009F3E5E">
              <w:rPr>
                <w:rFonts w:eastAsia="Calibri"/>
                <w:lang w:eastAsia="en-US"/>
              </w:rPr>
              <w:t>Отмечать традиционные праздники.</w:t>
            </w:r>
          </w:p>
          <w:p w:rsidR="00526013" w:rsidRPr="009F3E5E" w:rsidRDefault="00526013" w:rsidP="005319DE">
            <w:pPr>
              <w:rPr>
                <w:rFonts w:eastAsia="Calibri"/>
                <w:lang w:eastAsia="en-US"/>
              </w:rPr>
            </w:pPr>
            <w:r w:rsidRPr="009F3E5E">
              <w:rPr>
                <w:rFonts w:eastAsia="Calibri"/>
                <w:lang w:eastAsia="en-US"/>
              </w:rPr>
              <w:t>Создавать условия для участия родителей в жизни группы, используя и раскрывая максимально их творческий потенциал.</w:t>
            </w:r>
          </w:p>
          <w:p w:rsidR="00526013" w:rsidRPr="009F3E5E" w:rsidRDefault="00526013" w:rsidP="005319DE">
            <w:pPr>
              <w:rPr>
                <w:rFonts w:eastAsia="Calibri"/>
                <w:lang w:eastAsia="en-US"/>
              </w:rPr>
            </w:pPr>
            <w:r w:rsidRPr="009F3E5E">
              <w:rPr>
                <w:rFonts w:eastAsia="Calibri"/>
                <w:lang w:eastAsia="en-US"/>
              </w:rPr>
              <w:t>Развивать музыкальные и драматические способности воспитателей, позволяющие им разнообразить жизнь детей.</w:t>
            </w:r>
          </w:p>
          <w:p w:rsidR="00526013" w:rsidRPr="009F3E5E" w:rsidRDefault="00526013" w:rsidP="005319DE">
            <w:pPr>
              <w:spacing w:after="200" w:line="276" w:lineRule="auto"/>
              <w:contextualSpacing/>
              <w:rPr>
                <w:rFonts w:eastAsia="Calibri"/>
                <w:b/>
                <w:bCs/>
                <w:lang w:eastAsia="en-US"/>
              </w:rPr>
            </w:pPr>
            <w:r w:rsidRPr="009F3E5E">
              <w:rPr>
                <w:rFonts w:eastAsia="Calibri"/>
                <w:lang w:eastAsia="en-US"/>
              </w:rPr>
              <w:lastRenderedPageBreak/>
              <w:t>Реализовывать региональные рекомендации по отбору содержания традиционных праздников</w:t>
            </w:r>
          </w:p>
        </w:tc>
      </w:tr>
    </w:tbl>
    <w:p w:rsidR="00B40628" w:rsidRPr="00B434B5" w:rsidRDefault="00B40628" w:rsidP="00B434B5">
      <w:pPr>
        <w:spacing w:after="200" w:line="276" w:lineRule="auto"/>
        <w:ind w:left="360"/>
        <w:rPr>
          <w:rFonts w:eastAsia="Calibri"/>
          <w:lang w:eastAsia="en-US"/>
        </w:rPr>
      </w:pPr>
    </w:p>
    <w:p w:rsidR="005319DE" w:rsidRDefault="005319DE" w:rsidP="005319DE">
      <w:pPr>
        <w:spacing w:after="200" w:line="276" w:lineRule="auto"/>
        <w:contextualSpacing/>
        <w:rPr>
          <w:rFonts w:eastAsia="Calibri"/>
          <w:b/>
          <w:bCs/>
          <w:lang w:eastAsia="en-US"/>
        </w:rPr>
      </w:pPr>
      <w:r w:rsidRPr="00AD5611">
        <w:rPr>
          <w:rFonts w:eastAsia="Calibri"/>
          <w:b/>
          <w:bCs/>
          <w:lang w:eastAsia="en-US"/>
        </w:rPr>
        <w:t>СОДЕРЖАНИЕ РАБОТЫ (средний дошкольный возраст)</w:t>
      </w:r>
    </w:p>
    <w:p w:rsidR="005319DE" w:rsidRDefault="005319DE" w:rsidP="005319DE">
      <w:pPr>
        <w:spacing w:after="200" w:line="276" w:lineRule="auto"/>
        <w:contextualSpacing/>
        <w:rPr>
          <w:rFonts w:eastAsia="Calibri"/>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6687"/>
      </w:tblGrid>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t>Задачи работы с детьми</w:t>
            </w:r>
          </w:p>
        </w:tc>
        <w:tc>
          <w:tcPr>
            <w:tcW w:w="7055"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t>Основные пути их решения</w:t>
            </w:r>
          </w:p>
        </w:tc>
      </w:tr>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t>Социально-коммуникативное развитие</w:t>
            </w:r>
          </w:p>
          <w:p w:rsidR="005319DE" w:rsidRPr="009F3E5E" w:rsidRDefault="005319DE" w:rsidP="005319DE">
            <w:pPr>
              <w:contextualSpacing/>
              <w:rPr>
                <w:rFonts w:eastAsia="Calibri"/>
                <w:bCs/>
                <w:lang w:eastAsia="en-US"/>
              </w:rPr>
            </w:pPr>
            <w:r w:rsidRPr="009F3E5E">
              <w:rPr>
                <w:rFonts w:eastAsia="Calibri"/>
                <w:bCs/>
                <w:lang w:eastAsia="en-US"/>
              </w:rPr>
              <w:t>Расширять круг знаемых мотивов человеческойдеятельности.</w:t>
            </w:r>
          </w:p>
          <w:p w:rsidR="005319DE" w:rsidRPr="009F3E5E" w:rsidRDefault="005319DE" w:rsidP="005319DE">
            <w:pPr>
              <w:contextualSpacing/>
              <w:rPr>
                <w:rFonts w:eastAsia="Calibri"/>
                <w:bCs/>
                <w:lang w:eastAsia="en-US"/>
              </w:rPr>
            </w:pPr>
            <w:r w:rsidRPr="009F3E5E">
              <w:rPr>
                <w:rFonts w:eastAsia="Calibri"/>
                <w:bCs/>
                <w:lang w:eastAsia="en-US"/>
              </w:rPr>
              <w:t>Развивать способность в течение длительного пери</w:t>
            </w:r>
            <w:r w:rsidRPr="009F3E5E">
              <w:rPr>
                <w:rFonts w:eastAsia="Calibri"/>
                <w:bCs/>
                <w:lang w:eastAsia="en-US"/>
              </w:rPr>
              <w:softHyphen/>
              <w:t>ода времени разворачивать систему взаимосвязанных целей.</w:t>
            </w:r>
          </w:p>
          <w:p w:rsidR="005319DE" w:rsidRPr="009F3E5E" w:rsidRDefault="005319DE" w:rsidP="005319DE">
            <w:pPr>
              <w:rPr>
                <w:rFonts w:eastAsia="Calibri"/>
                <w:bCs/>
                <w:lang w:eastAsia="en-US"/>
              </w:rPr>
            </w:pPr>
            <w:r w:rsidRPr="009F3E5E">
              <w:rPr>
                <w:rFonts w:eastAsia="Calibri"/>
                <w:bCs/>
                <w:lang w:eastAsia="en-US"/>
              </w:rPr>
              <w:t>Помогать ребенку овла</w:t>
            </w:r>
            <w:r w:rsidRPr="009F3E5E">
              <w:rPr>
                <w:rFonts w:eastAsia="Calibri"/>
                <w:bCs/>
                <w:lang w:eastAsia="en-US"/>
              </w:rPr>
              <w:softHyphen/>
              <w:t>девать различными спосо</w:t>
            </w:r>
            <w:r w:rsidRPr="009F3E5E">
              <w:rPr>
                <w:rFonts w:eastAsia="Calibri"/>
                <w:bCs/>
                <w:lang w:eastAsia="en-US"/>
              </w:rPr>
              <w:softHyphen/>
              <w:t>бами достижения собствен</w:t>
            </w:r>
            <w:r w:rsidRPr="009F3E5E">
              <w:rPr>
                <w:rFonts w:eastAsia="Calibri"/>
                <w:bCs/>
                <w:lang w:eastAsia="en-US"/>
              </w:rPr>
              <w:softHyphen/>
              <w:t xml:space="preserve">ных целей:                     </w:t>
            </w:r>
          </w:p>
          <w:p w:rsidR="005319DE" w:rsidRPr="009F3E5E" w:rsidRDefault="005319DE" w:rsidP="005319DE">
            <w:pPr>
              <w:rPr>
                <w:rFonts w:eastAsia="Calibri"/>
                <w:lang w:eastAsia="en-US"/>
              </w:rPr>
            </w:pPr>
            <w:r w:rsidRPr="009F3E5E">
              <w:rPr>
                <w:rFonts w:eastAsia="Calibri"/>
                <w:bCs/>
                <w:lang w:eastAsia="en-US"/>
              </w:rPr>
              <w:t>формировать обобщен</w:t>
            </w:r>
            <w:r w:rsidRPr="009F3E5E">
              <w:rPr>
                <w:rFonts w:eastAsia="Calibri"/>
                <w:bCs/>
                <w:lang w:eastAsia="en-US"/>
              </w:rPr>
              <w:softHyphen/>
              <w:t>ные способыпрактической деятельности, позволяю</w:t>
            </w:r>
            <w:r w:rsidRPr="009F3E5E">
              <w:rPr>
                <w:rFonts w:eastAsia="Calibri"/>
                <w:bCs/>
                <w:lang w:eastAsia="en-US"/>
              </w:rPr>
              <w:softHyphen/>
              <w:t>щие получать результат, который может быть вари</w:t>
            </w:r>
            <w:r w:rsidRPr="009F3E5E">
              <w:rPr>
                <w:rFonts w:eastAsia="Calibri"/>
                <w:bCs/>
                <w:lang w:eastAsia="en-US"/>
              </w:rPr>
              <w:softHyphen/>
              <w:t xml:space="preserve">ативно осмыслен каждым ребенком;          </w:t>
            </w:r>
          </w:p>
          <w:p w:rsidR="005319DE" w:rsidRPr="009F3E5E" w:rsidRDefault="005319DE" w:rsidP="005319DE">
            <w:pPr>
              <w:contextualSpacing/>
              <w:rPr>
                <w:rFonts w:eastAsia="Calibri"/>
                <w:bCs/>
                <w:lang w:eastAsia="en-US"/>
              </w:rPr>
            </w:pPr>
            <w:r w:rsidRPr="009F3E5E">
              <w:rPr>
                <w:rFonts w:eastAsia="Calibri"/>
                <w:bCs/>
                <w:lang w:eastAsia="en-US"/>
              </w:rPr>
              <w:t>формировать способы, позволяющие получать</w:t>
            </w:r>
          </w:p>
          <w:p w:rsidR="005319DE" w:rsidRPr="009F3E5E" w:rsidRDefault="005319DE" w:rsidP="005319DE">
            <w:pPr>
              <w:contextualSpacing/>
              <w:rPr>
                <w:rFonts w:eastAsia="Calibri"/>
                <w:bCs/>
                <w:lang w:eastAsia="en-US"/>
              </w:rPr>
            </w:pPr>
            <w:r w:rsidRPr="009F3E5E">
              <w:rPr>
                <w:rFonts w:eastAsia="Calibri"/>
                <w:bCs/>
                <w:lang w:eastAsia="en-US"/>
              </w:rPr>
              <w:t>эс</w:t>
            </w:r>
            <w:r w:rsidRPr="009F3E5E">
              <w:rPr>
                <w:rFonts w:eastAsia="Calibri"/>
                <w:bCs/>
                <w:lang w:eastAsia="en-US"/>
              </w:rPr>
              <w:softHyphen/>
              <w:t>тетически удовлетворяю</w:t>
            </w:r>
            <w:r w:rsidRPr="009F3E5E">
              <w:rPr>
                <w:rFonts w:eastAsia="Calibri"/>
                <w:bCs/>
                <w:lang w:eastAsia="en-US"/>
              </w:rPr>
              <w:softHyphen/>
              <w:t>щий ребенка результат.</w:t>
            </w:r>
          </w:p>
          <w:p w:rsidR="005319DE" w:rsidRPr="009F3E5E" w:rsidRDefault="005319DE" w:rsidP="005319DE">
            <w:pPr>
              <w:contextualSpacing/>
              <w:rPr>
                <w:rFonts w:eastAsia="Calibri"/>
                <w:bCs/>
                <w:lang w:eastAsia="en-US"/>
              </w:rPr>
            </w:pPr>
            <w:r w:rsidRPr="009F3E5E">
              <w:rPr>
                <w:rFonts w:eastAsia="Calibri"/>
                <w:bCs/>
                <w:lang w:eastAsia="en-US"/>
              </w:rPr>
              <w:t>Формировать установку на получение качественно</w:t>
            </w:r>
            <w:r w:rsidRPr="009F3E5E">
              <w:rPr>
                <w:rFonts w:eastAsia="Calibri"/>
                <w:bCs/>
                <w:lang w:eastAsia="en-US"/>
              </w:rPr>
              <w:softHyphen/>
              <w:t>го результата и преодоле</w:t>
            </w:r>
            <w:r w:rsidRPr="009F3E5E">
              <w:rPr>
                <w:rFonts w:eastAsia="Calibri"/>
                <w:bCs/>
                <w:lang w:eastAsia="en-US"/>
              </w:rPr>
              <w:softHyphen/>
              <w:t>ние частных неудач, неиз</w:t>
            </w:r>
            <w:r w:rsidRPr="009F3E5E">
              <w:rPr>
                <w:rFonts w:eastAsia="Calibri"/>
                <w:bCs/>
                <w:lang w:eastAsia="en-US"/>
              </w:rPr>
              <w:softHyphen/>
              <w:t>бежных в процессе его по</w:t>
            </w:r>
            <w:r w:rsidRPr="009F3E5E">
              <w:rPr>
                <w:rFonts w:eastAsia="Calibri"/>
                <w:bCs/>
                <w:lang w:eastAsia="en-US"/>
              </w:rPr>
              <w:softHyphen/>
              <w:t>лучения</w:t>
            </w:r>
          </w:p>
          <w:p w:rsidR="005319DE" w:rsidRPr="009F3E5E" w:rsidRDefault="005319DE" w:rsidP="005319DE">
            <w:pPr>
              <w:contextualSpacing/>
              <w:rPr>
                <w:rFonts w:eastAsia="Calibri"/>
                <w:bCs/>
                <w:lang w:eastAsia="en-US"/>
              </w:rPr>
            </w:pPr>
            <w:r w:rsidRPr="009F3E5E">
              <w:rPr>
                <w:rFonts w:eastAsia="Calibri"/>
                <w:bCs/>
                <w:lang w:eastAsia="en-US"/>
              </w:rPr>
              <w:t>Закладывать предпо</w:t>
            </w:r>
            <w:r w:rsidRPr="009F3E5E">
              <w:rPr>
                <w:rFonts w:eastAsia="Calibri"/>
                <w:bCs/>
                <w:lang w:eastAsia="en-US"/>
              </w:rPr>
              <w:softHyphen/>
              <w:t>сылки последующей со</w:t>
            </w:r>
            <w:r w:rsidRPr="009F3E5E">
              <w:rPr>
                <w:rFonts w:eastAsia="Calibri"/>
                <w:bCs/>
                <w:lang w:eastAsia="en-US"/>
              </w:rPr>
              <w:softHyphen/>
              <w:t>вместной деятельности со сверстниками</w:t>
            </w:r>
          </w:p>
          <w:p w:rsidR="005319DE" w:rsidRPr="009F3E5E" w:rsidRDefault="005319DE" w:rsidP="005319DE">
            <w:pPr>
              <w:contextualSpacing/>
              <w:rPr>
                <w:rFonts w:eastAsia="Calibri"/>
                <w:bCs/>
                <w:lang w:eastAsia="en-US"/>
              </w:rPr>
            </w:pPr>
            <w:r w:rsidRPr="009F3E5E">
              <w:rPr>
                <w:rFonts w:eastAsia="Calibri"/>
                <w:bCs/>
                <w:lang w:eastAsia="en-US"/>
              </w:rPr>
              <w:t>Развивать уверенность в себе и своих возможно</w:t>
            </w:r>
            <w:r w:rsidRPr="009F3E5E">
              <w:rPr>
                <w:rFonts w:eastAsia="Calibri"/>
                <w:bCs/>
                <w:lang w:eastAsia="en-US"/>
              </w:rPr>
              <w:softHyphen/>
              <w:t>стях; развивать актив</w:t>
            </w:r>
            <w:r w:rsidRPr="009F3E5E">
              <w:rPr>
                <w:rFonts w:eastAsia="Calibri"/>
                <w:bCs/>
                <w:lang w:eastAsia="en-US"/>
              </w:rPr>
              <w:softHyphen/>
              <w:t>ность, инициативность, са</w:t>
            </w:r>
            <w:r w:rsidRPr="009F3E5E">
              <w:rPr>
                <w:rFonts w:eastAsia="Calibri"/>
                <w:bCs/>
                <w:lang w:eastAsia="en-US"/>
              </w:rPr>
              <w:softHyphen/>
              <w:t>мостоятельность.</w:t>
            </w:r>
          </w:p>
          <w:p w:rsidR="005319DE" w:rsidRPr="009F3E5E" w:rsidRDefault="005319DE" w:rsidP="005319DE">
            <w:pPr>
              <w:contextualSpacing/>
              <w:rPr>
                <w:rFonts w:eastAsia="Calibri"/>
                <w:bCs/>
                <w:lang w:eastAsia="en-US"/>
              </w:rPr>
            </w:pPr>
            <w:r w:rsidRPr="009F3E5E">
              <w:rPr>
                <w:rFonts w:eastAsia="Calibri"/>
                <w:bCs/>
                <w:lang w:eastAsia="en-US"/>
              </w:rPr>
              <w:t>Содействовать становле</w:t>
            </w:r>
            <w:r w:rsidRPr="009F3E5E">
              <w:rPr>
                <w:rFonts w:eastAsia="Calibri"/>
                <w:bCs/>
                <w:lang w:eastAsia="en-US"/>
              </w:rPr>
              <w:softHyphen/>
              <w:t>нию социально ценных взаимоотношений:                  формировать доброжела</w:t>
            </w:r>
            <w:r w:rsidRPr="009F3E5E">
              <w:rPr>
                <w:rFonts w:eastAsia="Calibri"/>
                <w:bCs/>
                <w:lang w:eastAsia="en-US"/>
              </w:rPr>
              <w:softHyphen/>
              <w:t>тельные и равноправные отношения между сверст</w:t>
            </w:r>
            <w:r w:rsidRPr="009F3E5E">
              <w:rPr>
                <w:rFonts w:eastAsia="Calibri"/>
                <w:bCs/>
                <w:lang w:eastAsia="en-US"/>
              </w:rPr>
              <w:softHyphen/>
              <w:t xml:space="preserve">никами;                  </w:t>
            </w:r>
          </w:p>
          <w:p w:rsidR="005319DE" w:rsidRPr="009F3E5E" w:rsidRDefault="005319DE" w:rsidP="005319DE">
            <w:pPr>
              <w:contextualSpacing/>
              <w:rPr>
                <w:rFonts w:eastAsia="Calibri"/>
                <w:bCs/>
                <w:lang w:eastAsia="en-US"/>
              </w:rPr>
            </w:pPr>
            <w:r w:rsidRPr="009F3E5E">
              <w:rPr>
                <w:rFonts w:eastAsia="Calibri"/>
                <w:bCs/>
                <w:lang w:eastAsia="en-US"/>
              </w:rPr>
              <w:t>обеспечивать опыт со</w:t>
            </w:r>
            <w:r w:rsidRPr="009F3E5E">
              <w:rPr>
                <w:rFonts w:eastAsia="Calibri"/>
                <w:bCs/>
                <w:lang w:eastAsia="en-US"/>
              </w:rPr>
              <w:softHyphen/>
              <w:t xml:space="preserve">здания </w:t>
            </w:r>
            <w:r w:rsidRPr="009F3E5E">
              <w:rPr>
                <w:rFonts w:eastAsia="Calibri"/>
                <w:bCs/>
                <w:lang w:eastAsia="en-US"/>
              </w:rPr>
              <w:lastRenderedPageBreak/>
              <w:t xml:space="preserve">общего продукта всей группой;    </w:t>
            </w:r>
          </w:p>
          <w:p w:rsidR="005319DE" w:rsidRPr="009F3E5E" w:rsidRDefault="005319DE" w:rsidP="005319DE">
            <w:pPr>
              <w:contextualSpacing/>
              <w:rPr>
                <w:rFonts w:eastAsia="Calibri"/>
                <w:bCs/>
                <w:lang w:eastAsia="en-US"/>
              </w:rPr>
            </w:pPr>
            <w:r w:rsidRPr="009F3E5E">
              <w:rPr>
                <w:rFonts w:eastAsia="Calibri"/>
                <w:bCs/>
                <w:lang w:eastAsia="en-US"/>
              </w:rPr>
              <w:t>предотвращать негатив</w:t>
            </w:r>
            <w:r w:rsidRPr="009F3E5E">
              <w:rPr>
                <w:rFonts w:eastAsia="Calibri"/>
                <w:bCs/>
                <w:lang w:eastAsia="en-US"/>
              </w:rPr>
              <w:softHyphen/>
              <w:t>ное поведение и знакомить со способами разрешения конфликтов;</w:t>
            </w:r>
          </w:p>
          <w:p w:rsidR="005319DE" w:rsidRPr="009F3E5E" w:rsidRDefault="005319DE" w:rsidP="005319DE">
            <w:pPr>
              <w:contextualSpacing/>
              <w:rPr>
                <w:rFonts w:eastAsia="Calibri"/>
                <w:b/>
                <w:bCs/>
                <w:lang w:eastAsia="en-US"/>
              </w:rPr>
            </w:pPr>
            <w:r w:rsidRPr="009F3E5E">
              <w:rPr>
                <w:rFonts w:eastAsia="Calibri"/>
                <w:bCs/>
                <w:lang w:eastAsia="en-US"/>
              </w:rPr>
              <w:t xml:space="preserve"> знакомить с норматив</w:t>
            </w:r>
            <w:r w:rsidRPr="009F3E5E">
              <w:rPr>
                <w:rFonts w:eastAsia="Calibri"/>
                <w:bCs/>
                <w:lang w:eastAsia="en-US"/>
              </w:rPr>
              <w:softHyphen/>
              <w:t>ными способами разреше</w:t>
            </w:r>
            <w:r w:rsidRPr="009F3E5E">
              <w:rPr>
                <w:rFonts w:eastAsia="Calibri"/>
                <w:bCs/>
                <w:lang w:eastAsia="en-US"/>
              </w:rPr>
              <w:softHyphen/>
              <w:t>ния типичных конфликтов в  сюжетно-ролевых играх;                                 формировать представ</w:t>
            </w:r>
            <w:r w:rsidRPr="009F3E5E">
              <w:rPr>
                <w:rFonts w:eastAsia="Calibri"/>
                <w:bCs/>
                <w:lang w:eastAsia="en-US"/>
              </w:rPr>
              <w:softHyphen/>
              <w:t>ления о положительных и отрицательных действиях и отношение к ним;</w:t>
            </w:r>
          </w:p>
          <w:p w:rsidR="005319DE" w:rsidRPr="009F3E5E" w:rsidRDefault="005319DE" w:rsidP="005319DE">
            <w:pPr>
              <w:rPr>
                <w:rFonts w:eastAsia="Calibri"/>
                <w:bCs/>
                <w:lang w:eastAsia="en-US"/>
              </w:rPr>
            </w:pPr>
            <w:r w:rsidRPr="009F3E5E">
              <w:rPr>
                <w:rFonts w:eastAsia="Calibri"/>
                <w:bCs/>
                <w:lang w:eastAsia="en-US"/>
              </w:rPr>
              <w:t>формировать личное по</w:t>
            </w:r>
            <w:r w:rsidRPr="009F3E5E">
              <w:rPr>
                <w:rFonts w:eastAsia="Calibri"/>
                <w:bCs/>
                <w:lang w:eastAsia="en-US"/>
              </w:rPr>
              <w:softHyphen/>
              <w:t>лярное отношение к поло</w:t>
            </w:r>
            <w:r w:rsidRPr="009F3E5E">
              <w:rPr>
                <w:rFonts w:eastAsia="Calibri"/>
                <w:bCs/>
                <w:lang w:eastAsia="en-US"/>
              </w:rPr>
              <w:softHyphen/>
              <w:t>жительным и отрицатель</w:t>
            </w:r>
            <w:r w:rsidRPr="009F3E5E">
              <w:rPr>
                <w:rFonts w:eastAsia="Calibri"/>
                <w:bCs/>
                <w:lang w:eastAsia="en-US"/>
              </w:rPr>
              <w:softHyphen/>
              <w:t>ным поступкам в адрес других;                                     формировать представ</w:t>
            </w:r>
            <w:r w:rsidRPr="009F3E5E">
              <w:rPr>
                <w:rFonts w:eastAsia="Calibri"/>
                <w:bCs/>
                <w:lang w:eastAsia="en-US"/>
              </w:rPr>
              <w:softHyphen/>
              <w:t xml:space="preserve">ление о себе и отношение к себе;                  </w:t>
            </w:r>
          </w:p>
          <w:p w:rsidR="005319DE" w:rsidRPr="009F3E5E" w:rsidRDefault="005319DE" w:rsidP="005319DE">
            <w:pPr>
              <w:spacing w:after="200" w:line="276" w:lineRule="auto"/>
              <w:contextualSpacing/>
              <w:rPr>
                <w:rFonts w:eastAsia="Calibri"/>
                <w:bCs/>
                <w:lang w:eastAsia="en-US"/>
              </w:rPr>
            </w:pPr>
            <w:r w:rsidRPr="009F3E5E">
              <w:rPr>
                <w:rFonts w:eastAsia="Calibri"/>
                <w:bCs/>
                <w:lang w:eastAsia="en-US"/>
              </w:rPr>
              <w:t xml:space="preserve"> содействовать осознанию ребенком своих качеств, умений, знаний и др.; формировать у ребенка самоуважение.</w:t>
            </w:r>
          </w:p>
          <w:p w:rsidR="005319DE" w:rsidRPr="009F3E5E" w:rsidRDefault="005319DE" w:rsidP="005319DE">
            <w:pPr>
              <w:contextualSpacing/>
              <w:rPr>
                <w:rFonts w:eastAsia="Calibri"/>
                <w:bCs/>
                <w:lang w:eastAsia="en-US"/>
              </w:rPr>
            </w:pPr>
            <w:r w:rsidRPr="009F3E5E">
              <w:rPr>
                <w:rFonts w:eastAsia="Calibri"/>
                <w:bCs/>
                <w:lang w:eastAsia="en-US"/>
              </w:rPr>
              <w:t>Укреплять доверие и привязанность к взрослому.</w:t>
            </w:r>
          </w:p>
          <w:p w:rsidR="005319DE" w:rsidRPr="009F3E5E" w:rsidRDefault="005319DE" w:rsidP="005319DE">
            <w:pPr>
              <w:contextualSpacing/>
              <w:rPr>
                <w:rFonts w:eastAsia="Calibri"/>
                <w:bCs/>
                <w:lang w:eastAsia="en-US"/>
              </w:rPr>
            </w:pPr>
            <w:r w:rsidRPr="009F3E5E">
              <w:rPr>
                <w:rFonts w:eastAsia="Calibri"/>
                <w:bCs/>
                <w:lang w:eastAsia="en-US"/>
              </w:rPr>
              <w:t>Развивать заинтересо</w:t>
            </w:r>
            <w:r w:rsidRPr="009F3E5E">
              <w:rPr>
                <w:rFonts w:eastAsia="Calibri"/>
                <w:bCs/>
                <w:lang w:eastAsia="en-US"/>
              </w:rPr>
              <w:softHyphen/>
              <w:t>ванность во взрослом как в источнике интересной информации.</w:t>
            </w:r>
          </w:p>
          <w:p w:rsidR="005319DE" w:rsidRPr="009F3E5E" w:rsidRDefault="005319DE" w:rsidP="005319DE">
            <w:pPr>
              <w:contextualSpacing/>
              <w:rPr>
                <w:rFonts w:eastAsia="Calibri"/>
                <w:bCs/>
                <w:lang w:eastAsia="en-US"/>
              </w:rPr>
            </w:pPr>
            <w:r w:rsidRPr="009F3E5E">
              <w:rPr>
                <w:rFonts w:eastAsia="Calibri"/>
                <w:bCs/>
                <w:lang w:eastAsia="en-US"/>
              </w:rPr>
              <w:t>Формировать отноше</w:t>
            </w:r>
            <w:r w:rsidRPr="009F3E5E">
              <w:rPr>
                <w:rFonts w:eastAsia="Calibri"/>
                <w:bCs/>
                <w:lang w:eastAsia="en-US"/>
              </w:rPr>
              <w:softHyphen/>
              <w:t>ние к окружающему миру;</w:t>
            </w:r>
          </w:p>
          <w:p w:rsidR="005319DE" w:rsidRPr="009F3E5E" w:rsidRDefault="005319DE" w:rsidP="005319DE">
            <w:pPr>
              <w:contextualSpacing/>
              <w:rPr>
                <w:rFonts w:eastAsia="Calibri"/>
                <w:bCs/>
                <w:lang w:eastAsia="en-US"/>
              </w:rPr>
            </w:pPr>
            <w:r w:rsidRPr="009F3E5E">
              <w:rPr>
                <w:rFonts w:eastAsia="Calibri"/>
                <w:bCs/>
                <w:lang w:eastAsia="en-US"/>
              </w:rPr>
              <w:t>укреплять познаватель</w:t>
            </w:r>
            <w:r w:rsidRPr="009F3E5E">
              <w:rPr>
                <w:rFonts w:eastAsia="Calibri"/>
                <w:bCs/>
                <w:lang w:eastAsia="en-US"/>
              </w:rPr>
              <w:softHyphen/>
              <w:t>ное отношение к миру за пределами непосредствен</w:t>
            </w:r>
            <w:r w:rsidRPr="009F3E5E">
              <w:rPr>
                <w:rFonts w:eastAsia="Calibri"/>
                <w:bCs/>
                <w:lang w:eastAsia="en-US"/>
              </w:rPr>
              <w:softHyphen/>
              <w:t>ного восприятия детей;</w:t>
            </w:r>
          </w:p>
          <w:p w:rsidR="005319DE" w:rsidRPr="009F3E5E" w:rsidRDefault="005319DE" w:rsidP="005319DE">
            <w:pPr>
              <w:contextualSpacing/>
              <w:rPr>
                <w:rFonts w:eastAsia="Calibri"/>
                <w:bCs/>
                <w:lang w:eastAsia="en-US"/>
              </w:rPr>
            </w:pPr>
            <w:r w:rsidRPr="009F3E5E">
              <w:rPr>
                <w:rFonts w:eastAsia="Calibri"/>
                <w:bCs/>
                <w:lang w:eastAsia="en-US"/>
              </w:rPr>
              <w:t>закладывать основы бе</w:t>
            </w:r>
            <w:r w:rsidRPr="009F3E5E">
              <w:rPr>
                <w:rFonts w:eastAsia="Calibri"/>
                <w:bCs/>
                <w:lang w:eastAsia="en-US"/>
              </w:rPr>
              <w:softHyphen/>
              <w:t>режного и заботливого от</w:t>
            </w:r>
            <w:r w:rsidRPr="009F3E5E">
              <w:rPr>
                <w:rFonts w:eastAsia="Calibri"/>
                <w:bCs/>
                <w:lang w:eastAsia="en-US"/>
              </w:rPr>
              <w:softHyphen/>
              <w:t>ношения к окружающему миру.</w:t>
            </w:r>
          </w:p>
          <w:p w:rsidR="005319DE" w:rsidRPr="009F3E5E" w:rsidRDefault="005319DE" w:rsidP="005319DE">
            <w:pPr>
              <w:ind w:firstLine="709"/>
              <w:contextualSpacing/>
              <w:rPr>
                <w:rFonts w:eastAsia="Calibri"/>
                <w:b/>
                <w:bCs/>
                <w:lang w:eastAsia="en-US"/>
              </w:rPr>
            </w:pPr>
          </w:p>
          <w:p w:rsidR="005319DE" w:rsidRPr="009F3E5E" w:rsidRDefault="005319DE" w:rsidP="005319DE">
            <w:pPr>
              <w:contextualSpacing/>
              <w:rPr>
                <w:rFonts w:eastAsia="Calibri"/>
                <w:b/>
                <w:bCs/>
                <w:lang w:eastAsia="en-US"/>
              </w:rPr>
            </w:pPr>
          </w:p>
          <w:p w:rsidR="005319DE" w:rsidRPr="009F3E5E" w:rsidRDefault="005319DE" w:rsidP="005319DE">
            <w:pPr>
              <w:contextualSpacing/>
              <w:rPr>
                <w:rFonts w:eastAsia="Calibri"/>
                <w:b/>
                <w:bCs/>
                <w:lang w:eastAsia="en-US"/>
              </w:rPr>
            </w:pPr>
          </w:p>
          <w:p w:rsidR="005319DE" w:rsidRPr="009F3E5E" w:rsidRDefault="005319DE" w:rsidP="005319DE">
            <w:pPr>
              <w:spacing w:after="200" w:line="276" w:lineRule="auto"/>
              <w:contextualSpacing/>
              <w:rPr>
                <w:rFonts w:eastAsia="Calibri"/>
                <w:bCs/>
                <w:lang w:eastAsia="en-US"/>
              </w:rPr>
            </w:pPr>
          </w:p>
        </w:tc>
        <w:tc>
          <w:tcPr>
            <w:tcW w:w="7055" w:type="dxa"/>
          </w:tcPr>
          <w:p w:rsidR="005319DE" w:rsidRPr="009F3E5E" w:rsidRDefault="005319DE" w:rsidP="005319DE">
            <w:pPr>
              <w:contextualSpacing/>
              <w:rPr>
                <w:rFonts w:eastAsia="Calibri"/>
                <w:lang w:eastAsia="en-US"/>
              </w:rPr>
            </w:pPr>
            <w:r w:rsidRPr="009F3E5E">
              <w:rPr>
                <w:rFonts w:eastAsia="Calibri"/>
                <w:lang w:eastAsia="en-US"/>
              </w:rPr>
              <w:lastRenderedPageBreak/>
              <w:t>В сюжетно-ролевых играх, причтении художественной литературы постепенно раскрывать перед детьми спектр мотивов человеческой дея</w:t>
            </w:r>
            <w:r w:rsidRPr="009F3E5E">
              <w:rPr>
                <w:rFonts w:eastAsia="Calibri"/>
                <w:lang w:eastAsia="en-US"/>
              </w:rPr>
              <w:softHyphen/>
              <w:t xml:space="preserve">тельности: познания, помощи другим, созидания и т. п. </w:t>
            </w:r>
          </w:p>
          <w:p w:rsidR="005319DE" w:rsidRPr="009F3E5E" w:rsidRDefault="005319DE" w:rsidP="005319DE">
            <w:pPr>
              <w:contextualSpacing/>
              <w:rPr>
                <w:rFonts w:eastAsia="Calibri"/>
                <w:lang w:eastAsia="en-US"/>
              </w:rPr>
            </w:pPr>
            <w:r w:rsidRPr="009F3E5E">
              <w:rPr>
                <w:rFonts w:eastAsia="Calibri"/>
                <w:lang w:eastAsia="en-US"/>
              </w:rPr>
              <w:t xml:space="preserve">Поддерживать в детях мотивации познания, созидания, общения, игры.                               </w:t>
            </w:r>
          </w:p>
          <w:p w:rsidR="005319DE" w:rsidRPr="009F3E5E" w:rsidRDefault="005319DE" w:rsidP="005319DE">
            <w:pPr>
              <w:contextualSpacing/>
              <w:rPr>
                <w:rFonts w:eastAsia="Calibri"/>
                <w:lang w:eastAsia="en-US"/>
              </w:rPr>
            </w:pPr>
            <w:r w:rsidRPr="009F3E5E">
              <w:rPr>
                <w:rFonts w:eastAsia="Calibri"/>
                <w:lang w:eastAsia="en-US"/>
              </w:rPr>
              <w:t>Расширять представления детей  о целях и способах трудовой деятельности (профессии, бытовой труд и  мир увлечений.</w:t>
            </w:r>
          </w:p>
          <w:p w:rsidR="005319DE" w:rsidRPr="009F3E5E" w:rsidRDefault="005319DE" w:rsidP="005319DE">
            <w:pPr>
              <w:contextualSpacing/>
              <w:rPr>
                <w:rFonts w:eastAsia="Calibri"/>
                <w:lang w:eastAsia="en-US"/>
              </w:rPr>
            </w:pPr>
            <w:r w:rsidRPr="009F3E5E">
              <w:rPr>
                <w:rFonts w:eastAsia="Calibri"/>
                <w:lang w:eastAsia="en-US"/>
              </w:rPr>
              <w:t>Реализовывать региональные рекомендации по отбору содержания.</w:t>
            </w:r>
          </w:p>
          <w:p w:rsidR="005319DE" w:rsidRPr="009F3E5E" w:rsidRDefault="005319DE" w:rsidP="005319DE">
            <w:pPr>
              <w:contextualSpacing/>
              <w:rPr>
                <w:rFonts w:eastAsia="Calibri"/>
                <w:lang w:eastAsia="en-US"/>
              </w:rPr>
            </w:pPr>
            <w:r w:rsidRPr="009F3E5E">
              <w:rPr>
                <w:rFonts w:eastAsia="Calibri"/>
                <w:lang w:eastAsia="en-US"/>
              </w:rPr>
              <w:t>В изобразительной деятельности помогать детям удерживать цель, поставленную воспитателем, и учить изображать простейшие предметы понятно для окружающих, передавая их форму, строение и цвет</w:t>
            </w:r>
            <w:r w:rsidRPr="009F3E5E">
              <w:rPr>
                <w:rFonts w:eastAsia="Calibri"/>
                <w:b/>
                <w:bCs/>
                <w:lang w:eastAsia="en-US"/>
              </w:rPr>
              <w:t>.</w:t>
            </w:r>
            <w:r w:rsidRPr="009F3E5E">
              <w:rPr>
                <w:rFonts w:eastAsia="Calibri"/>
                <w:lang w:eastAsia="en-US"/>
              </w:rPr>
              <w:t>Побуждать детей повторно возвра</w:t>
            </w:r>
            <w:r w:rsidRPr="009F3E5E">
              <w:rPr>
                <w:rFonts w:eastAsia="Calibri"/>
                <w:lang w:eastAsia="en-US"/>
              </w:rPr>
              <w:softHyphen/>
              <w:t>щаться к своим работам и совершенствовать их, украшая узором, прорисовывая детали и т. п</w:t>
            </w:r>
          </w:p>
          <w:p w:rsidR="005319DE" w:rsidRPr="009F3E5E" w:rsidRDefault="005319DE" w:rsidP="005319DE">
            <w:pPr>
              <w:contextualSpacing/>
              <w:rPr>
                <w:rFonts w:eastAsia="Calibri"/>
                <w:b/>
                <w:lang w:eastAsia="en-US"/>
              </w:rPr>
            </w:pPr>
            <w:r w:rsidRPr="009F3E5E">
              <w:rPr>
                <w:rFonts w:eastAsia="Calibri"/>
                <w:lang w:eastAsia="en-US"/>
              </w:rPr>
              <w:t>Организуя продуктивную и игро</w:t>
            </w:r>
            <w:r w:rsidRPr="009F3E5E">
              <w:rPr>
                <w:rFonts w:eastAsia="Calibri"/>
                <w:lang w:eastAsia="en-US"/>
              </w:rPr>
              <w:softHyphen/>
              <w:t>вую деятельность детей, побуж</w:t>
            </w:r>
            <w:r w:rsidRPr="009F3E5E">
              <w:rPr>
                <w:rFonts w:eastAsia="Calibri"/>
                <w:lang w:eastAsia="en-US"/>
              </w:rPr>
              <w:softHyphen/>
              <w:t>дать их создавать поделки, обустраи</w:t>
            </w:r>
            <w:r w:rsidRPr="009F3E5E">
              <w:rPr>
                <w:rFonts w:eastAsia="Calibri"/>
                <w:lang w:eastAsia="en-US"/>
              </w:rPr>
              <w:softHyphen/>
              <w:t>вая жизнь игровых персонажей (сде</w:t>
            </w:r>
            <w:r w:rsidRPr="009F3E5E">
              <w:rPr>
                <w:rFonts w:eastAsia="Calibri"/>
                <w:lang w:eastAsia="en-US"/>
              </w:rPr>
              <w:softHyphen/>
              <w:t>лать дом, затем мебель, посуду и т. п.).</w:t>
            </w:r>
          </w:p>
          <w:p w:rsidR="005319DE" w:rsidRPr="009F3E5E" w:rsidRDefault="005319DE" w:rsidP="005319DE">
            <w:pPr>
              <w:rPr>
                <w:rFonts w:eastAsia="Arial Unicode MS"/>
                <w:color w:val="000000"/>
              </w:rPr>
            </w:pPr>
            <w:r w:rsidRPr="009F3E5E">
              <w:rPr>
                <w:rFonts w:eastAsia="Calibri"/>
                <w:lang w:eastAsia="en-US"/>
              </w:rPr>
              <w:t>Знакомить со способами создания разнообразных изображений на осно</w:t>
            </w:r>
            <w:r w:rsidRPr="009F3E5E">
              <w:rPr>
                <w:rFonts w:eastAsia="Calibri"/>
                <w:lang w:eastAsia="en-US"/>
              </w:rPr>
              <w:softHyphen/>
              <w:t>ве одной формы (ХТ).</w:t>
            </w:r>
          </w:p>
          <w:p w:rsidR="005319DE" w:rsidRPr="009F3E5E" w:rsidRDefault="005319DE" w:rsidP="005319DE">
            <w:pPr>
              <w:rPr>
                <w:rFonts w:eastAsia="Calibri"/>
                <w:lang w:eastAsia="en-US"/>
              </w:rPr>
            </w:pPr>
            <w:r w:rsidRPr="009F3E5E">
              <w:rPr>
                <w:rFonts w:eastAsia="Calibri"/>
                <w:lang w:eastAsia="en-US"/>
              </w:rPr>
              <w:t>Показывать способы создания обобщенного продукта, который ребе</w:t>
            </w:r>
            <w:r w:rsidRPr="009F3E5E">
              <w:rPr>
                <w:rFonts w:eastAsia="Calibri"/>
                <w:lang w:eastAsia="en-US"/>
              </w:rPr>
              <w:softHyphen/>
              <w:t>нокможет затемпо желанию «пре</w:t>
            </w:r>
            <w:r w:rsidRPr="009F3E5E">
              <w:rPr>
                <w:rFonts w:eastAsia="Calibri"/>
                <w:lang w:eastAsia="en-US"/>
              </w:rPr>
              <w:softHyphen/>
              <w:t>вращать» в разные предметы (овал можно превратить в овощи, части те</w:t>
            </w:r>
            <w:r w:rsidRPr="009F3E5E">
              <w:rPr>
                <w:rFonts w:eastAsia="Calibri"/>
                <w:lang w:eastAsia="en-US"/>
              </w:rPr>
              <w:softHyphen/>
              <w:t xml:space="preserve">ла животных и т. д.).                                                      </w:t>
            </w:r>
          </w:p>
          <w:p w:rsidR="005319DE" w:rsidRPr="009F3E5E" w:rsidRDefault="005319DE" w:rsidP="005319DE">
            <w:pPr>
              <w:contextualSpacing/>
              <w:rPr>
                <w:rFonts w:eastAsia="Calibri"/>
                <w:lang w:eastAsia="en-US"/>
              </w:rPr>
            </w:pPr>
            <w:r w:rsidRPr="009F3E5E">
              <w:rPr>
                <w:rFonts w:eastAsia="Calibri"/>
                <w:lang w:eastAsia="en-US"/>
              </w:rPr>
              <w:t>Показывать разные способы и тех</w:t>
            </w:r>
            <w:r w:rsidRPr="009F3E5E">
              <w:rPr>
                <w:rFonts w:eastAsia="Calibri"/>
                <w:lang w:eastAsia="en-US"/>
              </w:rPr>
              <w:softHyphen/>
              <w:t>ники украшения изделий, используя различные средства выразительности.                               Реализовывать региональный компонент по отбору содержания.</w:t>
            </w:r>
          </w:p>
          <w:p w:rsidR="005319DE" w:rsidRPr="009F3E5E" w:rsidRDefault="005319DE" w:rsidP="005319DE">
            <w:pPr>
              <w:contextualSpacing/>
              <w:rPr>
                <w:rFonts w:eastAsia="Calibri"/>
                <w:lang w:eastAsia="en-US"/>
              </w:rPr>
            </w:pPr>
            <w:r w:rsidRPr="009F3E5E">
              <w:rPr>
                <w:rFonts w:eastAsia="Calibri"/>
                <w:bCs/>
                <w:lang w:eastAsia="en-US"/>
              </w:rPr>
              <w:t>О</w:t>
            </w:r>
            <w:r w:rsidRPr="009F3E5E">
              <w:rPr>
                <w:rFonts w:eastAsia="Calibri"/>
                <w:lang w:eastAsia="en-US"/>
              </w:rPr>
              <w:t xml:space="preserve">тмечать собственное продвижение каждого ребенка, сравнивая полученный им результат с его же собственными предыдущими достижениями.          </w:t>
            </w:r>
          </w:p>
          <w:p w:rsidR="005319DE" w:rsidRPr="009F3E5E" w:rsidRDefault="005319DE" w:rsidP="005319DE">
            <w:pPr>
              <w:contextualSpacing/>
              <w:rPr>
                <w:rFonts w:eastAsia="Calibri"/>
                <w:lang w:eastAsia="en-US"/>
              </w:rPr>
            </w:pPr>
            <w:r w:rsidRPr="009F3E5E">
              <w:rPr>
                <w:rFonts w:eastAsia="Calibri"/>
                <w:lang w:eastAsia="en-US"/>
              </w:rPr>
              <w:t>Критическую оценку результата проводить только от лица игрового персонажа, отличая ее от общей положительной оценки ребенка как труженика и творца.                                                                         Учить ребенка соотносить полученный им результат с поставленной им же целью и оценивать результат с точки зрения значимых для него самого качеств.                                                       По желанию ребенка помогать ему совершенствовать результат.                               Закладывать основу психологической устойчивости к частному неуспеху в деятельности, поддерживая и поощряя стремление ребенка попробовать еще раз, сделать еще лучше.</w:t>
            </w:r>
          </w:p>
          <w:p w:rsidR="005319DE" w:rsidRPr="009F3E5E" w:rsidRDefault="005319DE" w:rsidP="005319DE">
            <w:pPr>
              <w:contextualSpacing/>
              <w:rPr>
                <w:rFonts w:eastAsia="Calibri"/>
                <w:b/>
                <w:lang w:eastAsia="en-US"/>
              </w:rPr>
            </w:pPr>
            <w:r w:rsidRPr="009F3E5E">
              <w:rPr>
                <w:rFonts w:eastAsia="Calibri"/>
                <w:lang w:eastAsia="en-US"/>
              </w:rPr>
              <w:t xml:space="preserve">Создавать ситуации совместной продуктивной деятельности, </w:t>
            </w:r>
            <w:r w:rsidRPr="009F3E5E">
              <w:rPr>
                <w:rFonts w:eastAsia="Calibri"/>
                <w:lang w:eastAsia="en-US"/>
              </w:rPr>
              <w:lastRenderedPageBreak/>
              <w:t>позволя</w:t>
            </w:r>
            <w:r w:rsidRPr="009F3E5E">
              <w:rPr>
                <w:rFonts w:eastAsia="Calibri"/>
                <w:lang w:eastAsia="en-US"/>
              </w:rPr>
              <w:softHyphen/>
              <w:t>ющей детям получать интересный коллективный продукт.</w:t>
            </w:r>
          </w:p>
          <w:p w:rsidR="005319DE" w:rsidRPr="009F3E5E" w:rsidRDefault="005319DE" w:rsidP="005319DE">
            <w:pPr>
              <w:rPr>
                <w:rFonts w:eastAsia="Calibri"/>
                <w:lang w:eastAsia="en-US"/>
              </w:rPr>
            </w:pPr>
            <w:r w:rsidRPr="009F3E5E">
              <w:rPr>
                <w:rFonts w:eastAsia="Calibri"/>
                <w:lang w:eastAsia="en-US"/>
              </w:rPr>
              <w:t>Продолжать рассказывать детям об их реальных и возможных достиже</w:t>
            </w:r>
            <w:r w:rsidRPr="009F3E5E">
              <w:rPr>
                <w:rFonts w:eastAsia="Calibri"/>
                <w:lang w:eastAsia="en-US"/>
              </w:rPr>
              <w:softHyphen/>
              <w:t>ниях.</w:t>
            </w:r>
          </w:p>
          <w:p w:rsidR="005319DE" w:rsidRPr="009F3E5E" w:rsidRDefault="005319DE" w:rsidP="005319DE">
            <w:pPr>
              <w:rPr>
                <w:rFonts w:eastAsia="Calibri"/>
                <w:lang w:eastAsia="en-US"/>
              </w:rPr>
            </w:pPr>
            <w:r w:rsidRPr="009F3E5E">
              <w:rPr>
                <w:rFonts w:eastAsia="Calibri"/>
                <w:lang w:eastAsia="en-US"/>
              </w:rPr>
              <w:t xml:space="preserve"> Отмечать и публично поддержи</w:t>
            </w:r>
            <w:r w:rsidRPr="009F3E5E">
              <w:rPr>
                <w:rFonts w:eastAsia="Calibri"/>
                <w:lang w:eastAsia="en-US"/>
              </w:rPr>
              <w:softHyphen/>
              <w:t>вать успехи детей.                                                                          Уважать и ценить каждого ребенка независимо от его достижений, досто</w:t>
            </w:r>
            <w:r w:rsidRPr="009F3E5E">
              <w:rPr>
                <w:rFonts w:eastAsia="Calibri"/>
                <w:lang w:eastAsia="en-US"/>
              </w:rPr>
              <w:softHyphen/>
              <w:t>инств и недостатков.</w:t>
            </w:r>
          </w:p>
          <w:p w:rsidR="005319DE" w:rsidRPr="009F3E5E" w:rsidRDefault="005319DE" w:rsidP="005319DE">
            <w:pPr>
              <w:contextualSpacing/>
              <w:rPr>
                <w:rFonts w:eastAsia="Calibri"/>
                <w:lang w:eastAsia="en-US"/>
              </w:rPr>
            </w:pPr>
            <w:r w:rsidRPr="009F3E5E">
              <w:rPr>
                <w:rFonts w:eastAsia="Calibri"/>
                <w:lang w:eastAsia="en-US"/>
              </w:rPr>
              <w:t>Обеспечивать понимание и пережи</w:t>
            </w:r>
            <w:r w:rsidRPr="009F3E5E">
              <w:rPr>
                <w:rFonts w:eastAsia="Calibri"/>
                <w:lang w:eastAsia="en-US"/>
              </w:rPr>
              <w:softHyphen/>
              <w:t>вание детьми впечатлений разницы между общим, групповым результа</w:t>
            </w:r>
            <w:r w:rsidRPr="009F3E5E">
              <w:rPr>
                <w:rFonts w:eastAsia="Calibri"/>
                <w:lang w:eastAsia="en-US"/>
              </w:rPr>
              <w:softHyphen/>
              <w:t>том и его индивидуальными состав</w:t>
            </w:r>
            <w:r w:rsidRPr="009F3E5E">
              <w:rPr>
                <w:rFonts w:eastAsia="Calibri"/>
                <w:lang w:eastAsia="en-US"/>
              </w:rPr>
              <w:softHyphen/>
              <w:t>ляющими («что мы можем вместе»).</w:t>
            </w:r>
          </w:p>
          <w:p w:rsidR="005319DE" w:rsidRPr="009F3E5E" w:rsidRDefault="005319DE" w:rsidP="005319DE">
            <w:pPr>
              <w:contextualSpacing/>
              <w:rPr>
                <w:rFonts w:eastAsia="Arial Unicode MS"/>
                <w:color w:val="000000"/>
              </w:rPr>
            </w:pPr>
            <w:r w:rsidRPr="009F3E5E">
              <w:rPr>
                <w:rFonts w:eastAsia="Calibri"/>
                <w:lang w:eastAsia="en-US"/>
              </w:rPr>
              <w:t>Поощрять самостоятельное исполь</w:t>
            </w:r>
            <w:r w:rsidRPr="009F3E5E">
              <w:rPr>
                <w:rFonts w:eastAsia="Calibri"/>
                <w:lang w:eastAsia="en-US"/>
              </w:rPr>
              <w:softHyphen/>
              <w:t>зование считалок, жребия, очеред</w:t>
            </w:r>
            <w:r w:rsidRPr="009F3E5E">
              <w:rPr>
                <w:rFonts w:eastAsia="Calibri"/>
                <w:lang w:eastAsia="en-US"/>
              </w:rPr>
              <w:softHyphen/>
              <w:t>ности при организации совместной игры.</w:t>
            </w:r>
          </w:p>
          <w:p w:rsidR="005319DE" w:rsidRPr="009F3E5E" w:rsidRDefault="005319DE" w:rsidP="005319DE">
            <w:pPr>
              <w:contextualSpacing/>
              <w:rPr>
                <w:rFonts w:eastAsia="Calibri"/>
                <w:lang w:eastAsia="en-US"/>
              </w:rPr>
            </w:pPr>
            <w:r w:rsidRPr="009F3E5E">
              <w:rPr>
                <w:rFonts w:eastAsia="Calibri"/>
                <w:lang w:eastAsia="en-US"/>
              </w:rPr>
              <w:t>Моделировать обобщенные ситуа</w:t>
            </w:r>
            <w:r w:rsidRPr="009F3E5E">
              <w:rPr>
                <w:rFonts w:eastAsia="Calibri"/>
                <w:lang w:eastAsia="en-US"/>
              </w:rPr>
              <w:softHyphen/>
              <w:t>ции таких поступков на игровых пер</w:t>
            </w:r>
            <w:r w:rsidRPr="009F3E5E">
              <w:rPr>
                <w:rFonts w:eastAsia="Calibri"/>
                <w:lang w:eastAsia="en-US"/>
              </w:rPr>
              <w:softHyphen/>
              <w:t>сонажах.Использовать схему: обид</w:t>
            </w:r>
            <w:r w:rsidRPr="009F3E5E">
              <w:rPr>
                <w:rFonts w:eastAsia="Calibri"/>
                <w:lang w:eastAsia="en-US"/>
              </w:rPr>
              <w:softHyphen/>
              <w:t>чик — пострадавший — носитель справедливости.</w:t>
            </w:r>
          </w:p>
          <w:p w:rsidR="005319DE" w:rsidRPr="009F3E5E" w:rsidRDefault="005319DE" w:rsidP="005319DE">
            <w:pPr>
              <w:contextualSpacing/>
              <w:rPr>
                <w:rFonts w:eastAsia="Calibri"/>
                <w:lang w:eastAsia="en-US"/>
              </w:rPr>
            </w:pPr>
            <w:r w:rsidRPr="009F3E5E">
              <w:rPr>
                <w:rFonts w:eastAsia="Calibri"/>
                <w:lang w:eastAsia="en-US"/>
              </w:rPr>
              <w:t>Иметь в группе персональные фотоальбомы. Поощрять интерес детей к фотографиям друг друга.</w:t>
            </w:r>
          </w:p>
          <w:p w:rsidR="005319DE" w:rsidRPr="009F3E5E" w:rsidRDefault="005319DE" w:rsidP="005319DE">
            <w:pPr>
              <w:rPr>
                <w:rFonts w:eastAsia="Calibri"/>
                <w:lang w:eastAsia="en-US"/>
              </w:rPr>
            </w:pPr>
            <w:r w:rsidRPr="009F3E5E">
              <w:rPr>
                <w:rFonts w:eastAsia="Calibri"/>
                <w:lang w:eastAsia="en-US"/>
              </w:rPr>
              <w:t>Обеспечить детям возможность руководить в игре действиями воспитателя.</w:t>
            </w:r>
          </w:p>
          <w:p w:rsidR="005319DE" w:rsidRPr="009F3E5E" w:rsidRDefault="005319DE" w:rsidP="005319DE">
            <w:pPr>
              <w:rPr>
                <w:rFonts w:eastAsia="Calibri"/>
                <w:lang w:eastAsia="en-US"/>
              </w:rPr>
            </w:pPr>
            <w:r w:rsidRPr="009F3E5E">
              <w:rPr>
                <w:rFonts w:eastAsia="Calibri"/>
                <w:lang w:eastAsia="en-US"/>
              </w:rPr>
              <w:t>Продолжать рассказывать детям об их реальных и возможных достиже</w:t>
            </w:r>
            <w:r w:rsidRPr="009F3E5E">
              <w:rPr>
                <w:rFonts w:eastAsia="Calibri"/>
                <w:lang w:eastAsia="en-US"/>
              </w:rPr>
              <w:softHyphen/>
              <w:t>ниях.</w:t>
            </w:r>
          </w:p>
          <w:p w:rsidR="005319DE" w:rsidRPr="009F3E5E" w:rsidRDefault="005319DE" w:rsidP="005319DE">
            <w:pPr>
              <w:rPr>
                <w:rFonts w:eastAsia="Calibri"/>
                <w:lang w:eastAsia="en-US"/>
              </w:rPr>
            </w:pPr>
            <w:r w:rsidRPr="009F3E5E">
              <w:rPr>
                <w:rFonts w:eastAsia="Calibri"/>
                <w:lang w:eastAsia="en-US"/>
              </w:rPr>
              <w:t xml:space="preserve"> Создавать в группе положитель</w:t>
            </w:r>
            <w:r w:rsidRPr="009F3E5E">
              <w:rPr>
                <w:rFonts w:eastAsia="Calibri"/>
                <w:lang w:eastAsia="en-US"/>
              </w:rPr>
              <w:softHyphen/>
              <w:t>ный психологический микроклимат, в равной мере проявляя любовь и за</w:t>
            </w:r>
            <w:r w:rsidRPr="009F3E5E">
              <w:rPr>
                <w:rFonts w:eastAsia="Calibri"/>
                <w:lang w:eastAsia="en-US"/>
              </w:rPr>
              <w:softHyphen/>
              <w:t>боту ко всем детям: выражать ра</w:t>
            </w:r>
            <w:r w:rsidRPr="009F3E5E">
              <w:rPr>
                <w:rFonts w:eastAsia="Calibri"/>
                <w:lang w:eastAsia="en-US"/>
              </w:rPr>
              <w:softHyphen/>
              <w:t>дость при встрече; использовать лас</w:t>
            </w:r>
            <w:r w:rsidRPr="009F3E5E">
              <w:rPr>
                <w:rFonts w:eastAsia="Calibri"/>
                <w:lang w:eastAsia="en-US"/>
              </w:rPr>
              <w:softHyphen/>
              <w:t>ку и теплое слово для выражения своего отношения к ребенку.                                                                   Уважать индивидуальные вкусы и привычки детей.                                                                  Рассказывать детям о событиях из своей жизни, делиться яркими воспо</w:t>
            </w:r>
            <w:r w:rsidRPr="009F3E5E">
              <w:rPr>
                <w:rFonts w:eastAsia="Calibri"/>
                <w:lang w:eastAsia="en-US"/>
              </w:rPr>
              <w:softHyphen/>
              <w:t>минаниями и впечатлениями.</w:t>
            </w:r>
          </w:p>
          <w:p w:rsidR="005319DE" w:rsidRPr="009F3E5E" w:rsidRDefault="005319DE" w:rsidP="005319DE">
            <w:pPr>
              <w:contextualSpacing/>
              <w:rPr>
                <w:rFonts w:eastAsia="Calibri"/>
                <w:lang w:eastAsia="en-US"/>
              </w:rPr>
            </w:pPr>
            <w:r w:rsidRPr="009F3E5E">
              <w:rPr>
                <w:rFonts w:eastAsia="Calibri"/>
                <w:lang w:eastAsia="en-US"/>
              </w:rPr>
              <w:t>Побуждать детей задавать вопро</w:t>
            </w:r>
            <w:r w:rsidRPr="009F3E5E">
              <w:rPr>
                <w:rFonts w:eastAsia="Calibri"/>
                <w:lang w:eastAsia="en-US"/>
              </w:rPr>
              <w:softHyphen/>
              <w:t>сы, образно и содержательно отвечать на них.</w:t>
            </w:r>
          </w:p>
          <w:p w:rsidR="005319DE" w:rsidRPr="009F3E5E" w:rsidRDefault="005319DE" w:rsidP="005319DE">
            <w:pPr>
              <w:contextualSpacing/>
              <w:rPr>
                <w:rFonts w:eastAsia="Calibri"/>
                <w:lang w:eastAsia="en-US"/>
              </w:rPr>
            </w:pPr>
            <w:r w:rsidRPr="009F3E5E">
              <w:rPr>
                <w:rFonts w:eastAsia="Calibri"/>
                <w:lang w:eastAsia="en-US"/>
              </w:rPr>
              <w:t xml:space="preserve"> Эмоционально и содержательно, ярко рассказывать детям о том, что находится за пределами их непосред</w:t>
            </w:r>
            <w:r w:rsidRPr="009F3E5E">
              <w:rPr>
                <w:rFonts w:eastAsia="Calibri"/>
                <w:lang w:eastAsia="en-US"/>
              </w:rPr>
              <w:softHyphen/>
              <w:t>ственного восприятия.                                                                   Внимательно выслушивать расска</w:t>
            </w:r>
            <w:r w:rsidRPr="009F3E5E">
              <w:rPr>
                <w:rFonts w:eastAsia="Calibri"/>
                <w:lang w:eastAsia="en-US"/>
              </w:rPr>
              <w:softHyphen/>
              <w:t>зы детей об их наблюдениях и раз</w:t>
            </w:r>
            <w:r w:rsidRPr="009F3E5E">
              <w:rPr>
                <w:rFonts w:eastAsia="Calibri"/>
                <w:lang w:eastAsia="en-US"/>
              </w:rPr>
              <w:softHyphen/>
              <w:t>мышлениях.</w:t>
            </w:r>
          </w:p>
          <w:p w:rsidR="005319DE" w:rsidRPr="009F3E5E" w:rsidRDefault="005319DE" w:rsidP="005319DE">
            <w:pPr>
              <w:contextualSpacing/>
              <w:rPr>
                <w:rFonts w:eastAsia="Calibri"/>
                <w:lang w:eastAsia="en-US"/>
              </w:rPr>
            </w:pPr>
            <w:r w:rsidRPr="009F3E5E">
              <w:rPr>
                <w:rFonts w:eastAsia="Calibri"/>
                <w:lang w:eastAsia="en-US"/>
              </w:rPr>
              <w:t>Чрезвычайно деликатно относить</w:t>
            </w:r>
            <w:r w:rsidRPr="009F3E5E">
              <w:rPr>
                <w:rFonts w:eastAsia="Calibri"/>
                <w:lang w:eastAsia="en-US"/>
              </w:rPr>
              <w:softHyphen/>
              <w:t>ся к проявлениямдетской фантазии, не высказывая подозрений в умыш</w:t>
            </w:r>
            <w:r w:rsidRPr="009F3E5E">
              <w:rPr>
                <w:rFonts w:eastAsia="Calibri"/>
                <w:lang w:eastAsia="en-US"/>
              </w:rPr>
              <w:softHyphen/>
              <w:t xml:space="preserve">ленной лжи.                                               </w:t>
            </w:r>
          </w:p>
          <w:p w:rsidR="005319DE" w:rsidRPr="009F3E5E" w:rsidRDefault="005319DE" w:rsidP="005319DE">
            <w:pPr>
              <w:contextualSpacing/>
              <w:rPr>
                <w:rFonts w:eastAsia="Calibri"/>
                <w:lang w:eastAsia="en-US"/>
              </w:rPr>
            </w:pPr>
            <w:r w:rsidRPr="009F3E5E">
              <w:rPr>
                <w:rFonts w:eastAsia="Calibri"/>
                <w:lang w:eastAsia="en-US"/>
              </w:rPr>
              <w:t>Вносить в группу хорошо иллюст</w:t>
            </w:r>
            <w:r w:rsidRPr="009F3E5E">
              <w:rPr>
                <w:rFonts w:eastAsia="Calibri"/>
                <w:lang w:eastAsia="en-US"/>
              </w:rPr>
              <w:softHyphen/>
              <w:t>рированную познавательную литера</w:t>
            </w:r>
            <w:r w:rsidRPr="009F3E5E">
              <w:rPr>
                <w:rFonts w:eastAsia="Calibri"/>
                <w:lang w:eastAsia="en-US"/>
              </w:rPr>
              <w:softHyphen/>
              <w:t>туру.</w:t>
            </w:r>
          </w:p>
          <w:p w:rsidR="005319DE" w:rsidRPr="009F3E5E" w:rsidRDefault="005319DE" w:rsidP="005319DE">
            <w:pPr>
              <w:contextualSpacing/>
              <w:rPr>
                <w:rFonts w:eastAsia="Calibri"/>
                <w:lang w:eastAsia="en-US"/>
              </w:rPr>
            </w:pPr>
            <w:r w:rsidRPr="009F3E5E">
              <w:rPr>
                <w:rFonts w:eastAsia="Calibri"/>
                <w:lang w:eastAsia="en-US"/>
              </w:rPr>
              <w:t>Использовать тематические коллек</w:t>
            </w:r>
            <w:r w:rsidRPr="009F3E5E">
              <w:rPr>
                <w:rFonts w:eastAsia="Calibri"/>
                <w:lang w:eastAsia="en-US"/>
              </w:rPr>
              <w:softHyphen/>
              <w:t xml:space="preserve">ции, наборы в работе с детьми.Способствовать индивидуальной дифференциации интересов детей.                                                   </w:t>
            </w:r>
          </w:p>
          <w:p w:rsidR="005319DE" w:rsidRPr="009F3E5E" w:rsidRDefault="005319DE" w:rsidP="005319DE">
            <w:pPr>
              <w:contextualSpacing/>
              <w:rPr>
                <w:rFonts w:eastAsia="Calibri"/>
                <w:lang w:eastAsia="en-US"/>
              </w:rPr>
            </w:pPr>
            <w:r w:rsidRPr="009F3E5E">
              <w:rPr>
                <w:rFonts w:eastAsia="Calibri"/>
                <w:lang w:eastAsia="en-US"/>
              </w:rPr>
              <w:t>Создавать условия, проявлять за</w:t>
            </w:r>
            <w:r w:rsidRPr="009F3E5E">
              <w:rPr>
                <w:rFonts w:eastAsia="Calibri"/>
                <w:lang w:eastAsia="en-US"/>
              </w:rPr>
              <w:softHyphen/>
              <w:t>интересованность и помогать де</w:t>
            </w:r>
            <w:r w:rsidRPr="009F3E5E">
              <w:rPr>
                <w:rFonts w:eastAsia="Calibri"/>
                <w:lang w:eastAsia="en-US"/>
              </w:rPr>
              <w:softHyphen/>
              <w:t>тям собирать их первые коллек</w:t>
            </w:r>
            <w:r w:rsidRPr="009F3E5E">
              <w:rPr>
                <w:rFonts w:eastAsia="Calibri"/>
                <w:lang w:eastAsia="en-US"/>
              </w:rPr>
              <w:softHyphen/>
              <w:t>ции.</w:t>
            </w:r>
          </w:p>
          <w:p w:rsidR="005319DE" w:rsidRPr="009F3E5E" w:rsidRDefault="005319DE" w:rsidP="005319DE">
            <w:pPr>
              <w:contextualSpacing/>
              <w:rPr>
                <w:rFonts w:eastAsia="Calibri"/>
                <w:lang w:eastAsia="en-US"/>
              </w:rPr>
            </w:pPr>
            <w:r w:rsidRPr="009F3E5E">
              <w:rPr>
                <w:rFonts w:eastAsia="Calibri"/>
                <w:lang w:eastAsia="en-US"/>
              </w:rPr>
              <w:t>Организовывать в течение года вы</w:t>
            </w:r>
            <w:r w:rsidRPr="009F3E5E">
              <w:rPr>
                <w:rFonts w:eastAsia="Calibri"/>
                <w:lang w:eastAsia="en-US"/>
              </w:rPr>
              <w:softHyphen/>
              <w:t>ставки «Моя коллекция» с участием детей, их родителей, сотрудников детского сада.</w:t>
            </w:r>
          </w:p>
          <w:p w:rsidR="005319DE" w:rsidRPr="009F3E5E" w:rsidRDefault="005319DE" w:rsidP="005319DE">
            <w:pPr>
              <w:spacing w:after="200" w:line="276" w:lineRule="auto"/>
              <w:contextualSpacing/>
              <w:rPr>
                <w:rFonts w:eastAsia="Calibri"/>
                <w:b/>
                <w:bCs/>
                <w:lang w:eastAsia="en-US"/>
              </w:rPr>
            </w:pPr>
          </w:p>
        </w:tc>
      </w:tr>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lastRenderedPageBreak/>
              <w:t>Познавательное развитие.</w:t>
            </w:r>
            <w:r w:rsidRPr="009F3E5E">
              <w:rPr>
                <w:rFonts w:eastAsia="Calibri"/>
                <w:bCs/>
                <w:lang w:eastAsia="en-US"/>
              </w:rPr>
              <w:t xml:space="preserve">Способствовать познавательному развитию детей: </w:t>
            </w:r>
          </w:p>
          <w:p w:rsidR="005319DE" w:rsidRPr="009F3E5E" w:rsidRDefault="005319DE" w:rsidP="005319DE">
            <w:pPr>
              <w:contextualSpacing/>
              <w:rPr>
                <w:rFonts w:eastAsia="Calibri"/>
                <w:bCs/>
                <w:lang w:eastAsia="en-US"/>
              </w:rPr>
            </w:pPr>
            <w:r w:rsidRPr="009F3E5E">
              <w:rPr>
                <w:rFonts w:eastAsia="Calibri"/>
                <w:bCs/>
                <w:lang w:eastAsia="en-US"/>
              </w:rPr>
              <w:lastRenderedPageBreak/>
              <w:t>расширять кругозор;</w:t>
            </w:r>
          </w:p>
          <w:p w:rsidR="005319DE" w:rsidRPr="009F3E5E" w:rsidRDefault="005319DE" w:rsidP="005319DE">
            <w:pPr>
              <w:ind w:firstLine="709"/>
              <w:contextualSpacing/>
              <w:rPr>
                <w:rFonts w:eastAsia="Calibri"/>
                <w:bCs/>
                <w:lang w:eastAsia="en-US"/>
              </w:rPr>
            </w:pPr>
          </w:p>
          <w:p w:rsidR="005319DE" w:rsidRPr="009F3E5E" w:rsidRDefault="005319DE" w:rsidP="005319DE">
            <w:pPr>
              <w:ind w:firstLine="709"/>
              <w:contextualSpacing/>
              <w:rPr>
                <w:rFonts w:eastAsia="Calibri"/>
                <w:bCs/>
                <w:lang w:eastAsia="en-US"/>
              </w:rPr>
            </w:pPr>
          </w:p>
          <w:p w:rsidR="005319DE" w:rsidRPr="009F3E5E" w:rsidRDefault="005319DE" w:rsidP="005319DE">
            <w:pPr>
              <w:ind w:firstLine="709"/>
              <w:contextualSpacing/>
              <w:rPr>
                <w:rFonts w:eastAsia="Calibri"/>
                <w:bCs/>
                <w:lang w:eastAsia="en-US"/>
              </w:rPr>
            </w:pPr>
          </w:p>
          <w:p w:rsidR="005319DE" w:rsidRPr="009F3E5E" w:rsidRDefault="005319DE" w:rsidP="005319DE">
            <w:pPr>
              <w:ind w:firstLine="709"/>
              <w:contextualSpacing/>
              <w:rPr>
                <w:rFonts w:eastAsia="Calibri"/>
                <w:bCs/>
                <w:lang w:eastAsia="en-US"/>
              </w:rPr>
            </w:pPr>
          </w:p>
          <w:p w:rsidR="005319DE" w:rsidRPr="009F3E5E" w:rsidRDefault="005319DE" w:rsidP="005319DE">
            <w:pPr>
              <w:ind w:firstLine="709"/>
              <w:contextualSpacing/>
              <w:rPr>
                <w:rFonts w:eastAsia="Calibri"/>
                <w:bCs/>
                <w:lang w:eastAsia="en-US"/>
              </w:rPr>
            </w:pPr>
          </w:p>
          <w:p w:rsidR="005319DE" w:rsidRPr="009F3E5E" w:rsidRDefault="005319DE" w:rsidP="005319DE">
            <w:pPr>
              <w:ind w:firstLine="709"/>
              <w:contextualSpacing/>
              <w:rPr>
                <w:rFonts w:eastAsia="Calibri"/>
                <w:bCs/>
                <w:lang w:eastAsia="en-US"/>
              </w:rPr>
            </w:pPr>
          </w:p>
          <w:p w:rsidR="005319DE" w:rsidRPr="009F3E5E" w:rsidRDefault="005319DE" w:rsidP="005319DE">
            <w:pPr>
              <w:ind w:firstLine="709"/>
              <w:contextualSpacing/>
              <w:rPr>
                <w:rFonts w:eastAsia="Calibri"/>
                <w:bCs/>
                <w:lang w:eastAsia="en-US"/>
              </w:rPr>
            </w:pPr>
            <w:r w:rsidRPr="009F3E5E">
              <w:rPr>
                <w:rFonts w:eastAsia="Calibri"/>
                <w:bCs/>
                <w:lang w:eastAsia="en-US"/>
              </w:rPr>
              <w:t xml:space="preserve">                                   начать упорядочивать накопленные и получае</w:t>
            </w:r>
            <w:r w:rsidRPr="009F3E5E">
              <w:rPr>
                <w:rFonts w:eastAsia="Calibri"/>
                <w:bCs/>
                <w:lang w:eastAsia="en-US"/>
              </w:rPr>
              <w:softHyphen/>
              <w:t>мые представления о мире;</w:t>
            </w:r>
          </w:p>
          <w:p w:rsidR="005319DE" w:rsidRPr="009F3E5E" w:rsidRDefault="005319DE" w:rsidP="005319DE">
            <w:pPr>
              <w:contextualSpacing/>
              <w:rPr>
                <w:rFonts w:eastAsia="Calibri"/>
                <w:bCs/>
                <w:lang w:eastAsia="en-US"/>
              </w:rPr>
            </w:pPr>
            <w:r w:rsidRPr="009F3E5E">
              <w:rPr>
                <w:rFonts w:eastAsia="Calibri"/>
                <w:bCs/>
                <w:lang w:eastAsia="en-US"/>
              </w:rPr>
              <w:t>способствовать разви</w:t>
            </w:r>
            <w:r w:rsidRPr="009F3E5E">
              <w:rPr>
                <w:rFonts w:eastAsia="Calibri"/>
                <w:bCs/>
                <w:lang w:eastAsia="en-US"/>
              </w:rPr>
              <w:softHyphen/>
              <w:t>тию самостоятельной по</w:t>
            </w:r>
            <w:r w:rsidRPr="009F3E5E">
              <w:rPr>
                <w:rFonts w:eastAsia="Calibri"/>
                <w:bCs/>
                <w:lang w:eastAsia="en-US"/>
              </w:rPr>
              <w:softHyphen/>
              <w:t>знавательной активности</w:t>
            </w:r>
          </w:p>
          <w:p w:rsidR="005319DE" w:rsidRPr="009F3E5E" w:rsidRDefault="005319DE" w:rsidP="005319DE">
            <w:pPr>
              <w:contextualSpacing/>
              <w:rPr>
                <w:rFonts w:eastAsia="Calibri"/>
                <w:bCs/>
                <w:lang w:eastAsia="en-US"/>
              </w:rPr>
            </w:pPr>
            <w:r w:rsidRPr="009F3E5E">
              <w:rPr>
                <w:rFonts w:eastAsia="Calibri"/>
                <w:bCs/>
                <w:lang w:eastAsia="en-US"/>
              </w:rPr>
              <w:t>Способствовать своевре</w:t>
            </w:r>
            <w:r w:rsidRPr="009F3E5E">
              <w:rPr>
                <w:rFonts w:eastAsia="Calibri"/>
                <w:bCs/>
                <w:lang w:eastAsia="en-US"/>
              </w:rPr>
              <w:softHyphen/>
              <w:t>менному интеллектуально</w:t>
            </w:r>
            <w:r w:rsidRPr="009F3E5E">
              <w:rPr>
                <w:rFonts w:eastAsia="Calibri"/>
                <w:bCs/>
                <w:lang w:eastAsia="en-US"/>
              </w:rPr>
              <w:softHyphen/>
              <w:t>му развитию ребенка:                                      формировать элементар</w:t>
            </w:r>
            <w:r w:rsidRPr="009F3E5E">
              <w:rPr>
                <w:rFonts w:eastAsia="Calibri"/>
                <w:bCs/>
                <w:lang w:eastAsia="en-US"/>
              </w:rPr>
              <w:softHyphen/>
              <w:t>ные математические пред</w:t>
            </w:r>
            <w:r w:rsidRPr="009F3E5E">
              <w:rPr>
                <w:rFonts w:eastAsia="Calibri"/>
                <w:bCs/>
                <w:lang w:eastAsia="en-US"/>
              </w:rPr>
              <w:softHyphen/>
              <w:t>ставления;</w:t>
            </w:r>
          </w:p>
          <w:p w:rsidR="005319DE" w:rsidRPr="009F3E5E" w:rsidRDefault="005319DE" w:rsidP="005319DE">
            <w:pPr>
              <w:rPr>
                <w:rFonts w:eastAsia="Calibri"/>
                <w:bCs/>
                <w:lang w:eastAsia="en-US"/>
              </w:rPr>
            </w:pPr>
            <w:r w:rsidRPr="009F3E5E">
              <w:rPr>
                <w:rFonts w:eastAsia="Calibri"/>
                <w:lang w:eastAsia="en-US"/>
              </w:rPr>
              <w:t>з</w:t>
            </w:r>
            <w:r w:rsidRPr="009F3E5E">
              <w:rPr>
                <w:rFonts w:eastAsia="Calibri"/>
                <w:bCs/>
                <w:lang w:eastAsia="en-US"/>
              </w:rPr>
              <w:t xml:space="preserve">акладывать основы логического мышления, операций классификации и сериации; </w:t>
            </w:r>
          </w:p>
          <w:p w:rsidR="005319DE" w:rsidRPr="009F3E5E" w:rsidRDefault="005319DE" w:rsidP="005319DE">
            <w:pPr>
              <w:spacing w:after="200" w:line="276" w:lineRule="auto"/>
              <w:contextualSpacing/>
              <w:rPr>
                <w:rFonts w:eastAsia="Calibri"/>
                <w:bCs/>
                <w:lang w:eastAsia="en-US"/>
              </w:rPr>
            </w:pPr>
            <w:r w:rsidRPr="009F3E5E">
              <w:rPr>
                <w:rFonts w:eastAsia="Calibri"/>
                <w:bCs/>
                <w:lang w:eastAsia="en-US"/>
              </w:rPr>
              <w:t xml:space="preserve"> развивать исследовательскую деятельность</w:t>
            </w:r>
          </w:p>
          <w:p w:rsidR="005319DE" w:rsidRPr="009F3E5E" w:rsidRDefault="005319DE" w:rsidP="005319DE">
            <w:pPr>
              <w:contextualSpacing/>
              <w:rPr>
                <w:rFonts w:eastAsia="Calibri"/>
                <w:bCs/>
                <w:lang w:eastAsia="en-US"/>
              </w:rPr>
            </w:pPr>
            <w:r w:rsidRPr="009F3E5E">
              <w:rPr>
                <w:rFonts w:eastAsia="Calibri"/>
                <w:bCs/>
                <w:lang w:eastAsia="en-US"/>
              </w:rPr>
              <w:t>Поддерживать созида</w:t>
            </w:r>
            <w:r w:rsidRPr="009F3E5E">
              <w:rPr>
                <w:rFonts w:eastAsia="Calibri"/>
                <w:bCs/>
                <w:lang w:eastAsia="en-US"/>
              </w:rPr>
              <w:softHyphen/>
              <w:t>тельное отношение к окру</w:t>
            </w:r>
            <w:r w:rsidRPr="009F3E5E">
              <w:rPr>
                <w:rFonts w:eastAsia="Calibri"/>
                <w:bCs/>
                <w:lang w:eastAsia="en-US"/>
              </w:rPr>
              <w:softHyphen/>
              <w:t>жающему миру и готов</w:t>
            </w:r>
            <w:r w:rsidRPr="009F3E5E">
              <w:rPr>
                <w:rFonts w:eastAsia="Calibri"/>
                <w:bCs/>
                <w:lang w:eastAsia="en-US"/>
              </w:rPr>
              <w:softHyphen/>
              <w:t>ность совершать трудовые усилия.</w:t>
            </w:r>
          </w:p>
          <w:p w:rsidR="005319DE" w:rsidRPr="009F3E5E" w:rsidRDefault="005319DE" w:rsidP="005319DE">
            <w:pPr>
              <w:ind w:firstLine="709"/>
              <w:contextualSpacing/>
              <w:rPr>
                <w:rFonts w:eastAsia="Calibri"/>
                <w:bCs/>
                <w:lang w:eastAsia="en-US"/>
              </w:rPr>
            </w:pPr>
          </w:p>
          <w:p w:rsidR="005319DE" w:rsidRPr="009F3E5E" w:rsidRDefault="005319DE" w:rsidP="005319DE">
            <w:pPr>
              <w:spacing w:after="200" w:line="276" w:lineRule="auto"/>
              <w:contextualSpacing/>
              <w:rPr>
                <w:rFonts w:eastAsia="Calibri"/>
                <w:b/>
                <w:bCs/>
                <w:lang w:eastAsia="en-US"/>
              </w:rPr>
            </w:pPr>
          </w:p>
        </w:tc>
        <w:tc>
          <w:tcPr>
            <w:tcW w:w="7055" w:type="dxa"/>
          </w:tcPr>
          <w:p w:rsidR="005319DE" w:rsidRPr="009F3E5E" w:rsidRDefault="005319DE" w:rsidP="005319DE">
            <w:pPr>
              <w:rPr>
                <w:rFonts w:eastAsia="Calibri"/>
                <w:lang w:eastAsia="en-US"/>
              </w:rPr>
            </w:pPr>
            <w:r w:rsidRPr="009F3E5E">
              <w:rPr>
                <w:rFonts w:eastAsia="Calibri"/>
                <w:lang w:eastAsia="en-US"/>
              </w:rPr>
              <w:lastRenderedPageBreak/>
              <w:t>Обогащать сознание детей инфор</w:t>
            </w:r>
            <w:r w:rsidRPr="009F3E5E">
              <w:rPr>
                <w:rFonts w:eastAsia="Calibri"/>
                <w:lang w:eastAsia="en-US"/>
              </w:rPr>
              <w:softHyphen/>
              <w:t>мацией, лежащей за пределами не</w:t>
            </w:r>
            <w:r w:rsidRPr="009F3E5E">
              <w:rPr>
                <w:rFonts w:eastAsia="Calibri"/>
                <w:lang w:eastAsia="en-US"/>
              </w:rPr>
              <w:softHyphen/>
              <w:t>посредственно воспринимаемой дейст</w:t>
            </w:r>
            <w:r w:rsidRPr="009F3E5E">
              <w:rPr>
                <w:rFonts w:eastAsia="Calibri"/>
                <w:lang w:eastAsia="en-US"/>
              </w:rPr>
              <w:softHyphen/>
              <w:t xml:space="preserve">вительности. </w:t>
            </w:r>
          </w:p>
          <w:p w:rsidR="005319DE" w:rsidRPr="009F3E5E" w:rsidRDefault="005319DE" w:rsidP="005319DE">
            <w:pPr>
              <w:rPr>
                <w:rFonts w:eastAsia="Calibri"/>
                <w:lang w:eastAsia="en-US"/>
              </w:rPr>
            </w:pPr>
            <w:r w:rsidRPr="009F3E5E">
              <w:rPr>
                <w:rFonts w:eastAsia="Calibri"/>
                <w:lang w:eastAsia="en-US"/>
              </w:rPr>
              <w:t>Активно использовать новый способ познания — восприятие информации посредством слова (с час</w:t>
            </w:r>
            <w:r w:rsidRPr="009F3E5E">
              <w:rPr>
                <w:rFonts w:eastAsia="Calibri"/>
                <w:lang w:eastAsia="en-US"/>
              </w:rPr>
              <w:softHyphen/>
              <w:t xml:space="preserve">тичной опорой на </w:t>
            </w:r>
            <w:r w:rsidRPr="009F3E5E">
              <w:rPr>
                <w:rFonts w:eastAsia="Calibri"/>
                <w:lang w:eastAsia="en-US"/>
              </w:rPr>
              <w:lastRenderedPageBreak/>
              <w:t xml:space="preserve">наглядность).                                                                  </w:t>
            </w:r>
          </w:p>
          <w:p w:rsidR="005319DE" w:rsidRPr="009F3E5E" w:rsidRDefault="005319DE" w:rsidP="005319DE">
            <w:pPr>
              <w:rPr>
                <w:rFonts w:eastAsia="Calibri"/>
                <w:lang w:eastAsia="en-US"/>
              </w:rPr>
            </w:pPr>
            <w:r w:rsidRPr="009F3E5E">
              <w:rPr>
                <w:rFonts w:eastAsia="Calibri"/>
                <w:lang w:eastAsia="en-US"/>
              </w:rPr>
              <w:t xml:space="preserve">Мир человека:                                                      </w:t>
            </w:r>
          </w:p>
          <w:p w:rsidR="005319DE" w:rsidRPr="009F3E5E" w:rsidRDefault="005319DE" w:rsidP="005319DE">
            <w:pPr>
              <w:rPr>
                <w:rFonts w:eastAsia="Calibri"/>
                <w:lang w:eastAsia="en-US"/>
              </w:rPr>
            </w:pPr>
            <w:r w:rsidRPr="009F3E5E">
              <w:rPr>
                <w:rFonts w:eastAsia="Calibri"/>
                <w:lang w:eastAsia="en-US"/>
              </w:rPr>
              <w:t>продолжать целенаправленное зна</w:t>
            </w:r>
            <w:r w:rsidRPr="009F3E5E">
              <w:rPr>
                <w:rFonts w:eastAsia="Calibri"/>
                <w:lang w:eastAsia="en-US"/>
              </w:rPr>
              <w:softHyphen/>
              <w:t>комство детей с различной деятель</w:t>
            </w:r>
            <w:r w:rsidRPr="009F3E5E">
              <w:rPr>
                <w:rFonts w:eastAsia="Calibri"/>
                <w:lang w:eastAsia="en-US"/>
              </w:rPr>
              <w:softHyphen/>
              <w:t>ностью человека: профессиональной; бытовой; отдыхом (хобби, развлече</w:t>
            </w:r>
            <w:r w:rsidRPr="009F3E5E">
              <w:rPr>
                <w:rFonts w:eastAsia="Calibri"/>
                <w:lang w:eastAsia="en-US"/>
              </w:rPr>
              <w:softHyphen/>
              <w:t xml:space="preserve">ния). </w:t>
            </w:r>
          </w:p>
          <w:p w:rsidR="005319DE" w:rsidRPr="009F3E5E" w:rsidRDefault="005319DE" w:rsidP="005319DE">
            <w:pPr>
              <w:rPr>
                <w:rFonts w:eastAsia="Calibri"/>
                <w:lang w:eastAsia="en-US"/>
              </w:rPr>
            </w:pPr>
            <w:r w:rsidRPr="009F3E5E">
              <w:rPr>
                <w:rFonts w:eastAsia="Calibri"/>
                <w:lang w:eastAsia="en-US"/>
              </w:rPr>
              <w:t>Организовывать встречи с людь</w:t>
            </w:r>
            <w:r w:rsidRPr="009F3E5E">
              <w:rPr>
                <w:rFonts w:eastAsia="Calibri"/>
                <w:lang w:eastAsia="en-US"/>
              </w:rPr>
              <w:softHyphen/>
              <w:t>ми разных профессий сделать тради</w:t>
            </w:r>
            <w:r w:rsidRPr="009F3E5E">
              <w:rPr>
                <w:rFonts w:eastAsia="Calibri"/>
                <w:lang w:eastAsia="en-US"/>
              </w:rPr>
              <w:softHyphen/>
              <w:t>ционными встречи с интересными людьми, проводить экскурсии по дет</w:t>
            </w:r>
            <w:r w:rsidRPr="009F3E5E">
              <w:rPr>
                <w:rFonts w:eastAsia="Calibri"/>
                <w:lang w:eastAsia="en-US"/>
              </w:rPr>
              <w:softHyphen/>
              <w:t>скому саду и за его пределами, созда</w:t>
            </w:r>
            <w:r w:rsidRPr="009F3E5E">
              <w:rPr>
                <w:rFonts w:eastAsia="Calibri"/>
                <w:lang w:eastAsia="en-US"/>
              </w:rPr>
              <w:softHyphen/>
              <w:t>вать и постоянно пополнять альбомы «Умелые руки», «Все работы хоро</w:t>
            </w:r>
            <w:r w:rsidRPr="009F3E5E">
              <w:rPr>
                <w:rFonts w:eastAsia="Calibri"/>
                <w:lang w:eastAsia="en-US"/>
              </w:rPr>
              <w:softHyphen/>
              <w:t>ши» и др</w:t>
            </w:r>
            <w:r w:rsidRPr="009F3E5E">
              <w:rPr>
                <w:rFonts w:eastAsia="Calibri"/>
                <w:b/>
                <w:lang w:eastAsia="en-US"/>
              </w:rPr>
              <w:t>.;</w:t>
            </w:r>
          </w:p>
          <w:p w:rsidR="005319DE" w:rsidRPr="009F3E5E" w:rsidRDefault="005319DE" w:rsidP="005319DE">
            <w:pPr>
              <w:rPr>
                <w:rFonts w:eastAsia="Calibri"/>
                <w:lang w:eastAsia="en-US"/>
              </w:rPr>
            </w:pPr>
            <w:r w:rsidRPr="009F3E5E">
              <w:rPr>
                <w:rFonts w:eastAsia="Calibri"/>
                <w:lang w:eastAsia="en-US"/>
              </w:rPr>
              <w:t>начать знакомить и приобщать к правилам поведения (мерам предосто</w:t>
            </w:r>
            <w:r w:rsidRPr="009F3E5E">
              <w:rPr>
                <w:rFonts w:eastAsia="Calibri"/>
                <w:lang w:eastAsia="en-US"/>
              </w:rPr>
              <w:softHyphen/>
              <w:t>рожности) в разных ситуациях, в раз</w:t>
            </w:r>
            <w:r w:rsidRPr="009F3E5E">
              <w:rPr>
                <w:rFonts w:eastAsia="Calibri"/>
                <w:lang w:eastAsia="en-US"/>
              </w:rPr>
              <w:softHyphen/>
              <w:t>ных общественных местах (в детском саду и за его пределами);</w:t>
            </w:r>
          </w:p>
          <w:p w:rsidR="005319DE" w:rsidRPr="009F3E5E" w:rsidRDefault="005319DE" w:rsidP="005319DE">
            <w:pPr>
              <w:rPr>
                <w:rFonts w:eastAsia="Calibri"/>
                <w:lang w:eastAsia="en-US"/>
              </w:rPr>
            </w:pPr>
            <w:r w:rsidRPr="009F3E5E">
              <w:rPr>
                <w:rFonts w:eastAsia="Calibri"/>
                <w:lang w:eastAsia="en-US"/>
              </w:rPr>
              <w:t>закреплять и расширять пред</w:t>
            </w:r>
            <w:r w:rsidRPr="009F3E5E">
              <w:rPr>
                <w:rFonts w:eastAsia="Calibri"/>
                <w:lang w:eastAsia="en-US"/>
              </w:rPr>
              <w:softHyphen/>
              <w:t>ставления детей о предметах и ма</w:t>
            </w:r>
            <w:r w:rsidRPr="009F3E5E">
              <w:rPr>
                <w:rFonts w:eastAsia="Calibri"/>
                <w:lang w:eastAsia="en-US"/>
              </w:rPr>
              <w:softHyphen/>
              <w:t>териалах, созданных руками челове</w:t>
            </w:r>
            <w:r w:rsidRPr="009F3E5E">
              <w:rPr>
                <w:rFonts w:eastAsia="Calibri"/>
                <w:lang w:eastAsia="en-US"/>
              </w:rPr>
              <w:softHyphen/>
              <w:t>ка (признаки, целевое назначение, функции предметов; зависимость внешних характеристик предметов от их целевого назначения и функций); на основе этих представленийначать вводить правила безопасности при ис</w:t>
            </w:r>
            <w:r w:rsidRPr="009F3E5E">
              <w:rPr>
                <w:rFonts w:eastAsia="Calibri"/>
                <w:lang w:eastAsia="en-US"/>
              </w:rPr>
              <w:softHyphen/>
              <w:t>пользовании и хранении отдельных предметов.</w:t>
            </w:r>
          </w:p>
          <w:p w:rsidR="005319DE" w:rsidRPr="009F3E5E" w:rsidRDefault="005319DE" w:rsidP="005319DE">
            <w:pPr>
              <w:rPr>
                <w:rFonts w:eastAsia="Calibri"/>
                <w:lang w:eastAsia="en-US"/>
              </w:rPr>
            </w:pPr>
            <w:r w:rsidRPr="009F3E5E">
              <w:rPr>
                <w:rFonts w:eastAsia="Calibri"/>
                <w:lang w:eastAsia="en-US"/>
              </w:rPr>
              <w:t xml:space="preserve">Мир природы:                                                    </w:t>
            </w:r>
          </w:p>
          <w:p w:rsidR="005319DE" w:rsidRPr="009F3E5E" w:rsidRDefault="005319DE" w:rsidP="005319DE">
            <w:pPr>
              <w:rPr>
                <w:rFonts w:eastAsia="Calibri"/>
                <w:lang w:eastAsia="en-US"/>
              </w:rPr>
            </w:pPr>
            <w:r w:rsidRPr="009F3E5E">
              <w:rPr>
                <w:rFonts w:eastAsia="Calibri"/>
                <w:lang w:eastAsia="en-US"/>
              </w:rPr>
              <w:t xml:space="preserve"> продолжать знакомить с отдельны</w:t>
            </w:r>
            <w:r w:rsidRPr="009F3E5E">
              <w:rPr>
                <w:rFonts w:eastAsia="Calibri"/>
                <w:lang w:eastAsia="en-US"/>
              </w:rPr>
              <w:softHyphen/>
              <w:t>ми представителями растительного и животного мира (уникальность, осо</w:t>
            </w:r>
            <w:r w:rsidRPr="009F3E5E">
              <w:rPr>
                <w:rFonts w:eastAsia="Calibri"/>
                <w:lang w:eastAsia="en-US"/>
              </w:rPr>
              <w:softHyphen/>
              <w:t xml:space="preserve">бенности внешнего вида, повадки), с изменениями в их жизни в разные времена года;                                                   </w:t>
            </w:r>
          </w:p>
          <w:p w:rsidR="005319DE" w:rsidRPr="009F3E5E" w:rsidRDefault="005319DE" w:rsidP="005319DE">
            <w:pPr>
              <w:rPr>
                <w:rFonts w:eastAsia="Calibri"/>
                <w:lang w:eastAsia="en-US"/>
              </w:rPr>
            </w:pPr>
            <w:r w:rsidRPr="009F3E5E">
              <w:rPr>
                <w:rFonts w:eastAsia="Calibri"/>
                <w:lang w:eastAsia="en-US"/>
              </w:rPr>
              <w:t>обогащать сознание детей инфор</w:t>
            </w:r>
            <w:r w:rsidRPr="009F3E5E">
              <w:rPr>
                <w:rFonts w:eastAsia="Calibri"/>
                <w:lang w:eastAsia="en-US"/>
              </w:rPr>
              <w:softHyphen/>
              <w:t>мацией об отдельных объектах иявлениях неживой природы в соот</w:t>
            </w:r>
            <w:r w:rsidRPr="009F3E5E">
              <w:rPr>
                <w:rFonts w:eastAsia="Calibri"/>
                <w:lang w:eastAsia="en-US"/>
              </w:rPr>
              <w:softHyphen/>
              <w:t xml:space="preserve">ветствии с сезонными изменениями; </w:t>
            </w:r>
          </w:p>
          <w:p w:rsidR="005319DE" w:rsidRPr="009F3E5E" w:rsidRDefault="005319DE" w:rsidP="005319DE">
            <w:pPr>
              <w:rPr>
                <w:rFonts w:eastAsia="Calibri"/>
                <w:lang w:eastAsia="en-US"/>
              </w:rPr>
            </w:pPr>
            <w:r w:rsidRPr="009F3E5E">
              <w:rPr>
                <w:rFonts w:eastAsia="Calibri"/>
                <w:lang w:eastAsia="en-US"/>
              </w:rPr>
              <w:t>продолжать знакомить с качества</w:t>
            </w:r>
            <w:r w:rsidRPr="009F3E5E">
              <w:rPr>
                <w:rFonts w:eastAsia="Calibri"/>
                <w:lang w:eastAsia="en-US"/>
              </w:rPr>
              <w:softHyphen/>
              <w:t>ми и свойствами объектов неживой природы (камень, песок, почва, вода и пр.) и природных материалов (дере</w:t>
            </w:r>
            <w:r w:rsidRPr="009F3E5E">
              <w:rPr>
                <w:rFonts w:eastAsia="Calibri"/>
                <w:lang w:eastAsia="en-US"/>
              </w:rPr>
              <w:softHyphen/>
              <w:t>во, глина и пр.).</w:t>
            </w:r>
          </w:p>
          <w:p w:rsidR="005319DE" w:rsidRPr="009F3E5E" w:rsidRDefault="005319DE" w:rsidP="005319DE">
            <w:pPr>
              <w:rPr>
                <w:rFonts w:eastAsia="Calibri"/>
                <w:lang w:eastAsia="en-US"/>
              </w:rPr>
            </w:pPr>
            <w:r w:rsidRPr="009F3E5E">
              <w:rPr>
                <w:rFonts w:eastAsia="Calibri"/>
                <w:lang w:eastAsia="en-US"/>
              </w:rPr>
              <w:t xml:space="preserve">Мир человека:                                                          </w:t>
            </w:r>
          </w:p>
          <w:p w:rsidR="005319DE" w:rsidRPr="009F3E5E" w:rsidRDefault="005319DE" w:rsidP="005319DE">
            <w:pPr>
              <w:rPr>
                <w:rFonts w:eastAsia="Calibri"/>
                <w:lang w:eastAsia="en-US"/>
              </w:rPr>
            </w:pPr>
            <w:r w:rsidRPr="009F3E5E">
              <w:rPr>
                <w:rFonts w:eastAsia="Calibri"/>
                <w:lang w:eastAsia="en-US"/>
              </w:rPr>
              <w:t>знакомить с понятием «последова</w:t>
            </w:r>
            <w:r w:rsidRPr="009F3E5E">
              <w:rPr>
                <w:rFonts w:eastAsia="Calibri"/>
                <w:lang w:eastAsia="en-US"/>
              </w:rPr>
              <w:softHyphen/>
              <w:t>тельность» через сопоставление пра</w:t>
            </w:r>
            <w:r w:rsidRPr="009F3E5E">
              <w:rPr>
                <w:rFonts w:eastAsia="Calibri"/>
                <w:lang w:eastAsia="en-US"/>
              </w:rPr>
              <w:softHyphen/>
              <w:t>вильных и нарушенных последова</w:t>
            </w:r>
            <w:r w:rsidRPr="009F3E5E">
              <w:rPr>
                <w:rFonts w:eastAsia="Calibri"/>
                <w:lang w:eastAsia="en-US"/>
              </w:rPr>
              <w:softHyphen/>
              <w:t>тельностей;                                   расширять представление о целе</w:t>
            </w:r>
            <w:r w:rsidRPr="009F3E5E">
              <w:rPr>
                <w:rFonts w:eastAsia="Calibri"/>
                <w:lang w:eastAsia="en-US"/>
              </w:rPr>
              <w:softHyphen/>
              <w:t>вых связях (зачем? для чего? для кого?) на примерах предметов и мате</w:t>
            </w:r>
            <w:r w:rsidRPr="009F3E5E">
              <w:rPr>
                <w:rFonts w:eastAsia="Calibri"/>
                <w:lang w:eastAsia="en-US"/>
              </w:rPr>
              <w:softHyphen/>
              <w:t xml:space="preserve">риалов рукотворного мира; </w:t>
            </w:r>
          </w:p>
          <w:p w:rsidR="005319DE" w:rsidRPr="009F3E5E" w:rsidRDefault="005319DE" w:rsidP="005319DE">
            <w:pPr>
              <w:rPr>
                <w:rFonts w:eastAsia="Calibri"/>
                <w:lang w:eastAsia="en-US"/>
              </w:rPr>
            </w:pPr>
            <w:r w:rsidRPr="009F3E5E">
              <w:rPr>
                <w:rFonts w:eastAsia="Calibri"/>
                <w:lang w:eastAsia="en-US"/>
              </w:rPr>
              <w:t>закреплять и уточнять представле</w:t>
            </w:r>
            <w:r w:rsidRPr="009F3E5E">
              <w:rPr>
                <w:rFonts w:eastAsia="Calibri"/>
                <w:lang w:eastAsia="en-US"/>
              </w:rPr>
              <w:softHyphen/>
              <w:t>ния детей о строении тела (основные части; зависимость пространственной ориентировки от знания основных ча</w:t>
            </w:r>
            <w:r w:rsidRPr="009F3E5E">
              <w:rPr>
                <w:rFonts w:eastAsia="Calibri"/>
                <w:lang w:eastAsia="en-US"/>
              </w:rPr>
              <w:softHyphen/>
              <w:t xml:space="preserve">стей тела: правая рука — направо; над головой — вверху и т. п.).                                      </w:t>
            </w:r>
          </w:p>
          <w:p w:rsidR="005319DE" w:rsidRPr="009F3E5E" w:rsidRDefault="005319DE" w:rsidP="005319DE">
            <w:pPr>
              <w:rPr>
                <w:rFonts w:eastAsia="Calibri"/>
                <w:lang w:eastAsia="en-US"/>
              </w:rPr>
            </w:pPr>
            <w:r w:rsidRPr="009F3E5E">
              <w:rPr>
                <w:rFonts w:eastAsia="Calibri"/>
                <w:lang w:eastAsia="en-US"/>
              </w:rPr>
              <w:t xml:space="preserve">Мир природы:                                                       </w:t>
            </w:r>
          </w:p>
          <w:p w:rsidR="005319DE" w:rsidRPr="009F3E5E" w:rsidRDefault="005319DE" w:rsidP="005319DE">
            <w:pPr>
              <w:rPr>
                <w:rFonts w:eastAsia="Calibri"/>
                <w:lang w:eastAsia="en-US"/>
              </w:rPr>
            </w:pPr>
            <w:r w:rsidRPr="009F3E5E">
              <w:rPr>
                <w:rFonts w:eastAsia="Calibri"/>
                <w:lang w:eastAsia="en-US"/>
              </w:rPr>
              <w:t>объяснять роль последовательности в жизни растений и животных (на примере сезонных изменений);                                                          показывать отдельные связи и за</w:t>
            </w:r>
            <w:r w:rsidRPr="009F3E5E">
              <w:rPr>
                <w:rFonts w:eastAsia="Calibri"/>
                <w:lang w:eastAsia="en-US"/>
              </w:rPr>
              <w:softHyphen/>
              <w:t>висимости в жизни природы, во взаи</w:t>
            </w:r>
            <w:r w:rsidRPr="009F3E5E">
              <w:rPr>
                <w:rFonts w:eastAsia="Calibri"/>
                <w:lang w:eastAsia="en-US"/>
              </w:rPr>
              <w:softHyphen/>
              <w:t>моотношениях между природой и человеком; знакомить с целевыми связями, которые проявляются в от</w:t>
            </w:r>
            <w:r w:rsidRPr="009F3E5E">
              <w:rPr>
                <w:rFonts w:eastAsia="Calibri"/>
                <w:lang w:eastAsia="en-US"/>
              </w:rPr>
              <w:softHyphen/>
              <w:t xml:space="preserve">ношении человека к природе.                                        </w:t>
            </w:r>
          </w:p>
          <w:p w:rsidR="005319DE" w:rsidRPr="009F3E5E" w:rsidRDefault="005319DE" w:rsidP="005319DE">
            <w:pPr>
              <w:rPr>
                <w:rFonts w:eastAsia="Calibri"/>
                <w:lang w:eastAsia="en-US"/>
              </w:rPr>
            </w:pPr>
            <w:r w:rsidRPr="009F3E5E">
              <w:rPr>
                <w:rFonts w:eastAsia="Calibri"/>
                <w:lang w:eastAsia="en-US"/>
              </w:rPr>
              <w:t xml:space="preserve">Создавать условия для проявления познавательной активности детей.                                             </w:t>
            </w:r>
          </w:p>
          <w:p w:rsidR="005319DE" w:rsidRPr="009F3E5E" w:rsidRDefault="005319DE" w:rsidP="005319DE">
            <w:pPr>
              <w:rPr>
                <w:rFonts w:eastAsia="Calibri"/>
                <w:lang w:eastAsia="en-US"/>
              </w:rPr>
            </w:pPr>
            <w:r w:rsidRPr="009F3E5E">
              <w:rPr>
                <w:rFonts w:eastAsia="Calibri"/>
                <w:lang w:eastAsia="en-US"/>
              </w:rPr>
              <w:t>Использовать в работе методы и приемы, активизирующие детей на самостоятельную поисковую деятель</w:t>
            </w:r>
            <w:r w:rsidRPr="009F3E5E">
              <w:rPr>
                <w:rFonts w:eastAsia="Calibri"/>
                <w:lang w:eastAsia="en-US"/>
              </w:rPr>
              <w:softHyphen/>
              <w:t xml:space="preserve">ность (детское </w:t>
            </w:r>
            <w:r w:rsidRPr="009F3E5E">
              <w:rPr>
                <w:rFonts w:eastAsia="Calibri"/>
                <w:lang w:eastAsia="en-US"/>
              </w:rPr>
              <w:lastRenderedPageBreak/>
              <w:t xml:space="preserve">экспериментирование).                                      </w:t>
            </w:r>
          </w:p>
          <w:p w:rsidR="005319DE" w:rsidRPr="009F3E5E" w:rsidRDefault="005319DE" w:rsidP="005319DE">
            <w:pPr>
              <w:rPr>
                <w:rFonts w:eastAsia="Calibri"/>
                <w:lang w:eastAsia="en-US"/>
              </w:rPr>
            </w:pPr>
            <w:r w:rsidRPr="009F3E5E">
              <w:rPr>
                <w:rFonts w:eastAsia="Calibri"/>
                <w:lang w:eastAsia="en-US"/>
              </w:rPr>
              <w:t>Поощрять возникновение у детей индивидуальных познавательных ин</w:t>
            </w:r>
            <w:r w:rsidRPr="009F3E5E">
              <w:rPr>
                <w:rFonts w:eastAsia="Calibri"/>
                <w:lang w:eastAsia="en-US"/>
              </w:rPr>
              <w:softHyphen/>
              <w:t>тересов и предпочтений, активно ис</w:t>
            </w:r>
            <w:r w:rsidRPr="009F3E5E">
              <w:rPr>
                <w:rFonts w:eastAsia="Calibri"/>
                <w:lang w:eastAsia="en-US"/>
              </w:rPr>
              <w:softHyphen/>
              <w:t>пользовать их в индивидуальной ра</w:t>
            </w:r>
            <w:r w:rsidRPr="009F3E5E">
              <w:rPr>
                <w:rFonts w:eastAsia="Calibri"/>
                <w:lang w:eastAsia="en-US"/>
              </w:rPr>
              <w:softHyphen/>
              <w:t>боте с каждым ребенком</w:t>
            </w:r>
          </w:p>
          <w:p w:rsidR="005319DE" w:rsidRPr="009F3E5E" w:rsidRDefault="005319DE" w:rsidP="005319DE">
            <w:pPr>
              <w:rPr>
                <w:rFonts w:eastAsia="Calibri"/>
                <w:lang w:eastAsia="en-US"/>
              </w:rPr>
            </w:pPr>
            <w:r w:rsidRPr="009F3E5E">
              <w:rPr>
                <w:rFonts w:eastAsia="Calibri"/>
                <w:lang w:eastAsia="en-US"/>
              </w:rPr>
              <w:t xml:space="preserve">Дать представление о порядке следования чисел первого десятка на основе стихотворений и считалок.                                                       Знакомить с числами первого десятка и цифрами. </w:t>
            </w:r>
          </w:p>
          <w:p w:rsidR="005319DE" w:rsidRPr="009F3E5E" w:rsidRDefault="005319DE" w:rsidP="005319DE">
            <w:pPr>
              <w:rPr>
                <w:rFonts w:eastAsia="Calibri"/>
                <w:lang w:eastAsia="en-US"/>
              </w:rPr>
            </w:pPr>
            <w:r w:rsidRPr="009F3E5E">
              <w:rPr>
                <w:rFonts w:eastAsia="Calibri"/>
                <w:lang w:eastAsia="en-US"/>
              </w:rPr>
              <w:t xml:space="preserve">Формировать интерес к математике, иллюстрируя проявления числа как существенного признака в мире природы, явлениях окружающей действительности.                          </w:t>
            </w:r>
          </w:p>
          <w:p w:rsidR="005319DE" w:rsidRPr="009F3E5E" w:rsidRDefault="005319DE" w:rsidP="005319DE">
            <w:pPr>
              <w:rPr>
                <w:rFonts w:eastAsia="Calibri"/>
                <w:lang w:eastAsia="en-US"/>
              </w:rPr>
            </w:pPr>
            <w:r w:rsidRPr="009F3E5E">
              <w:rPr>
                <w:rFonts w:eastAsia="Calibri"/>
                <w:lang w:eastAsia="en-US"/>
              </w:rPr>
              <w:t xml:space="preserve">Дать представление о форме предмета, о геометрических фигурах.                         Совершенствовать представление о цвете. </w:t>
            </w:r>
          </w:p>
          <w:p w:rsidR="005319DE" w:rsidRPr="009F3E5E" w:rsidRDefault="005319DE" w:rsidP="005319DE">
            <w:pPr>
              <w:rPr>
                <w:rFonts w:eastAsia="Calibri"/>
                <w:lang w:eastAsia="en-US"/>
              </w:rPr>
            </w:pPr>
            <w:r w:rsidRPr="009F3E5E">
              <w:rPr>
                <w:rFonts w:eastAsia="Calibri"/>
                <w:lang w:eastAsia="en-US"/>
              </w:rPr>
              <w:t>Дифференцировать представления о размере, учить практическим приемам сравнения по размеру.                                                             Практически создавать ситуации добавления и убавления, обращая внимание детей на изменение количества.                                               Совершенствовать умение выделять группу по заданному признаку.</w:t>
            </w:r>
          </w:p>
          <w:p w:rsidR="005319DE" w:rsidRPr="009F3E5E" w:rsidRDefault="005319DE" w:rsidP="005319DE">
            <w:pPr>
              <w:spacing w:after="200" w:line="276" w:lineRule="auto"/>
              <w:contextualSpacing/>
              <w:rPr>
                <w:rFonts w:eastAsia="Calibri"/>
                <w:lang w:eastAsia="en-US"/>
              </w:rPr>
            </w:pPr>
            <w:r w:rsidRPr="009F3E5E">
              <w:rPr>
                <w:rFonts w:eastAsia="Calibri"/>
                <w:lang w:eastAsia="en-US"/>
              </w:rPr>
              <w:t>Организовывать наблюдения, раскрывающие количественные и пространственные закономерности в природе.</w:t>
            </w:r>
          </w:p>
          <w:p w:rsidR="005319DE" w:rsidRPr="009F3E5E" w:rsidRDefault="005319DE" w:rsidP="005319DE">
            <w:pPr>
              <w:contextualSpacing/>
              <w:rPr>
                <w:rFonts w:eastAsia="Calibri"/>
                <w:lang w:eastAsia="en-US"/>
              </w:rPr>
            </w:pPr>
            <w:r w:rsidRPr="009F3E5E">
              <w:rPr>
                <w:rFonts w:eastAsia="Calibri"/>
                <w:lang w:eastAsia="en-US"/>
              </w:rPr>
              <w:t>Создавать условия, позволяющие ребенку активно проявлять свое отношение к миру, закреплять и упражнятьсвой положительный опыт.</w:t>
            </w:r>
          </w:p>
        </w:tc>
      </w:tr>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lastRenderedPageBreak/>
              <w:t>Речевое развитие</w:t>
            </w:r>
          </w:p>
          <w:p w:rsidR="005319DE" w:rsidRPr="009F3E5E" w:rsidRDefault="005319DE" w:rsidP="005319DE">
            <w:pPr>
              <w:contextualSpacing/>
              <w:rPr>
                <w:rFonts w:eastAsia="Calibri"/>
                <w:bCs/>
                <w:lang w:eastAsia="en-US"/>
              </w:rPr>
            </w:pPr>
            <w:r w:rsidRPr="009F3E5E">
              <w:rPr>
                <w:rFonts w:eastAsia="Calibri"/>
                <w:bCs/>
                <w:lang w:eastAsia="en-US"/>
              </w:rPr>
              <w:t xml:space="preserve"> Развивать речь детей: </w:t>
            </w:r>
          </w:p>
          <w:p w:rsidR="005319DE" w:rsidRPr="009F3E5E" w:rsidRDefault="005319DE" w:rsidP="005319DE">
            <w:pPr>
              <w:contextualSpacing/>
              <w:rPr>
                <w:rFonts w:eastAsia="Calibri"/>
                <w:bCs/>
                <w:lang w:eastAsia="en-US"/>
              </w:rPr>
            </w:pPr>
            <w:r w:rsidRPr="009F3E5E">
              <w:rPr>
                <w:rFonts w:eastAsia="Calibri"/>
                <w:bCs/>
                <w:lang w:eastAsia="en-US"/>
              </w:rPr>
              <w:t>обогащать словарь;</w:t>
            </w:r>
          </w:p>
          <w:p w:rsidR="005319DE" w:rsidRPr="009F3E5E" w:rsidRDefault="005319DE" w:rsidP="005319DE">
            <w:pPr>
              <w:contextualSpacing/>
              <w:rPr>
                <w:rFonts w:eastAsia="Calibri"/>
                <w:bCs/>
                <w:lang w:eastAsia="en-US"/>
              </w:rPr>
            </w:pPr>
            <w:r w:rsidRPr="009F3E5E">
              <w:rPr>
                <w:rFonts w:eastAsia="Calibri"/>
                <w:bCs/>
                <w:lang w:eastAsia="en-US"/>
              </w:rPr>
              <w:t>формировать граммати</w:t>
            </w:r>
            <w:r w:rsidRPr="009F3E5E">
              <w:rPr>
                <w:rFonts w:eastAsia="Calibri"/>
                <w:bCs/>
                <w:lang w:eastAsia="en-US"/>
              </w:rPr>
              <w:softHyphen/>
              <w:t>ческий строй речи;</w:t>
            </w:r>
          </w:p>
          <w:p w:rsidR="005319DE" w:rsidRPr="009F3E5E" w:rsidRDefault="005319DE" w:rsidP="005319DE">
            <w:pPr>
              <w:contextualSpacing/>
              <w:rPr>
                <w:rFonts w:eastAsia="Calibri"/>
                <w:bCs/>
                <w:lang w:eastAsia="en-US"/>
              </w:rPr>
            </w:pPr>
            <w:r w:rsidRPr="009F3E5E">
              <w:rPr>
                <w:rFonts w:eastAsia="Calibri"/>
                <w:bCs/>
                <w:lang w:eastAsia="en-US"/>
              </w:rPr>
              <w:t>развивать произноси</w:t>
            </w:r>
            <w:r w:rsidRPr="009F3E5E">
              <w:rPr>
                <w:rFonts w:eastAsia="Calibri"/>
                <w:bCs/>
                <w:lang w:eastAsia="en-US"/>
              </w:rPr>
              <w:softHyphen/>
              <w:t>тельную сторону речи;</w:t>
            </w:r>
          </w:p>
          <w:p w:rsidR="005319DE" w:rsidRPr="009F3E5E" w:rsidRDefault="005319DE" w:rsidP="005319DE">
            <w:pPr>
              <w:contextualSpacing/>
              <w:rPr>
                <w:rFonts w:eastAsia="Calibri"/>
                <w:bCs/>
                <w:lang w:eastAsia="en-US"/>
              </w:rPr>
            </w:pPr>
            <w:r w:rsidRPr="009F3E5E">
              <w:rPr>
                <w:rFonts w:eastAsia="Calibri"/>
                <w:lang w:eastAsia="en-US"/>
              </w:rPr>
              <w:t>с</w:t>
            </w:r>
            <w:r w:rsidRPr="009F3E5E">
              <w:rPr>
                <w:rFonts w:eastAsia="Calibri"/>
                <w:bCs/>
                <w:lang w:eastAsia="en-US"/>
              </w:rPr>
              <w:t>пособствовать формиро</w:t>
            </w:r>
            <w:r w:rsidRPr="009F3E5E">
              <w:rPr>
                <w:rFonts w:eastAsia="Calibri"/>
                <w:bCs/>
                <w:lang w:eastAsia="en-US"/>
              </w:rPr>
              <w:softHyphen/>
              <w:t>ванию предпосылок связ</w:t>
            </w:r>
            <w:r w:rsidRPr="009F3E5E">
              <w:rPr>
                <w:rFonts w:eastAsia="Calibri"/>
                <w:bCs/>
                <w:lang w:eastAsia="en-US"/>
              </w:rPr>
              <w:softHyphen/>
              <w:t xml:space="preserve">ной речи детей:  </w:t>
            </w:r>
          </w:p>
          <w:p w:rsidR="005319DE" w:rsidRPr="009F3E5E" w:rsidRDefault="005319DE" w:rsidP="005319DE">
            <w:pPr>
              <w:contextualSpacing/>
              <w:rPr>
                <w:rFonts w:eastAsia="Calibri"/>
                <w:bCs/>
                <w:lang w:eastAsia="en-US"/>
              </w:rPr>
            </w:pPr>
            <w:r w:rsidRPr="009F3E5E">
              <w:rPr>
                <w:rFonts w:eastAsia="Calibri"/>
                <w:bCs/>
                <w:lang w:eastAsia="en-US"/>
              </w:rPr>
              <w:t>— диалогическая форма речи;</w:t>
            </w:r>
          </w:p>
          <w:p w:rsidR="005319DE" w:rsidRPr="009F3E5E" w:rsidRDefault="005319DE" w:rsidP="005319DE">
            <w:pPr>
              <w:contextualSpacing/>
              <w:rPr>
                <w:rFonts w:eastAsia="Calibri"/>
                <w:bCs/>
                <w:lang w:eastAsia="en-US"/>
              </w:rPr>
            </w:pPr>
            <w:r w:rsidRPr="009F3E5E">
              <w:rPr>
                <w:rFonts w:eastAsia="Calibri"/>
                <w:bCs/>
                <w:lang w:eastAsia="en-US"/>
              </w:rPr>
              <w:t>— монологическая фор</w:t>
            </w:r>
            <w:r w:rsidRPr="009F3E5E">
              <w:rPr>
                <w:rFonts w:eastAsia="Calibri"/>
                <w:bCs/>
                <w:lang w:eastAsia="en-US"/>
              </w:rPr>
              <w:softHyphen/>
              <w:t>ма речи.</w:t>
            </w:r>
          </w:p>
          <w:p w:rsidR="005319DE" w:rsidRPr="009F3E5E" w:rsidRDefault="005319DE" w:rsidP="005319DE">
            <w:pPr>
              <w:contextualSpacing/>
              <w:rPr>
                <w:rFonts w:eastAsia="Calibri"/>
                <w:bCs/>
                <w:lang w:eastAsia="en-US"/>
              </w:rPr>
            </w:pPr>
            <w:r w:rsidRPr="009F3E5E">
              <w:rPr>
                <w:rFonts w:eastAsia="Calibri"/>
                <w:bCs/>
                <w:lang w:eastAsia="en-US"/>
              </w:rPr>
              <w:t>Вводить детей в мир ху</w:t>
            </w:r>
            <w:r w:rsidRPr="009F3E5E">
              <w:rPr>
                <w:rFonts w:eastAsia="Calibri"/>
                <w:bCs/>
                <w:lang w:eastAsia="en-US"/>
              </w:rPr>
              <w:softHyphen/>
              <w:t>дожественного слова</w:t>
            </w:r>
          </w:p>
          <w:p w:rsidR="005319DE" w:rsidRPr="009F3E5E" w:rsidRDefault="005319DE" w:rsidP="005319DE">
            <w:pPr>
              <w:ind w:firstLine="709"/>
              <w:contextualSpacing/>
              <w:rPr>
                <w:rFonts w:eastAsia="Calibri"/>
                <w:bCs/>
                <w:lang w:eastAsia="en-US"/>
              </w:rPr>
            </w:pPr>
          </w:p>
          <w:p w:rsidR="005319DE" w:rsidRPr="009F3E5E" w:rsidRDefault="005319DE" w:rsidP="005319DE">
            <w:pPr>
              <w:ind w:firstLine="709"/>
              <w:contextualSpacing/>
              <w:rPr>
                <w:rFonts w:eastAsia="Calibri"/>
                <w:bCs/>
                <w:lang w:eastAsia="en-US"/>
              </w:rPr>
            </w:pPr>
          </w:p>
          <w:p w:rsidR="005319DE" w:rsidRPr="009F3E5E" w:rsidRDefault="005319DE" w:rsidP="005319DE">
            <w:pPr>
              <w:ind w:firstLine="709"/>
              <w:contextualSpacing/>
              <w:rPr>
                <w:rFonts w:eastAsia="Calibri"/>
                <w:bCs/>
                <w:lang w:eastAsia="en-US"/>
              </w:rPr>
            </w:pPr>
          </w:p>
          <w:p w:rsidR="005319DE" w:rsidRPr="009F3E5E" w:rsidRDefault="005319DE" w:rsidP="005319DE">
            <w:pPr>
              <w:ind w:firstLine="709"/>
              <w:contextualSpacing/>
              <w:rPr>
                <w:rFonts w:eastAsia="Calibri"/>
                <w:bCs/>
                <w:lang w:eastAsia="en-US"/>
              </w:rPr>
            </w:pPr>
          </w:p>
          <w:p w:rsidR="005319DE" w:rsidRPr="009F3E5E" w:rsidRDefault="005319DE" w:rsidP="005319DE">
            <w:pPr>
              <w:spacing w:after="200" w:line="276" w:lineRule="auto"/>
              <w:contextualSpacing/>
              <w:rPr>
                <w:rFonts w:eastAsia="Calibri"/>
                <w:b/>
                <w:bCs/>
                <w:lang w:eastAsia="en-US"/>
              </w:rPr>
            </w:pPr>
          </w:p>
        </w:tc>
        <w:tc>
          <w:tcPr>
            <w:tcW w:w="7055" w:type="dxa"/>
          </w:tcPr>
          <w:p w:rsidR="005319DE" w:rsidRPr="009F3E5E" w:rsidRDefault="005319DE" w:rsidP="005319DE">
            <w:pPr>
              <w:contextualSpacing/>
              <w:rPr>
                <w:rFonts w:eastAsia="Calibri"/>
                <w:lang w:eastAsia="en-US"/>
              </w:rPr>
            </w:pPr>
            <w:r w:rsidRPr="009F3E5E">
              <w:rPr>
                <w:rFonts w:eastAsia="Calibri"/>
                <w:lang w:eastAsia="en-US"/>
              </w:rPr>
              <w:t>Расширять и активизировать сло</w:t>
            </w:r>
            <w:r w:rsidRPr="009F3E5E">
              <w:rPr>
                <w:rFonts w:eastAsia="Calibri"/>
                <w:lang w:eastAsia="en-US"/>
              </w:rPr>
              <w:softHyphen/>
              <w:t xml:space="preserve">варный запас во всех видах детской деятельности.                    </w:t>
            </w:r>
          </w:p>
          <w:p w:rsidR="005319DE" w:rsidRPr="009F3E5E" w:rsidRDefault="005319DE" w:rsidP="005319DE">
            <w:pPr>
              <w:contextualSpacing/>
              <w:rPr>
                <w:rFonts w:eastAsia="Calibri"/>
                <w:lang w:eastAsia="en-US"/>
              </w:rPr>
            </w:pPr>
            <w:r w:rsidRPr="009F3E5E">
              <w:rPr>
                <w:rFonts w:eastAsia="Calibri"/>
                <w:lang w:eastAsia="en-US"/>
              </w:rPr>
              <w:t>Продолжать работу по расширению словаря детей названиями предметов и объектов, обобщающими понятиями.                                                           Учить детей подбирать и активно использовать в речи определения к предметам, объектам, явлениям (качества, свойства) и глаголы, обозначающие их действия и действия с ними.</w:t>
            </w:r>
          </w:p>
          <w:p w:rsidR="005319DE" w:rsidRPr="009F3E5E" w:rsidRDefault="005319DE" w:rsidP="005319DE">
            <w:pPr>
              <w:contextualSpacing/>
              <w:rPr>
                <w:rFonts w:eastAsia="Calibri"/>
                <w:lang w:eastAsia="en-US"/>
              </w:rPr>
            </w:pPr>
            <w:r w:rsidRPr="009F3E5E">
              <w:rPr>
                <w:rFonts w:eastAsia="Calibri"/>
                <w:lang w:eastAsia="en-US"/>
              </w:rPr>
              <w:t>Вводить в словарь детей и поощрять самостоятельное использование в речи наречий (</w:t>
            </w:r>
            <w:r w:rsidRPr="009F3E5E">
              <w:rPr>
                <w:rFonts w:eastAsia="Calibri"/>
                <w:i/>
                <w:lang w:eastAsia="en-US"/>
              </w:rPr>
              <w:t>холодно, горячо, тепло, весело, красиво</w:t>
            </w:r>
            <w:r w:rsidRPr="009F3E5E">
              <w:rPr>
                <w:rFonts w:eastAsia="Calibri"/>
                <w:lang w:eastAsia="en-US"/>
              </w:rPr>
              <w:t xml:space="preserve"> и т.п.).</w:t>
            </w:r>
          </w:p>
          <w:p w:rsidR="005319DE" w:rsidRPr="009F3E5E" w:rsidRDefault="005319DE" w:rsidP="005319DE">
            <w:pPr>
              <w:contextualSpacing/>
              <w:rPr>
                <w:rFonts w:eastAsia="Calibri"/>
                <w:lang w:eastAsia="en-US"/>
              </w:rPr>
            </w:pPr>
            <w:r w:rsidRPr="009F3E5E">
              <w:rPr>
                <w:rFonts w:eastAsia="Calibri"/>
                <w:lang w:eastAsia="en-US"/>
              </w:rPr>
              <w:t xml:space="preserve">Привлекать внимание детей к новым словам. </w:t>
            </w:r>
          </w:p>
          <w:p w:rsidR="005319DE" w:rsidRPr="009F3E5E" w:rsidRDefault="005319DE" w:rsidP="005319DE">
            <w:pPr>
              <w:contextualSpacing/>
              <w:rPr>
                <w:rFonts w:eastAsia="Calibri"/>
                <w:lang w:eastAsia="en-US"/>
              </w:rPr>
            </w:pPr>
            <w:r w:rsidRPr="009F3E5E">
              <w:rPr>
                <w:rFonts w:eastAsia="Calibri"/>
                <w:lang w:eastAsia="en-US"/>
              </w:rPr>
              <w:t xml:space="preserve">Начать работу над лексическим значением слов (на примере хорошо знакомых слов).             </w:t>
            </w:r>
          </w:p>
          <w:p w:rsidR="005319DE" w:rsidRPr="009F3E5E" w:rsidRDefault="005319DE" w:rsidP="005319DE">
            <w:pPr>
              <w:contextualSpacing/>
              <w:rPr>
                <w:rFonts w:eastAsia="Calibri"/>
                <w:lang w:eastAsia="en-US"/>
              </w:rPr>
            </w:pPr>
            <w:r w:rsidRPr="009F3E5E">
              <w:rPr>
                <w:rFonts w:eastAsia="Calibri"/>
                <w:lang w:eastAsia="en-US"/>
              </w:rPr>
              <w:t xml:space="preserve"> Обращать внимание на слова, противоположенные по смыслу (антонимы).                                     </w:t>
            </w:r>
          </w:p>
          <w:p w:rsidR="005319DE" w:rsidRPr="009F3E5E" w:rsidRDefault="005319DE" w:rsidP="005319DE">
            <w:pPr>
              <w:contextualSpacing/>
              <w:rPr>
                <w:rFonts w:eastAsia="Calibri"/>
                <w:lang w:eastAsia="en-US"/>
              </w:rPr>
            </w:pPr>
            <w:r w:rsidRPr="009F3E5E">
              <w:rPr>
                <w:rFonts w:eastAsia="Calibri"/>
                <w:lang w:eastAsia="en-US"/>
              </w:rPr>
              <w:t xml:space="preserve">Упражнять в образовании форм родительного падежа единственного и множественного числа существительных (чего нет?); в употреблении имён существительных во множественном числе. </w:t>
            </w:r>
          </w:p>
          <w:p w:rsidR="005319DE" w:rsidRPr="009F3E5E" w:rsidRDefault="005319DE" w:rsidP="005319DE">
            <w:pPr>
              <w:contextualSpacing/>
              <w:rPr>
                <w:rFonts w:eastAsia="Calibri"/>
                <w:lang w:eastAsia="en-US"/>
              </w:rPr>
            </w:pPr>
            <w:r w:rsidRPr="009F3E5E">
              <w:rPr>
                <w:rFonts w:eastAsia="Calibri"/>
                <w:lang w:eastAsia="en-US"/>
              </w:rPr>
              <w:t>Упражнять в правильном употреблении предлогов, выражающих пространственные отношения (</w:t>
            </w:r>
            <w:r w:rsidRPr="009F3E5E">
              <w:rPr>
                <w:rFonts w:eastAsia="Calibri"/>
                <w:i/>
                <w:lang w:eastAsia="en-US"/>
              </w:rPr>
              <w:t>в, на, над, под, за, из-за, из-под, около, между,</w:t>
            </w:r>
            <w:r w:rsidRPr="009F3E5E">
              <w:rPr>
                <w:rFonts w:eastAsia="Calibri"/>
                <w:lang w:eastAsia="en-US"/>
              </w:rPr>
              <w:t xml:space="preserve"> и т.п.). </w:t>
            </w:r>
          </w:p>
          <w:p w:rsidR="005319DE" w:rsidRPr="009F3E5E" w:rsidRDefault="005319DE" w:rsidP="005319DE">
            <w:pPr>
              <w:contextualSpacing/>
              <w:rPr>
                <w:rFonts w:eastAsia="Calibri"/>
                <w:lang w:eastAsia="en-US"/>
              </w:rPr>
            </w:pPr>
            <w:r w:rsidRPr="009F3E5E">
              <w:rPr>
                <w:rFonts w:eastAsia="Calibri"/>
                <w:lang w:eastAsia="en-US"/>
              </w:rPr>
              <w:t>Формировать умение образовывать прилагательные сравнительной и превосходной степени (</w:t>
            </w:r>
            <w:r w:rsidRPr="009F3E5E">
              <w:rPr>
                <w:rFonts w:eastAsia="Calibri"/>
                <w:i/>
                <w:lang w:eastAsia="en-US"/>
              </w:rPr>
              <w:t>тонкий, тоньше, более тонкий, самый тонкий</w:t>
            </w:r>
            <w:r w:rsidRPr="009F3E5E">
              <w:rPr>
                <w:rFonts w:eastAsia="Calibri"/>
                <w:lang w:eastAsia="en-US"/>
              </w:rPr>
              <w:t xml:space="preserve">). </w:t>
            </w:r>
          </w:p>
          <w:p w:rsidR="005319DE" w:rsidRPr="009F3E5E" w:rsidRDefault="005319DE" w:rsidP="005319DE">
            <w:pPr>
              <w:contextualSpacing/>
              <w:rPr>
                <w:rFonts w:eastAsia="Arial Unicode MS"/>
              </w:rPr>
            </w:pPr>
            <w:r w:rsidRPr="009F3E5E">
              <w:rPr>
                <w:rFonts w:eastAsia="Calibri"/>
                <w:lang w:eastAsia="en-US"/>
              </w:rPr>
              <w:t xml:space="preserve">Учить согласовывать существительные с прилагательными </w:t>
            </w:r>
            <w:r w:rsidRPr="009F3E5E">
              <w:rPr>
                <w:rFonts w:eastAsia="Calibri"/>
                <w:lang w:eastAsia="en-US"/>
              </w:rPr>
              <w:lastRenderedPageBreak/>
              <w:t>(</w:t>
            </w:r>
            <w:r w:rsidRPr="009F3E5E">
              <w:rPr>
                <w:rFonts w:eastAsia="Calibri"/>
                <w:i/>
                <w:lang w:eastAsia="en-US"/>
              </w:rPr>
              <w:t>красный шар, красная кофта, красное солнце, красные цветы</w:t>
            </w:r>
            <w:r w:rsidRPr="009F3E5E">
              <w:rPr>
                <w:rFonts w:eastAsia="Calibri"/>
                <w:lang w:eastAsia="en-US"/>
              </w:rPr>
              <w:t>); пользоваться глаголами в повелительном наклонении (</w:t>
            </w:r>
            <w:r w:rsidRPr="009F3E5E">
              <w:rPr>
                <w:rFonts w:eastAsia="Calibri"/>
                <w:i/>
                <w:lang w:eastAsia="en-US"/>
              </w:rPr>
              <w:t>иди, идите; играй, играйте</w:t>
            </w:r>
            <w:r w:rsidRPr="009F3E5E">
              <w:rPr>
                <w:rFonts w:eastAsia="Calibri"/>
                <w:lang w:eastAsia="en-US"/>
              </w:rPr>
              <w:t xml:space="preserve">).                                   </w:t>
            </w:r>
          </w:p>
          <w:p w:rsidR="005319DE" w:rsidRPr="009F3E5E" w:rsidRDefault="005319DE" w:rsidP="005319DE">
            <w:pPr>
              <w:contextualSpacing/>
              <w:rPr>
                <w:rFonts w:eastAsia="Calibri"/>
                <w:lang w:eastAsia="en-US"/>
              </w:rPr>
            </w:pPr>
            <w:r w:rsidRPr="009F3E5E">
              <w:rPr>
                <w:rFonts w:eastAsia="Calibri"/>
                <w:lang w:eastAsia="en-US"/>
              </w:rPr>
              <w:t>Упражнять в образовании су</w:t>
            </w:r>
            <w:r w:rsidRPr="009F3E5E">
              <w:rPr>
                <w:rFonts w:eastAsia="Calibri"/>
                <w:lang w:eastAsia="en-US"/>
              </w:rPr>
              <w:softHyphen/>
              <w:t>ществительных при помощи суффик</w:t>
            </w:r>
            <w:r w:rsidRPr="009F3E5E">
              <w:rPr>
                <w:rFonts w:eastAsia="Calibri"/>
                <w:lang w:eastAsia="en-US"/>
              </w:rPr>
              <w:softHyphen/>
              <w:t>сов (включая названия животных и их детенышей); глаголов с помощью при</w:t>
            </w:r>
            <w:r w:rsidRPr="009F3E5E">
              <w:rPr>
                <w:rFonts w:eastAsia="Calibri"/>
                <w:lang w:eastAsia="en-US"/>
              </w:rPr>
              <w:softHyphen/>
              <w:t>ставок; прилагательных от существи</w:t>
            </w:r>
            <w:r w:rsidRPr="009F3E5E">
              <w:rPr>
                <w:rFonts w:eastAsia="Calibri"/>
                <w:lang w:eastAsia="en-US"/>
              </w:rPr>
              <w:softHyphen/>
              <w:t>тельных</w:t>
            </w:r>
            <w:r w:rsidRPr="009F3E5E">
              <w:rPr>
                <w:rFonts w:eastAsia="Calibri"/>
                <w:i/>
                <w:iCs/>
                <w:lang w:eastAsia="en-US"/>
              </w:rPr>
              <w:t xml:space="preserve"> (яблоко — яблочный).                                                             </w:t>
            </w:r>
            <w:r w:rsidRPr="009F3E5E">
              <w:rPr>
                <w:rFonts w:eastAsia="Calibri"/>
                <w:lang w:eastAsia="en-US"/>
              </w:rPr>
              <w:t>Упражнять в составлении и распро</w:t>
            </w:r>
            <w:r w:rsidRPr="009F3E5E">
              <w:rPr>
                <w:rFonts w:eastAsia="Calibri"/>
                <w:lang w:eastAsia="en-US"/>
              </w:rPr>
              <w:softHyphen/>
              <w:t>странении простых предложений за счет однородных членов: подлежа</w:t>
            </w:r>
            <w:r w:rsidRPr="009F3E5E">
              <w:rPr>
                <w:rFonts w:eastAsia="Calibri"/>
                <w:lang w:eastAsia="en-US"/>
              </w:rPr>
              <w:softHyphen/>
              <w:t xml:space="preserve">щих, определений, сказуемых.       </w:t>
            </w:r>
          </w:p>
          <w:p w:rsidR="005319DE" w:rsidRPr="009F3E5E" w:rsidRDefault="005319DE" w:rsidP="005319DE">
            <w:pPr>
              <w:contextualSpacing/>
              <w:rPr>
                <w:rFonts w:eastAsia="Calibri"/>
                <w:lang w:eastAsia="en-US"/>
              </w:rPr>
            </w:pPr>
            <w:r w:rsidRPr="009F3E5E">
              <w:rPr>
                <w:rFonts w:eastAsia="Calibri"/>
                <w:lang w:eastAsia="en-US"/>
              </w:rPr>
              <w:t>Способствовать появлению в ре</w:t>
            </w:r>
            <w:r w:rsidRPr="009F3E5E">
              <w:rPr>
                <w:rFonts w:eastAsia="Calibri"/>
                <w:lang w:eastAsia="en-US"/>
              </w:rPr>
              <w:softHyphen/>
              <w:t>чи предложений сложных конструк</w:t>
            </w:r>
            <w:r w:rsidRPr="009F3E5E">
              <w:rPr>
                <w:rFonts w:eastAsia="Calibri"/>
                <w:lang w:eastAsia="en-US"/>
              </w:rPr>
              <w:softHyphen/>
              <w:t>ций.</w:t>
            </w:r>
          </w:p>
          <w:p w:rsidR="005319DE" w:rsidRPr="009F3E5E" w:rsidRDefault="005319DE" w:rsidP="005319DE">
            <w:pPr>
              <w:contextualSpacing/>
              <w:rPr>
                <w:rFonts w:eastAsia="Calibri"/>
                <w:lang w:eastAsia="en-US"/>
              </w:rPr>
            </w:pPr>
            <w:r w:rsidRPr="009F3E5E">
              <w:rPr>
                <w:rFonts w:eastAsia="Calibri"/>
                <w:lang w:eastAsia="en-US"/>
              </w:rPr>
              <w:t xml:space="preserve">Развивать фонематический слух.                      </w:t>
            </w:r>
          </w:p>
          <w:p w:rsidR="005319DE" w:rsidRPr="009F3E5E" w:rsidRDefault="005319DE" w:rsidP="005319DE">
            <w:pPr>
              <w:contextualSpacing/>
              <w:rPr>
                <w:rFonts w:eastAsia="Calibri"/>
                <w:lang w:eastAsia="en-US"/>
              </w:rPr>
            </w:pPr>
            <w:r w:rsidRPr="009F3E5E">
              <w:rPr>
                <w:rFonts w:eastAsia="Calibri"/>
                <w:lang w:eastAsia="en-US"/>
              </w:rPr>
              <w:t>Закреплять правильное произно</w:t>
            </w:r>
            <w:r w:rsidRPr="009F3E5E">
              <w:rPr>
                <w:rFonts w:eastAsia="Calibri"/>
                <w:lang w:eastAsia="en-US"/>
              </w:rPr>
              <w:softHyphen/>
              <w:t>шение звуков родного языка (свистя</w:t>
            </w:r>
            <w:r w:rsidRPr="009F3E5E">
              <w:rPr>
                <w:rFonts w:eastAsia="Calibri"/>
                <w:lang w:eastAsia="en-US"/>
              </w:rPr>
              <w:softHyphen/>
              <w:t>щих и шипящих, сонорных, твердых и мягких). Отрабатывать артикуля</w:t>
            </w:r>
            <w:r w:rsidRPr="009F3E5E">
              <w:rPr>
                <w:rFonts w:eastAsia="Calibri"/>
                <w:lang w:eastAsia="en-US"/>
              </w:rPr>
              <w:softHyphen/>
              <w:t>цию звуков и речевое дыхание.                          Упражнять в выделении заданного звука в словах (в начале слова); в уме</w:t>
            </w:r>
            <w:r w:rsidRPr="009F3E5E">
              <w:rPr>
                <w:rFonts w:eastAsia="Calibri"/>
                <w:lang w:eastAsia="en-US"/>
              </w:rPr>
              <w:softHyphen/>
              <w:t xml:space="preserve">нии подбирать слова на заданный звук (в начале слова).                    </w:t>
            </w:r>
          </w:p>
          <w:p w:rsidR="005319DE" w:rsidRPr="009F3E5E" w:rsidRDefault="005319DE" w:rsidP="005319DE">
            <w:pPr>
              <w:contextualSpacing/>
              <w:rPr>
                <w:rFonts w:eastAsia="Calibri"/>
                <w:b/>
                <w:bCs/>
                <w:lang w:eastAsia="en-US"/>
              </w:rPr>
            </w:pPr>
            <w:r w:rsidRPr="009F3E5E">
              <w:rPr>
                <w:rFonts w:eastAsia="Calibri"/>
                <w:lang w:eastAsia="en-US"/>
              </w:rPr>
              <w:t>Упражнять в умении использовать различные средства речевой вырази</w:t>
            </w:r>
            <w:r w:rsidRPr="009F3E5E">
              <w:rPr>
                <w:rFonts w:eastAsia="Calibri"/>
                <w:lang w:eastAsia="en-US"/>
              </w:rPr>
              <w:softHyphen/>
              <w:t>тельности</w:t>
            </w:r>
            <w:r w:rsidRPr="009F3E5E">
              <w:rPr>
                <w:rFonts w:eastAsia="Calibri"/>
                <w:b/>
                <w:bCs/>
                <w:lang w:eastAsia="en-US"/>
              </w:rPr>
              <w:t>.</w:t>
            </w:r>
          </w:p>
          <w:p w:rsidR="005319DE" w:rsidRPr="009F3E5E" w:rsidRDefault="005319DE" w:rsidP="005319DE">
            <w:pPr>
              <w:contextualSpacing/>
              <w:rPr>
                <w:rFonts w:eastAsia="Calibri"/>
                <w:lang w:eastAsia="en-US"/>
              </w:rPr>
            </w:pPr>
            <w:r w:rsidRPr="009F3E5E">
              <w:rPr>
                <w:rFonts w:eastAsia="Calibri"/>
                <w:lang w:eastAsia="en-US"/>
              </w:rPr>
              <w:t>Формировать умение отвечать на вопросы и задавать их (в повсе</w:t>
            </w:r>
            <w:r w:rsidRPr="009F3E5E">
              <w:rPr>
                <w:rFonts w:eastAsia="Calibri"/>
                <w:lang w:eastAsia="en-US"/>
              </w:rPr>
              <w:softHyphen/>
              <w:t>дневном общении, в ролевых диало</w:t>
            </w:r>
            <w:r w:rsidRPr="009F3E5E">
              <w:rPr>
                <w:rFonts w:eastAsia="Calibri"/>
                <w:lang w:eastAsia="en-US"/>
              </w:rPr>
              <w:softHyphen/>
              <w:t>гах).                                                   Упражнять в умении поддерживать беседу, участвовать в коллективном разговоре на различные темы.                                         Закреплять навыки речевого эти</w:t>
            </w:r>
            <w:r w:rsidRPr="009F3E5E">
              <w:rPr>
                <w:rFonts w:eastAsia="Calibri"/>
                <w:lang w:eastAsia="en-US"/>
              </w:rPr>
              <w:softHyphen/>
              <w:t>кета.</w:t>
            </w:r>
          </w:p>
          <w:p w:rsidR="005319DE" w:rsidRPr="009F3E5E" w:rsidRDefault="005319DE" w:rsidP="005319DE">
            <w:pPr>
              <w:contextualSpacing/>
              <w:rPr>
                <w:rFonts w:eastAsia="Calibri"/>
                <w:lang w:eastAsia="en-US"/>
              </w:rPr>
            </w:pPr>
            <w:r w:rsidRPr="009F3E5E">
              <w:rPr>
                <w:rFonts w:eastAsia="Calibri"/>
                <w:lang w:eastAsia="en-US"/>
              </w:rPr>
              <w:t>Готовить детей к осознанному ис</w:t>
            </w:r>
            <w:r w:rsidRPr="009F3E5E">
              <w:rPr>
                <w:rFonts w:eastAsia="Calibri"/>
                <w:lang w:eastAsia="en-US"/>
              </w:rPr>
              <w:softHyphen/>
              <w:t>пользованию монологических типов речи (повествования и описания).                                                                   В описании упражнять в умении соотносить объект речи с соответст</w:t>
            </w:r>
            <w:r w:rsidRPr="009F3E5E">
              <w:rPr>
                <w:rFonts w:eastAsia="Calibri"/>
                <w:lang w:eastAsia="en-US"/>
              </w:rPr>
              <w:softHyphen/>
              <w:t>вующим описанием; дополнять гото</w:t>
            </w:r>
            <w:r w:rsidRPr="009F3E5E">
              <w:rPr>
                <w:rFonts w:eastAsia="Calibri"/>
                <w:lang w:eastAsia="en-US"/>
              </w:rPr>
              <w:softHyphen/>
              <w:t>вые описания. Упражнять в уме</w:t>
            </w:r>
            <w:r w:rsidRPr="009F3E5E">
              <w:rPr>
                <w:rFonts w:eastAsia="Calibri"/>
                <w:lang w:eastAsia="en-US"/>
              </w:rPr>
              <w:softHyphen/>
              <w:t>нии составлять простые перечисле</w:t>
            </w:r>
            <w:r w:rsidRPr="009F3E5E">
              <w:rPr>
                <w:rFonts w:eastAsia="Calibri"/>
                <w:lang w:eastAsia="en-US"/>
              </w:rPr>
              <w:softHyphen/>
              <w:t>ния (предметов, свойств, признаков, действий и др.).                              В повествовании упражнять в вос</w:t>
            </w:r>
            <w:r w:rsidRPr="009F3E5E">
              <w:rPr>
                <w:rFonts w:eastAsia="Calibri"/>
                <w:lang w:eastAsia="en-US"/>
              </w:rPr>
              <w:softHyphen/>
              <w:t>становлении простых последователь</w:t>
            </w:r>
            <w:r w:rsidRPr="009F3E5E">
              <w:rPr>
                <w:rFonts w:eastAsia="Calibri"/>
                <w:lang w:eastAsia="en-US"/>
              </w:rPr>
              <w:softHyphen/>
              <w:t>ностей в знакомых сказках.                                                                      Упражнять в умении составлять по</w:t>
            </w:r>
            <w:r w:rsidRPr="009F3E5E">
              <w:rPr>
                <w:rFonts w:eastAsia="Calibri"/>
                <w:lang w:eastAsia="en-US"/>
              </w:rPr>
              <w:softHyphen/>
              <w:t xml:space="preserve">вествовательные высказывания путем изменения знакомых сказок. </w:t>
            </w:r>
          </w:p>
          <w:p w:rsidR="005319DE" w:rsidRPr="009F3E5E" w:rsidRDefault="005319DE" w:rsidP="005319DE">
            <w:pPr>
              <w:contextualSpacing/>
              <w:rPr>
                <w:rFonts w:eastAsia="Calibri"/>
                <w:lang w:eastAsia="en-US"/>
              </w:rPr>
            </w:pPr>
            <w:r w:rsidRPr="009F3E5E">
              <w:rPr>
                <w:rFonts w:eastAsia="Calibri"/>
                <w:lang w:eastAsia="en-US"/>
              </w:rPr>
              <w:t>Поощрять попытки детей составлять собственные повествовательные высказывания (по картинкам, рисункам и т. Формировать интерес к книге и ху</w:t>
            </w:r>
            <w:r w:rsidRPr="009F3E5E">
              <w:rPr>
                <w:rFonts w:eastAsia="Calibri"/>
                <w:lang w:eastAsia="en-US"/>
              </w:rPr>
              <w:softHyphen/>
              <w:t>дожественной литературе.                                                             Читать литературные произведе</w:t>
            </w:r>
            <w:r w:rsidRPr="009F3E5E">
              <w:rPr>
                <w:rFonts w:eastAsia="Calibri"/>
                <w:lang w:eastAsia="en-US"/>
              </w:rPr>
              <w:softHyphen/>
              <w:t xml:space="preserve">ния о детях.  </w:t>
            </w:r>
          </w:p>
          <w:p w:rsidR="005319DE" w:rsidRPr="009F3E5E" w:rsidRDefault="005319DE" w:rsidP="005319DE">
            <w:pPr>
              <w:contextualSpacing/>
              <w:rPr>
                <w:rFonts w:eastAsia="Calibri"/>
                <w:lang w:eastAsia="en-US"/>
              </w:rPr>
            </w:pPr>
            <w:r w:rsidRPr="009F3E5E">
              <w:rPr>
                <w:rFonts w:eastAsia="Calibri"/>
                <w:lang w:eastAsia="en-US"/>
              </w:rPr>
              <w:t>Ежедневно читать детям; рассмат</w:t>
            </w:r>
            <w:r w:rsidRPr="009F3E5E">
              <w:rPr>
                <w:rFonts w:eastAsia="Calibri"/>
                <w:lang w:eastAsia="en-US"/>
              </w:rPr>
              <w:softHyphen/>
              <w:t>ривать книги, иллюстрации; вести бе</w:t>
            </w:r>
            <w:r w:rsidRPr="009F3E5E">
              <w:rPr>
                <w:rFonts w:eastAsia="Calibri"/>
                <w:lang w:eastAsia="en-US"/>
              </w:rPr>
              <w:softHyphen/>
              <w:t>седы о прочитанном (что понрави</w:t>
            </w:r>
            <w:r w:rsidRPr="009F3E5E">
              <w:rPr>
                <w:rFonts w:eastAsia="Calibri"/>
                <w:lang w:eastAsia="en-US"/>
              </w:rPr>
              <w:softHyphen/>
              <w:t>лось; кто вызывает симпатию; са</w:t>
            </w:r>
            <w:r w:rsidRPr="009F3E5E">
              <w:rPr>
                <w:rFonts w:eastAsia="Calibri"/>
                <w:lang w:eastAsia="en-US"/>
              </w:rPr>
              <w:softHyphen/>
              <w:t>мый интересный момент; мотивациявыбора определенного произведения или книги и пр.).                                                                        Дополнять перечень литературных произведений на основе новгородского фольклора</w:t>
            </w:r>
          </w:p>
        </w:tc>
      </w:tr>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lastRenderedPageBreak/>
              <w:t>Художественно-эстетическое развитие</w:t>
            </w:r>
          </w:p>
          <w:p w:rsidR="005319DE" w:rsidRPr="009F3E5E" w:rsidRDefault="005319DE" w:rsidP="005319DE">
            <w:pPr>
              <w:contextualSpacing/>
              <w:rPr>
                <w:rFonts w:eastAsia="Calibri"/>
                <w:bCs/>
                <w:lang w:eastAsia="en-US"/>
              </w:rPr>
            </w:pPr>
            <w:r w:rsidRPr="009F3E5E">
              <w:rPr>
                <w:rFonts w:eastAsia="Calibri"/>
                <w:bCs/>
                <w:lang w:eastAsia="en-US"/>
              </w:rPr>
              <w:t>Пробуждать эмоцио</w:t>
            </w:r>
            <w:r w:rsidRPr="009F3E5E">
              <w:rPr>
                <w:rFonts w:eastAsia="Calibri"/>
                <w:bCs/>
                <w:lang w:eastAsia="en-US"/>
              </w:rPr>
              <w:softHyphen/>
              <w:t xml:space="preserve">нальную отзывчивость к эстетической </w:t>
            </w:r>
            <w:r w:rsidRPr="009F3E5E">
              <w:rPr>
                <w:rFonts w:eastAsia="Calibri"/>
                <w:bCs/>
                <w:lang w:eastAsia="en-US"/>
              </w:rPr>
              <w:lastRenderedPageBreak/>
              <w:t>стороне окру</w:t>
            </w:r>
            <w:r w:rsidRPr="009F3E5E">
              <w:rPr>
                <w:rFonts w:eastAsia="Calibri"/>
                <w:bCs/>
                <w:lang w:eastAsia="en-US"/>
              </w:rPr>
              <w:softHyphen/>
              <w:t>жающей действительно</w:t>
            </w:r>
            <w:r w:rsidRPr="009F3E5E">
              <w:rPr>
                <w:rFonts w:eastAsia="Calibri"/>
                <w:bCs/>
                <w:lang w:eastAsia="en-US"/>
              </w:rPr>
              <w:softHyphen/>
              <w:t xml:space="preserve">сти;                    </w:t>
            </w:r>
          </w:p>
          <w:p w:rsidR="005319DE" w:rsidRPr="009F3E5E" w:rsidRDefault="005319DE" w:rsidP="005319DE">
            <w:pPr>
              <w:contextualSpacing/>
              <w:rPr>
                <w:rFonts w:eastAsia="Calibri"/>
                <w:bCs/>
                <w:lang w:eastAsia="en-US"/>
              </w:rPr>
            </w:pPr>
            <w:r w:rsidRPr="009F3E5E">
              <w:rPr>
                <w:rFonts w:eastAsia="Calibri"/>
                <w:bCs/>
                <w:lang w:eastAsia="en-US"/>
              </w:rPr>
              <w:t xml:space="preserve">создавать условия для восприятия музыки как средства передачи чувств и настроения;                         </w:t>
            </w:r>
          </w:p>
          <w:p w:rsidR="005319DE" w:rsidRPr="009F3E5E" w:rsidRDefault="005319DE" w:rsidP="005319DE">
            <w:pPr>
              <w:contextualSpacing/>
              <w:rPr>
                <w:rFonts w:eastAsia="Calibri"/>
                <w:bCs/>
                <w:lang w:eastAsia="en-US"/>
              </w:rPr>
            </w:pPr>
            <w:r w:rsidRPr="009F3E5E">
              <w:rPr>
                <w:rFonts w:eastAsia="Calibri"/>
                <w:bCs/>
                <w:lang w:eastAsia="en-US"/>
              </w:rPr>
              <w:t xml:space="preserve">дать представление о различных музыкальных инструментах, знакомить с их звучанием;               </w:t>
            </w:r>
          </w:p>
          <w:p w:rsidR="005319DE" w:rsidRPr="009F3E5E" w:rsidRDefault="005319DE" w:rsidP="005319DE">
            <w:pPr>
              <w:contextualSpacing/>
              <w:rPr>
                <w:rFonts w:eastAsia="Calibri"/>
                <w:bCs/>
                <w:lang w:eastAsia="en-US"/>
              </w:rPr>
            </w:pPr>
            <w:r w:rsidRPr="009F3E5E">
              <w:rPr>
                <w:rFonts w:eastAsia="Calibri"/>
                <w:bCs/>
                <w:lang w:eastAsia="en-US"/>
              </w:rPr>
              <w:t>совершенствовать навы</w:t>
            </w:r>
            <w:r w:rsidRPr="009F3E5E">
              <w:rPr>
                <w:rFonts w:eastAsia="Calibri"/>
                <w:bCs/>
                <w:lang w:eastAsia="en-US"/>
              </w:rPr>
              <w:softHyphen/>
              <w:t>ки пения и движения под музыку</w:t>
            </w:r>
          </w:p>
          <w:p w:rsidR="005319DE" w:rsidRPr="009F3E5E" w:rsidRDefault="005319DE" w:rsidP="005319DE">
            <w:pPr>
              <w:spacing w:after="200" w:line="276" w:lineRule="auto"/>
              <w:contextualSpacing/>
              <w:rPr>
                <w:rFonts w:eastAsia="Calibri"/>
                <w:b/>
                <w:bCs/>
                <w:lang w:eastAsia="en-US"/>
              </w:rPr>
            </w:pPr>
          </w:p>
        </w:tc>
        <w:tc>
          <w:tcPr>
            <w:tcW w:w="7055" w:type="dxa"/>
          </w:tcPr>
          <w:p w:rsidR="005319DE" w:rsidRPr="009F3E5E" w:rsidRDefault="005319DE" w:rsidP="005319DE">
            <w:pPr>
              <w:contextualSpacing/>
              <w:rPr>
                <w:rFonts w:eastAsia="Calibri"/>
                <w:lang w:eastAsia="en-US"/>
              </w:rPr>
            </w:pPr>
            <w:r w:rsidRPr="009F3E5E">
              <w:rPr>
                <w:rFonts w:eastAsia="Calibri"/>
                <w:lang w:eastAsia="en-US"/>
              </w:rPr>
              <w:lastRenderedPageBreak/>
              <w:t>Побуждать детей отражать свои эмоции и чувства к объектам, явлени</w:t>
            </w:r>
            <w:r w:rsidRPr="009F3E5E">
              <w:rPr>
                <w:rFonts w:eastAsia="Calibri"/>
                <w:lang w:eastAsia="en-US"/>
              </w:rPr>
              <w:softHyphen/>
              <w:t>ям и событиям через высказывания, рассказы, рисунки, поделки, а глав</w:t>
            </w:r>
            <w:r w:rsidRPr="009F3E5E">
              <w:rPr>
                <w:rFonts w:eastAsia="Calibri"/>
                <w:lang w:eastAsia="en-US"/>
              </w:rPr>
              <w:softHyphen/>
              <w:t>ное — через практические действия и проявления.</w:t>
            </w:r>
          </w:p>
          <w:p w:rsidR="005319DE" w:rsidRPr="009F3E5E" w:rsidRDefault="005319DE" w:rsidP="005319DE">
            <w:pPr>
              <w:contextualSpacing/>
              <w:rPr>
                <w:rFonts w:eastAsia="Calibri"/>
                <w:lang w:eastAsia="en-US"/>
              </w:rPr>
            </w:pPr>
            <w:r w:rsidRPr="009F3E5E">
              <w:rPr>
                <w:rFonts w:eastAsia="Calibri"/>
                <w:lang w:eastAsia="en-US"/>
              </w:rPr>
              <w:t>Максимально использовать худо</w:t>
            </w:r>
            <w:r w:rsidRPr="009F3E5E">
              <w:rPr>
                <w:rFonts w:eastAsia="Calibri"/>
                <w:lang w:eastAsia="en-US"/>
              </w:rPr>
              <w:softHyphen/>
              <w:t xml:space="preserve">жественное слово, музыку, </w:t>
            </w:r>
            <w:r w:rsidRPr="009F3E5E">
              <w:rPr>
                <w:rFonts w:eastAsia="Calibri"/>
                <w:lang w:eastAsia="en-US"/>
              </w:rPr>
              <w:lastRenderedPageBreak/>
              <w:t>образные сравнения для усиления эмоциональ</w:t>
            </w:r>
            <w:r w:rsidRPr="009F3E5E">
              <w:rPr>
                <w:rFonts w:eastAsia="Calibri"/>
                <w:lang w:eastAsia="en-US"/>
              </w:rPr>
              <w:softHyphen/>
              <w:t>ной стороны непосредственного вос</w:t>
            </w:r>
            <w:r w:rsidRPr="009F3E5E">
              <w:rPr>
                <w:rFonts w:eastAsia="Calibri"/>
                <w:lang w:eastAsia="en-US"/>
              </w:rPr>
              <w:softHyphen/>
              <w:t>приятия природы.</w:t>
            </w:r>
          </w:p>
          <w:p w:rsidR="005319DE" w:rsidRPr="009F3E5E" w:rsidRDefault="005319DE" w:rsidP="005319DE">
            <w:pPr>
              <w:contextualSpacing/>
              <w:rPr>
                <w:rFonts w:eastAsia="Calibri"/>
                <w:lang w:eastAsia="en-US"/>
              </w:rPr>
            </w:pPr>
            <w:r w:rsidRPr="009F3E5E">
              <w:rPr>
                <w:rFonts w:eastAsia="Calibri"/>
                <w:lang w:eastAsia="en-US"/>
              </w:rPr>
              <w:t>Использовать художественную ли</w:t>
            </w:r>
            <w:r w:rsidRPr="009F3E5E">
              <w:rPr>
                <w:rFonts w:eastAsia="Calibri"/>
                <w:lang w:eastAsia="en-US"/>
              </w:rPr>
              <w:softHyphen/>
              <w:t>тературу с природоведческим содер</w:t>
            </w:r>
            <w:r w:rsidRPr="009F3E5E">
              <w:rPr>
                <w:rFonts w:eastAsia="Calibri"/>
                <w:lang w:eastAsia="en-US"/>
              </w:rPr>
              <w:softHyphen/>
              <w:t>жанием, в которой применен прием анимации (одушевления) животных, растений, предметов.</w:t>
            </w:r>
          </w:p>
          <w:p w:rsidR="005319DE" w:rsidRPr="009F3E5E" w:rsidRDefault="005319DE" w:rsidP="005319DE">
            <w:pPr>
              <w:contextualSpacing/>
              <w:rPr>
                <w:rFonts w:eastAsia="Calibri"/>
                <w:lang w:eastAsia="en-US"/>
              </w:rPr>
            </w:pPr>
            <w:r w:rsidRPr="009F3E5E">
              <w:rPr>
                <w:rFonts w:eastAsia="Calibri"/>
                <w:lang w:eastAsia="en-US"/>
              </w:rPr>
              <w:t>Показывать личный пример береж</w:t>
            </w:r>
            <w:r w:rsidRPr="009F3E5E">
              <w:rPr>
                <w:rFonts w:eastAsia="Calibri"/>
                <w:lang w:eastAsia="en-US"/>
              </w:rPr>
              <w:softHyphen/>
              <w:t>ного и заботливого отношения к пред</w:t>
            </w:r>
            <w:r w:rsidRPr="009F3E5E">
              <w:rPr>
                <w:rFonts w:eastAsia="Calibri"/>
                <w:lang w:eastAsia="en-US"/>
              </w:rPr>
              <w:softHyphen/>
              <w:t>метам и заботливого отношения к лю</w:t>
            </w:r>
            <w:r w:rsidRPr="009F3E5E">
              <w:rPr>
                <w:rFonts w:eastAsia="Calibri"/>
                <w:lang w:eastAsia="en-US"/>
              </w:rPr>
              <w:softHyphen/>
              <w:t>дям, животным, растениям.</w:t>
            </w:r>
          </w:p>
          <w:p w:rsidR="005319DE" w:rsidRPr="009F3E5E" w:rsidRDefault="005319DE" w:rsidP="005319DE">
            <w:pPr>
              <w:contextualSpacing/>
              <w:rPr>
                <w:rFonts w:eastAsia="Calibri"/>
                <w:lang w:eastAsia="en-US"/>
              </w:rPr>
            </w:pPr>
            <w:r w:rsidRPr="009F3E5E">
              <w:rPr>
                <w:rFonts w:eastAsia="Calibri"/>
                <w:lang w:eastAsia="en-US"/>
              </w:rPr>
              <w:t>Создавать в группе ситуации совме</w:t>
            </w:r>
            <w:r w:rsidRPr="009F3E5E">
              <w:rPr>
                <w:rFonts w:eastAsia="Calibri"/>
                <w:lang w:eastAsia="en-US"/>
              </w:rPr>
              <w:softHyphen/>
              <w:t>стного со взрослым посильного для детей и разнообразного по содержа</w:t>
            </w:r>
            <w:r w:rsidRPr="009F3E5E">
              <w:rPr>
                <w:rFonts w:eastAsia="Calibri"/>
                <w:lang w:eastAsia="en-US"/>
              </w:rPr>
              <w:softHyphen/>
              <w:t>нию бытового</w:t>
            </w:r>
          </w:p>
          <w:p w:rsidR="005319DE" w:rsidRPr="009F3E5E" w:rsidRDefault="005319DE" w:rsidP="005319DE">
            <w:pPr>
              <w:contextualSpacing/>
              <w:rPr>
                <w:rFonts w:eastAsia="Calibri"/>
                <w:lang w:eastAsia="en-US"/>
              </w:rPr>
            </w:pPr>
            <w:r w:rsidRPr="009F3E5E">
              <w:rPr>
                <w:rFonts w:eastAsia="Calibri"/>
                <w:lang w:eastAsia="en-US"/>
              </w:rPr>
              <w:t>труда, в котором дети участвуют по желанию. Не принуж</w:t>
            </w:r>
            <w:r w:rsidRPr="009F3E5E">
              <w:rPr>
                <w:rFonts w:eastAsia="Calibri"/>
                <w:lang w:eastAsia="en-US"/>
              </w:rPr>
              <w:softHyphen/>
              <w:t>дать детей к участию в труде, но все</w:t>
            </w:r>
            <w:r w:rsidRPr="009F3E5E">
              <w:rPr>
                <w:rFonts w:eastAsia="Calibri"/>
                <w:lang w:eastAsia="en-US"/>
              </w:rPr>
              <w:softHyphen/>
              <w:t>мерно отмечать значимость их уси</w:t>
            </w:r>
            <w:r w:rsidRPr="009F3E5E">
              <w:rPr>
                <w:rFonts w:eastAsia="Calibri"/>
                <w:lang w:eastAsia="en-US"/>
              </w:rPr>
              <w:softHyphen/>
              <w:t>лий, помощь взрослому и реальные положительные последствия и ре</w:t>
            </w:r>
            <w:r w:rsidRPr="009F3E5E">
              <w:rPr>
                <w:rFonts w:eastAsia="Calibri"/>
                <w:lang w:eastAsia="en-US"/>
              </w:rPr>
              <w:softHyphen/>
              <w:t>зультат труда.                                                         Учить выполнять простые хозяйственно-бытовые поручения в соответ</w:t>
            </w:r>
            <w:r w:rsidRPr="009F3E5E">
              <w:rPr>
                <w:rFonts w:eastAsia="Calibri"/>
                <w:lang w:eastAsia="en-US"/>
              </w:rPr>
              <w:softHyphen/>
              <w:t>ствии с просьбой взрослого и до</w:t>
            </w:r>
            <w:r w:rsidRPr="009F3E5E">
              <w:rPr>
                <w:rFonts w:eastAsia="Calibri"/>
                <w:lang w:eastAsia="en-US"/>
              </w:rPr>
              <w:softHyphen/>
              <w:t>биваться результата (ухаживать за комнатными растениями, наводить порядок в группе, накрывать на стол и др.).</w:t>
            </w:r>
          </w:p>
          <w:p w:rsidR="005319DE" w:rsidRPr="009F3E5E" w:rsidRDefault="005319DE" w:rsidP="005319DE">
            <w:pPr>
              <w:contextualSpacing/>
              <w:rPr>
                <w:rFonts w:eastAsia="Calibri"/>
                <w:lang w:eastAsia="en-US"/>
              </w:rPr>
            </w:pPr>
            <w:r w:rsidRPr="009F3E5E">
              <w:rPr>
                <w:rFonts w:eastAsia="Calibri"/>
                <w:lang w:eastAsia="en-US"/>
              </w:rPr>
              <w:t>Создавать в группе условия для спокойного и сосредоточенного инди</w:t>
            </w:r>
            <w:r w:rsidRPr="009F3E5E">
              <w:rPr>
                <w:rFonts w:eastAsia="Calibri"/>
                <w:lang w:eastAsia="en-US"/>
              </w:rPr>
              <w:softHyphen/>
              <w:t>видуального рассматривания книж</w:t>
            </w:r>
            <w:r w:rsidRPr="009F3E5E">
              <w:rPr>
                <w:rFonts w:eastAsia="Calibri"/>
                <w:lang w:eastAsia="en-US"/>
              </w:rPr>
              <w:softHyphen/>
              <w:t>ных иллюстраций, альбомов, ре</w:t>
            </w:r>
            <w:r w:rsidRPr="009F3E5E">
              <w:rPr>
                <w:rFonts w:eastAsia="Calibri"/>
                <w:lang w:eastAsia="en-US"/>
              </w:rPr>
              <w:softHyphen/>
              <w:t>продукций произведений живописи, декоративно-прикладного искусст</w:t>
            </w:r>
            <w:r w:rsidRPr="009F3E5E">
              <w:rPr>
                <w:rFonts w:eastAsia="Calibri"/>
                <w:lang w:eastAsia="en-US"/>
              </w:rPr>
              <w:softHyphen/>
              <w:t>ва, слушания музыки и звуков при</w:t>
            </w:r>
            <w:r w:rsidRPr="009F3E5E">
              <w:rPr>
                <w:rFonts w:eastAsia="Calibri"/>
                <w:lang w:eastAsia="en-US"/>
              </w:rPr>
              <w:softHyphen/>
              <w:t>роды.                             Обеспечивать накопление и расши</w:t>
            </w:r>
            <w:r w:rsidRPr="009F3E5E">
              <w:rPr>
                <w:rFonts w:eastAsia="Calibri"/>
                <w:lang w:eastAsia="en-US"/>
              </w:rPr>
              <w:softHyphen/>
              <w:t>рение опыта восприятия произведе</w:t>
            </w:r>
            <w:r w:rsidRPr="009F3E5E">
              <w:rPr>
                <w:rFonts w:eastAsia="Calibri"/>
                <w:lang w:eastAsia="en-US"/>
              </w:rPr>
              <w:softHyphen/>
              <w:t>ний музыкального искусства.                                                              Знакомить детей со звучанием различных музыкальных инструмен</w:t>
            </w:r>
            <w:r w:rsidRPr="009F3E5E">
              <w:rPr>
                <w:rFonts w:eastAsia="Calibri"/>
                <w:lang w:eastAsia="en-US"/>
              </w:rPr>
              <w:softHyphen/>
              <w:t>тов.</w:t>
            </w:r>
          </w:p>
          <w:p w:rsidR="005319DE" w:rsidRPr="009F3E5E" w:rsidRDefault="005319DE" w:rsidP="005319DE">
            <w:pPr>
              <w:contextualSpacing/>
              <w:rPr>
                <w:rFonts w:eastAsia="Calibri"/>
                <w:lang w:eastAsia="en-US"/>
              </w:rPr>
            </w:pPr>
            <w:r w:rsidRPr="009F3E5E">
              <w:rPr>
                <w:rFonts w:eastAsia="Calibri"/>
                <w:lang w:eastAsia="en-US"/>
              </w:rPr>
              <w:t>Расширять возможности детей выразительно двигаться под музыку</w:t>
            </w:r>
            <w:r w:rsidRPr="009F3E5E">
              <w:rPr>
                <w:rFonts w:eastAsia="Calibri"/>
                <w:b/>
                <w:lang w:eastAsia="en-US"/>
              </w:rPr>
              <w:t>.</w:t>
            </w:r>
          </w:p>
          <w:p w:rsidR="005319DE" w:rsidRPr="009F3E5E" w:rsidRDefault="005319DE" w:rsidP="005319DE">
            <w:pPr>
              <w:contextualSpacing/>
              <w:rPr>
                <w:rFonts w:eastAsia="Calibri"/>
                <w:lang w:eastAsia="en-US"/>
              </w:rPr>
            </w:pPr>
            <w:r w:rsidRPr="009F3E5E">
              <w:rPr>
                <w:rFonts w:eastAsia="Calibri"/>
                <w:lang w:eastAsia="en-US"/>
              </w:rPr>
              <w:t>Развивать чувство ритма, звуковысотный слух.                                                                            Создавать ситуации для хорового и индивидуального пения детей.                      Содействовать накоплению у де</w:t>
            </w:r>
            <w:r w:rsidRPr="009F3E5E">
              <w:rPr>
                <w:rFonts w:eastAsia="Calibri"/>
                <w:lang w:eastAsia="en-US"/>
              </w:rPr>
              <w:softHyphen/>
              <w:t>тей эстетических впечатлений от со</w:t>
            </w:r>
            <w:r w:rsidRPr="009F3E5E">
              <w:rPr>
                <w:rFonts w:eastAsia="Calibri"/>
                <w:lang w:eastAsia="en-US"/>
              </w:rPr>
              <w:softHyphen/>
              <w:t xml:space="preserve">зерцания природы. </w:t>
            </w:r>
          </w:p>
          <w:p w:rsidR="005319DE" w:rsidRPr="009F3E5E" w:rsidRDefault="005319DE" w:rsidP="005319DE">
            <w:pPr>
              <w:contextualSpacing/>
              <w:rPr>
                <w:rFonts w:eastAsia="Calibri"/>
                <w:lang w:eastAsia="en-US"/>
              </w:rPr>
            </w:pPr>
            <w:r w:rsidRPr="009F3E5E">
              <w:rPr>
                <w:rFonts w:eastAsia="Calibri"/>
                <w:lang w:eastAsia="en-US"/>
              </w:rPr>
              <w:t>Показывать де</w:t>
            </w:r>
            <w:r w:rsidRPr="009F3E5E">
              <w:rPr>
                <w:rFonts w:eastAsia="Calibri"/>
                <w:lang w:eastAsia="en-US"/>
              </w:rPr>
              <w:softHyphen/>
              <w:t>тям красотуродного города (поселка, села) и его окрестностей с их ланд</w:t>
            </w:r>
            <w:r w:rsidRPr="009F3E5E">
              <w:rPr>
                <w:rFonts w:eastAsia="Calibri"/>
                <w:lang w:eastAsia="en-US"/>
              </w:rPr>
              <w:softHyphen/>
              <w:t>шафтами, архитектурными ансамб</w:t>
            </w:r>
            <w:r w:rsidRPr="009F3E5E">
              <w:rPr>
                <w:rFonts w:eastAsia="Calibri"/>
                <w:lang w:eastAsia="en-US"/>
              </w:rPr>
              <w:softHyphen/>
              <w:t xml:space="preserve">лями, садами, полями, лугами и т. п. </w:t>
            </w:r>
          </w:p>
          <w:p w:rsidR="005319DE" w:rsidRPr="009F3E5E" w:rsidRDefault="005319DE" w:rsidP="005319DE">
            <w:pPr>
              <w:rPr>
                <w:rFonts w:eastAsia="Calibri"/>
                <w:lang w:eastAsia="en-US"/>
              </w:rPr>
            </w:pPr>
            <w:r w:rsidRPr="009F3E5E">
              <w:rPr>
                <w:rFonts w:eastAsia="Calibri"/>
                <w:lang w:eastAsia="en-US"/>
              </w:rPr>
              <w:t>Создавать в группе, детском саду и на участке детского сада условия для выращивания цветочных и овощ</w:t>
            </w:r>
            <w:r w:rsidRPr="009F3E5E">
              <w:rPr>
                <w:rFonts w:eastAsia="Calibri"/>
                <w:lang w:eastAsia="en-US"/>
              </w:rPr>
              <w:softHyphen/>
              <w:t>ных культур. Вместе с детьми ухажи</w:t>
            </w:r>
            <w:r w:rsidRPr="009F3E5E">
              <w:rPr>
                <w:rFonts w:eastAsia="Calibri"/>
                <w:lang w:eastAsia="en-US"/>
              </w:rPr>
              <w:softHyphen/>
              <w:t>вать за ними и любоваться их красо</w:t>
            </w:r>
            <w:r w:rsidRPr="009F3E5E">
              <w:rPr>
                <w:rFonts w:eastAsia="Calibri"/>
                <w:lang w:eastAsia="en-US"/>
              </w:rPr>
              <w:softHyphen/>
              <w:t>той.                                                                    Начинать привлекать детей к со</w:t>
            </w:r>
            <w:r w:rsidRPr="009F3E5E">
              <w:rPr>
                <w:rFonts w:eastAsia="Calibri"/>
                <w:lang w:eastAsia="en-US"/>
              </w:rPr>
              <w:softHyphen/>
              <w:t>зданию композиций, бутоньерок, аранжировок из живых цветов и су</w:t>
            </w:r>
            <w:r w:rsidRPr="009F3E5E">
              <w:rPr>
                <w:rFonts w:eastAsia="Calibri"/>
                <w:lang w:eastAsia="en-US"/>
              </w:rPr>
              <w:softHyphen/>
              <w:t>хоцветов.                                          Привлекать детей к украшению группы к праздникам, обсуждая раз</w:t>
            </w:r>
            <w:r w:rsidRPr="009F3E5E">
              <w:rPr>
                <w:rFonts w:eastAsia="Calibri"/>
                <w:lang w:eastAsia="en-US"/>
              </w:rPr>
              <w:softHyphen/>
              <w:t>ные возможности и предложения по ее оформлению.</w:t>
            </w:r>
          </w:p>
          <w:p w:rsidR="005319DE" w:rsidRPr="009F3E5E" w:rsidRDefault="005319DE" w:rsidP="005319DE">
            <w:pPr>
              <w:rPr>
                <w:rFonts w:eastAsia="Calibri"/>
                <w:lang w:eastAsia="en-US"/>
              </w:rPr>
            </w:pPr>
            <w:r w:rsidRPr="009F3E5E">
              <w:rPr>
                <w:rFonts w:eastAsia="Calibri"/>
                <w:lang w:eastAsia="en-US"/>
              </w:rPr>
              <w:t>Красиво и эстетически целостно оформлять интерьер группы.                                               Побуждать детей формировать и выражать собственную эстетическую оценку воспринимаемого, не навязы</w:t>
            </w:r>
            <w:r w:rsidRPr="009F3E5E">
              <w:rPr>
                <w:rFonts w:eastAsia="Calibri"/>
                <w:lang w:eastAsia="en-US"/>
              </w:rPr>
              <w:softHyphen/>
              <w:t>вая им мнения взрослых.</w:t>
            </w:r>
          </w:p>
          <w:p w:rsidR="005319DE" w:rsidRPr="009F3E5E" w:rsidRDefault="005319DE" w:rsidP="005319DE">
            <w:pPr>
              <w:rPr>
                <w:rFonts w:eastAsia="Calibri"/>
                <w:lang w:eastAsia="en-US"/>
              </w:rPr>
            </w:pPr>
          </w:p>
          <w:p w:rsidR="005319DE" w:rsidRPr="009F3E5E" w:rsidRDefault="005319DE" w:rsidP="005319DE">
            <w:pPr>
              <w:spacing w:after="200" w:line="276" w:lineRule="auto"/>
              <w:contextualSpacing/>
              <w:rPr>
                <w:rFonts w:eastAsia="Calibri"/>
                <w:b/>
                <w:bCs/>
                <w:lang w:eastAsia="en-US"/>
              </w:rPr>
            </w:pPr>
          </w:p>
        </w:tc>
      </w:tr>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lastRenderedPageBreak/>
              <w:t>Физическое развитие</w:t>
            </w:r>
          </w:p>
          <w:p w:rsidR="005319DE" w:rsidRPr="009F3E5E" w:rsidRDefault="005319DE" w:rsidP="005319DE">
            <w:pPr>
              <w:contextualSpacing/>
              <w:rPr>
                <w:rFonts w:eastAsia="Calibri"/>
                <w:lang w:eastAsia="en-US"/>
              </w:rPr>
            </w:pPr>
            <w:r w:rsidRPr="009F3E5E">
              <w:rPr>
                <w:rFonts w:eastAsia="Calibri"/>
                <w:lang w:eastAsia="en-US"/>
              </w:rPr>
              <w:t>Содействовать полноценному физическому развитию детей. Обеспечить безопасность жизнедеятельности детей.</w:t>
            </w:r>
          </w:p>
          <w:p w:rsidR="005319DE" w:rsidRPr="009F3E5E" w:rsidRDefault="005319DE" w:rsidP="005319DE">
            <w:pPr>
              <w:contextualSpacing/>
              <w:rPr>
                <w:rFonts w:eastAsia="Calibri"/>
                <w:lang w:eastAsia="en-US"/>
              </w:rPr>
            </w:pPr>
            <w:r w:rsidRPr="009F3E5E">
              <w:rPr>
                <w:rFonts w:eastAsia="Calibri"/>
                <w:lang w:eastAsia="en-US"/>
              </w:rPr>
              <w:t>Продолжать поддер</w:t>
            </w:r>
            <w:r w:rsidRPr="009F3E5E">
              <w:rPr>
                <w:rFonts w:eastAsia="Calibri"/>
                <w:lang w:eastAsia="en-US"/>
              </w:rPr>
              <w:softHyphen/>
              <w:t>живать и развивать по</w:t>
            </w:r>
            <w:r w:rsidRPr="009F3E5E">
              <w:rPr>
                <w:rFonts w:eastAsia="Calibri"/>
                <w:lang w:eastAsia="en-US"/>
              </w:rPr>
              <w:softHyphen/>
              <w:t>требность в разнообразной самостоятельной двига</w:t>
            </w:r>
            <w:r w:rsidRPr="009F3E5E">
              <w:rPr>
                <w:rFonts w:eastAsia="Calibri"/>
                <w:lang w:eastAsia="en-US"/>
              </w:rPr>
              <w:softHyphen/>
              <w:t xml:space="preserve">тельной активности. </w:t>
            </w:r>
          </w:p>
          <w:p w:rsidR="005319DE" w:rsidRPr="009F3E5E" w:rsidRDefault="005319DE" w:rsidP="005319DE">
            <w:pPr>
              <w:contextualSpacing/>
              <w:rPr>
                <w:rFonts w:eastAsia="Calibri"/>
                <w:lang w:eastAsia="en-US"/>
              </w:rPr>
            </w:pPr>
            <w:r w:rsidRPr="009F3E5E">
              <w:rPr>
                <w:rFonts w:eastAsia="Calibri"/>
                <w:lang w:eastAsia="en-US"/>
              </w:rPr>
              <w:t>Обогащать двигатель</w:t>
            </w:r>
            <w:r w:rsidRPr="009F3E5E">
              <w:rPr>
                <w:rFonts w:eastAsia="Calibri"/>
                <w:lang w:eastAsia="en-US"/>
              </w:rPr>
              <w:softHyphen/>
              <w:t>ный опыт детей за счет общеразвивающих и спор</w:t>
            </w:r>
            <w:r w:rsidRPr="009F3E5E">
              <w:rPr>
                <w:rFonts w:eastAsia="Calibri"/>
                <w:lang w:eastAsia="en-US"/>
              </w:rPr>
              <w:softHyphen/>
              <w:t>тивных упражнений.           Совершенствовать физи</w:t>
            </w:r>
            <w:r w:rsidRPr="009F3E5E">
              <w:rPr>
                <w:rFonts w:eastAsia="Calibri"/>
                <w:lang w:eastAsia="en-US"/>
              </w:rPr>
              <w:softHyphen/>
              <w:t>ческие качества.</w:t>
            </w:r>
          </w:p>
          <w:p w:rsidR="005319DE" w:rsidRPr="009F3E5E" w:rsidRDefault="005319DE" w:rsidP="005319DE">
            <w:pPr>
              <w:contextualSpacing/>
              <w:rPr>
                <w:rFonts w:eastAsia="Calibri"/>
                <w:lang w:eastAsia="en-US"/>
              </w:rPr>
            </w:pPr>
            <w:r w:rsidRPr="009F3E5E">
              <w:rPr>
                <w:rFonts w:eastAsia="Calibri"/>
                <w:lang w:eastAsia="en-US"/>
              </w:rPr>
              <w:t>Приобщать детей к цен</w:t>
            </w:r>
            <w:r w:rsidRPr="009F3E5E">
              <w:rPr>
                <w:rFonts w:eastAsia="Calibri"/>
                <w:lang w:eastAsia="en-US"/>
              </w:rPr>
              <w:softHyphen/>
              <w:t>ностям физической куль</w:t>
            </w:r>
            <w:r w:rsidRPr="009F3E5E">
              <w:rPr>
                <w:rFonts w:eastAsia="Calibri"/>
                <w:lang w:eastAsia="en-US"/>
              </w:rPr>
              <w:softHyphen/>
              <w:t>туры</w:t>
            </w:r>
          </w:p>
          <w:p w:rsidR="005319DE" w:rsidRPr="009F3E5E" w:rsidRDefault="005319DE" w:rsidP="005319DE">
            <w:pPr>
              <w:contextualSpacing/>
              <w:rPr>
                <w:rFonts w:eastAsia="Calibri"/>
                <w:lang w:eastAsia="en-US"/>
              </w:rPr>
            </w:pPr>
            <w:r w:rsidRPr="009F3E5E">
              <w:rPr>
                <w:rFonts w:eastAsia="Calibri"/>
                <w:lang w:eastAsia="en-US"/>
              </w:rPr>
              <w:t>Формировать предпо</w:t>
            </w:r>
            <w:r w:rsidRPr="009F3E5E">
              <w:rPr>
                <w:rFonts w:eastAsia="Calibri"/>
                <w:lang w:eastAsia="en-US"/>
              </w:rPr>
              <w:softHyphen/>
              <w:t>сылки здорового образа жизни.          Укреплять здоровье де</w:t>
            </w:r>
            <w:r w:rsidRPr="009F3E5E">
              <w:rPr>
                <w:rFonts w:eastAsia="Calibri"/>
                <w:lang w:eastAsia="en-US"/>
              </w:rPr>
              <w:softHyphen/>
              <w:t>тей.</w:t>
            </w:r>
          </w:p>
          <w:p w:rsidR="005319DE" w:rsidRPr="009F3E5E" w:rsidRDefault="005319DE" w:rsidP="005319DE">
            <w:pPr>
              <w:contextualSpacing/>
              <w:rPr>
                <w:rFonts w:eastAsia="Calibri"/>
                <w:lang w:eastAsia="en-US"/>
              </w:rPr>
            </w:pPr>
            <w:r w:rsidRPr="009F3E5E">
              <w:rPr>
                <w:rFonts w:eastAsia="Calibri"/>
                <w:lang w:eastAsia="en-US"/>
              </w:rPr>
              <w:t>Организовывать рацио</w:t>
            </w:r>
            <w:r w:rsidRPr="009F3E5E">
              <w:rPr>
                <w:rFonts w:eastAsia="Calibri"/>
                <w:lang w:eastAsia="en-US"/>
              </w:rPr>
              <w:softHyphen/>
              <w:t>нальный режим дня в группе, обеспечивающий физический и психологи</w:t>
            </w:r>
            <w:r w:rsidRPr="009F3E5E">
              <w:rPr>
                <w:rFonts w:eastAsia="Calibri"/>
                <w:lang w:eastAsia="en-US"/>
              </w:rPr>
              <w:softHyphen/>
              <w:t>ческий комфорт ребенка. Закреплять потребность в чистоте и аккуратности, совершенствовать культурно-гигиенические навыки, продолжать формировать навыки культурного пове</w:t>
            </w:r>
            <w:r w:rsidRPr="009F3E5E">
              <w:rPr>
                <w:rFonts w:eastAsia="Calibri"/>
                <w:lang w:eastAsia="en-US"/>
              </w:rPr>
              <w:softHyphen/>
              <w:t>дения.</w:t>
            </w:r>
          </w:p>
          <w:p w:rsidR="005319DE" w:rsidRPr="009F3E5E" w:rsidRDefault="005319DE" w:rsidP="005319DE">
            <w:pPr>
              <w:spacing w:after="200" w:line="276" w:lineRule="auto"/>
              <w:contextualSpacing/>
              <w:rPr>
                <w:rFonts w:eastAsia="Calibri"/>
                <w:b/>
                <w:bCs/>
                <w:lang w:eastAsia="en-US"/>
              </w:rPr>
            </w:pPr>
            <w:r w:rsidRPr="009F3E5E">
              <w:rPr>
                <w:rFonts w:eastAsia="Calibri"/>
                <w:bCs/>
                <w:lang w:eastAsia="en-US"/>
              </w:rPr>
              <w:t>Продолжать формировать ответственное отношение к своему здоровью и здоровью окружающих</w:t>
            </w:r>
          </w:p>
        </w:tc>
        <w:tc>
          <w:tcPr>
            <w:tcW w:w="7055" w:type="dxa"/>
          </w:tcPr>
          <w:p w:rsidR="005319DE" w:rsidRPr="009F3E5E" w:rsidRDefault="005319DE" w:rsidP="005319DE">
            <w:pPr>
              <w:contextualSpacing/>
              <w:rPr>
                <w:rFonts w:eastAsia="Calibri"/>
                <w:lang w:eastAsia="en-US"/>
              </w:rPr>
            </w:pPr>
            <w:r w:rsidRPr="009F3E5E">
              <w:rPr>
                <w:rFonts w:eastAsia="Calibri"/>
                <w:lang w:eastAsia="en-US"/>
              </w:rPr>
              <w:t>Создавать условия для проявления и совершенствования ловкости, ско</w:t>
            </w:r>
            <w:r w:rsidRPr="009F3E5E">
              <w:rPr>
                <w:rFonts w:eastAsia="Calibri"/>
                <w:lang w:eastAsia="en-US"/>
              </w:rPr>
              <w:softHyphen/>
              <w:t>рости и других физических качеств.                                      Совершенствовать умение держать равновесие.</w:t>
            </w:r>
          </w:p>
          <w:p w:rsidR="005319DE" w:rsidRPr="009F3E5E" w:rsidRDefault="005319DE" w:rsidP="005319DE">
            <w:pPr>
              <w:contextualSpacing/>
              <w:rPr>
                <w:rFonts w:eastAsia="Calibri"/>
                <w:lang w:eastAsia="en-US"/>
              </w:rPr>
            </w:pPr>
            <w:r w:rsidRPr="009F3E5E">
              <w:rPr>
                <w:rFonts w:eastAsia="Calibri"/>
                <w:lang w:eastAsia="en-US"/>
              </w:rPr>
              <w:t xml:space="preserve"> Использовать общеразвивающие упражнения и вводить простейшие строевые упражнения. </w:t>
            </w:r>
          </w:p>
          <w:p w:rsidR="005319DE" w:rsidRPr="009F3E5E" w:rsidRDefault="005319DE" w:rsidP="005319DE">
            <w:pPr>
              <w:contextualSpacing/>
              <w:rPr>
                <w:rFonts w:eastAsia="Calibri"/>
                <w:lang w:eastAsia="en-US"/>
              </w:rPr>
            </w:pPr>
            <w:r w:rsidRPr="009F3E5E">
              <w:rPr>
                <w:rFonts w:eastAsia="Calibri"/>
                <w:lang w:eastAsia="en-US"/>
              </w:rPr>
              <w:t>Совершенствовать выполнение основных движений.                                                          Организовывать совместную двига</w:t>
            </w:r>
            <w:r w:rsidRPr="009F3E5E">
              <w:rPr>
                <w:rFonts w:eastAsia="Calibri"/>
                <w:lang w:eastAsia="en-US"/>
              </w:rPr>
              <w:softHyphen/>
              <w:t>тельную деятельность педагога с деть</w:t>
            </w:r>
            <w:r w:rsidRPr="009F3E5E">
              <w:rPr>
                <w:rFonts w:eastAsia="Calibri"/>
                <w:lang w:eastAsia="en-US"/>
              </w:rPr>
              <w:softHyphen/>
              <w:t>ми так, чтобы она доставляла детям радость.                                          В соответствии с региональной спе</w:t>
            </w:r>
            <w:r w:rsidRPr="009F3E5E">
              <w:rPr>
                <w:rFonts w:eastAsia="Calibri"/>
                <w:lang w:eastAsia="en-US"/>
              </w:rPr>
              <w:softHyphen/>
              <w:t>цификой вводить элементы сезонных видов спорта.</w:t>
            </w:r>
          </w:p>
          <w:p w:rsidR="005319DE" w:rsidRPr="009F3E5E" w:rsidRDefault="005319DE" w:rsidP="005319DE">
            <w:pPr>
              <w:contextualSpacing/>
              <w:rPr>
                <w:rFonts w:eastAsia="Calibri"/>
                <w:lang w:eastAsia="en-US"/>
              </w:rPr>
            </w:pPr>
            <w:r w:rsidRPr="009F3E5E">
              <w:rPr>
                <w:rFonts w:eastAsia="Calibri"/>
                <w:lang w:eastAsia="en-US"/>
              </w:rPr>
              <w:t xml:space="preserve"> Начать знакомить детей с элемен</w:t>
            </w:r>
            <w:r w:rsidRPr="009F3E5E">
              <w:rPr>
                <w:rFonts w:eastAsia="Calibri"/>
                <w:lang w:eastAsia="en-US"/>
              </w:rPr>
              <w:softHyphen/>
              <w:t>тами спортивных игр</w:t>
            </w:r>
            <w:r w:rsidRPr="009F3E5E">
              <w:rPr>
                <w:rFonts w:eastAsia="Calibri"/>
                <w:b/>
                <w:bCs/>
                <w:lang w:eastAsia="en-US"/>
              </w:rPr>
              <w:t>.</w:t>
            </w:r>
            <w:r w:rsidRPr="009F3E5E">
              <w:rPr>
                <w:rFonts w:eastAsia="Calibri"/>
                <w:lang w:eastAsia="en-US"/>
              </w:rPr>
              <w:t xml:space="preserve">                                                                   Обогащать репертуар подвижных игр, в которые играют дети.                                                             Приобщать родителей к совместной с детьми двигательной деятельности.</w:t>
            </w:r>
          </w:p>
          <w:p w:rsidR="005319DE" w:rsidRPr="009F3E5E" w:rsidRDefault="005319DE" w:rsidP="005319DE">
            <w:pPr>
              <w:contextualSpacing/>
              <w:rPr>
                <w:rFonts w:eastAsia="Calibri"/>
                <w:lang w:eastAsia="en-US"/>
              </w:rPr>
            </w:pPr>
            <w:r w:rsidRPr="009F3E5E">
              <w:rPr>
                <w:rFonts w:eastAsia="Calibri"/>
                <w:lang w:eastAsia="en-US"/>
              </w:rPr>
              <w:t>Приобщать к традиционным для региона видам спорта.                                                             Вводить элементы сезонных видов спорта.                                                                             Расширять репертуар и усложнять подвижные народные игры.                                                  Дать представление о спорте как особом виде человеческой деятельно</w:t>
            </w:r>
            <w:r w:rsidRPr="009F3E5E">
              <w:rPr>
                <w:rFonts w:eastAsia="Calibri"/>
                <w:lang w:eastAsia="en-US"/>
              </w:rPr>
              <w:softHyphen/>
              <w:t>сти; познакомить с несколькими ви</w:t>
            </w:r>
            <w:r w:rsidRPr="009F3E5E">
              <w:rPr>
                <w:rFonts w:eastAsia="Calibri"/>
                <w:lang w:eastAsia="en-US"/>
              </w:rPr>
              <w:softHyphen/>
              <w:t>дами спорта, выдающимися спортс</w:t>
            </w:r>
            <w:r w:rsidRPr="009F3E5E">
              <w:rPr>
                <w:rFonts w:eastAsia="Calibri"/>
                <w:lang w:eastAsia="en-US"/>
              </w:rPr>
              <w:softHyphen/>
              <w:t>менами и их достижениями.                  Реализовывать региональные реко</w:t>
            </w:r>
            <w:r w:rsidRPr="009F3E5E">
              <w:rPr>
                <w:rFonts w:eastAsia="Calibri"/>
                <w:lang w:eastAsia="en-US"/>
              </w:rPr>
              <w:softHyphen/>
              <w:t>мендации по отбору содержания.</w:t>
            </w:r>
          </w:p>
          <w:p w:rsidR="005319DE" w:rsidRPr="009F3E5E" w:rsidRDefault="005319DE" w:rsidP="005319DE">
            <w:pPr>
              <w:rPr>
                <w:rFonts w:eastAsia="Calibri"/>
                <w:lang w:eastAsia="en-US"/>
              </w:rPr>
            </w:pPr>
            <w:r w:rsidRPr="009F3E5E">
              <w:rPr>
                <w:rFonts w:eastAsia="Calibri"/>
                <w:lang w:eastAsia="en-US"/>
              </w:rPr>
              <w:t>Соблюдать санитарно-гигиенические нормы и правила.                                                                Создавать условия, способствую</w:t>
            </w:r>
            <w:r w:rsidRPr="009F3E5E">
              <w:rPr>
                <w:rFonts w:eastAsia="Calibri"/>
                <w:lang w:eastAsia="en-US"/>
              </w:rPr>
              <w:softHyphen/>
              <w:t>щие повышению защитных сил организма, выносливости и работо</w:t>
            </w:r>
            <w:r w:rsidRPr="009F3E5E">
              <w:rPr>
                <w:rFonts w:eastAsia="Calibri"/>
                <w:lang w:eastAsia="en-US"/>
              </w:rPr>
              <w:softHyphen/>
              <w:t>способности.                                               Предупреждать возникновение за</w:t>
            </w:r>
            <w:r w:rsidRPr="009F3E5E">
              <w:rPr>
                <w:rFonts w:eastAsia="Calibri"/>
                <w:lang w:eastAsia="en-US"/>
              </w:rPr>
              <w:softHyphen/>
              <w:t>болеваний, систематически прово</w:t>
            </w:r>
            <w:r w:rsidRPr="009F3E5E">
              <w:rPr>
                <w:rFonts w:eastAsia="Calibri"/>
                <w:lang w:eastAsia="en-US"/>
              </w:rPr>
              <w:softHyphen/>
              <w:t>дить оздоровительные мероприятия с учетомсостояния здоровья и уровня физического развития каждого ре</w:t>
            </w:r>
            <w:r w:rsidRPr="009F3E5E">
              <w:rPr>
                <w:rFonts w:eastAsia="Calibri"/>
                <w:lang w:eastAsia="en-US"/>
              </w:rPr>
              <w:softHyphen/>
              <w:t>бенка.                                                                         Укреплять разные группы мышц, способствуя формированию правиль</w:t>
            </w:r>
            <w:r w:rsidRPr="009F3E5E">
              <w:rPr>
                <w:rFonts w:eastAsia="Calibri"/>
                <w:lang w:eastAsia="en-US"/>
              </w:rPr>
              <w:softHyphen/>
              <w:t>ной осанки, и следить за ее поддержа</w:t>
            </w:r>
            <w:r w:rsidRPr="009F3E5E">
              <w:rPr>
                <w:rFonts w:eastAsia="Calibri"/>
                <w:lang w:eastAsia="en-US"/>
              </w:rPr>
              <w:softHyphen/>
              <w:t>нием во время разных видов деятель</w:t>
            </w:r>
            <w:r w:rsidRPr="009F3E5E">
              <w:rPr>
                <w:rFonts w:eastAsia="Calibri"/>
                <w:lang w:eastAsia="en-US"/>
              </w:rPr>
              <w:softHyphen/>
              <w:t>ности.                                                     Предупреждать нарушения зре</w:t>
            </w:r>
            <w:r w:rsidRPr="009F3E5E">
              <w:rPr>
                <w:rFonts w:eastAsia="Calibri"/>
                <w:lang w:eastAsia="en-US"/>
              </w:rPr>
              <w:softHyphen/>
              <w:t>ния.</w:t>
            </w:r>
          </w:p>
          <w:p w:rsidR="005319DE" w:rsidRPr="009F3E5E" w:rsidRDefault="005319DE" w:rsidP="005319DE">
            <w:pPr>
              <w:rPr>
                <w:rFonts w:eastAsia="Calibri"/>
                <w:lang w:eastAsia="en-US"/>
              </w:rPr>
            </w:pPr>
            <w:r w:rsidRPr="009F3E5E">
              <w:rPr>
                <w:rFonts w:eastAsia="Calibri"/>
                <w:lang w:eastAsia="en-US"/>
              </w:rPr>
              <w:t>Укреплять организм, используя ес</w:t>
            </w:r>
            <w:r w:rsidRPr="009F3E5E">
              <w:rPr>
                <w:rFonts w:eastAsia="Calibri"/>
                <w:lang w:eastAsia="en-US"/>
              </w:rPr>
              <w:softHyphen/>
              <w:t>тественные природные закаливающие факторы (солнечный свет, воздух, вода).                                        Оберегать нервную систему ребен</w:t>
            </w:r>
            <w:r w:rsidRPr="009F3E5E">
              <w:rPr>
                <w:rFonts w:eastAsia="Calibri"/>
                <w:lang w:eastAsia="en-US"/>
              </w:rPr>
              <w:softHyphen/>
              <w:t>ка от стрессов и перегрузок.                                                         Реализовывать региональные ре</w:t>
            </w:r>
            <w:r w:rsidRPr="009F3E5E">
              <w:rPr>
                <w:rFonts w:eastAsia="Calibri"/>
                <w:lang w:eastAsia="en-US"/>
              </w:rPr>
              <w:softHyphen/>
              <w:t xml:space="preserve">комендации по оздоровлению детей.                                     </w:t>
            </w:r>
          </w:p>
          <w:p w:rsidR="005319DE" w:rsidRPr="009F3E5E" w:rsidRDefault="005319DE" w:rsidP="005319DE">
            <w:pPr>
              <w:rPr>
                <w:rFonts w:eastAsia="Calibri"/>
                <w:lang w:eastAsia="en-US"/>
              </w:rPr>
            </w:pPr>
            <w:r w:rsidRPr="009F3E5E">
              <w:rPr>
                <w:rFonts w:eastAsia="Calibri"/>
                <w:lang w:eastAsia="en-US"/>
              </w:rPr>
              <w:t>Обеспечивать рациональный ре</w:t>
            </w:r>
            <w:r w:rsidRPr="009F3E5E">
              <w:rPr>
                <w:rFonts w:eastAsia="Calibri"/>
                <w:lang w:eastAsia="en-US"/>
              </w:rPr>
              <w:softHyphen/>
              <w:t>жим дня, сбалансированное качест</w:t>
            </w:r>
            <w:r w:rsidRPr="009F3E5E">
              <w:rPr>
                <w:rFonts w:eastAsia="Calibri"/>
                <w:lang w:eastAsia="en-US"/>
              </w:rPr>
              <w:softHyphen/>
              <w:t>венное питание, обязательный днев</w:t>
            </w:r>
            <w:r w:rsidRPr="009F3E5E">
              <w:rPr>
                <w:rFonts w:eastAsia="Calibri"/>
                <w:lang w:eastAsia="en-US"/>
              </w:rPr>
              <w:softHyphen/>
              <w:t xml:space="preserve">ной сон, достаточное пребывание на свежем воздухе.                        </w:t>
            </w:r>
          </w:p>
          <w:p w:rsidR="005319DE" w:rsidRPr="009F3E5E" w:rsidRDefault="005319DE" w:rsidP="005319DE">
            <w:pPr>
              <w:rPr>
                <w:rFonts w:eastAsia="Calibri"/>
                <w:lang w:eastAsia="en-US"/>
              </w:rPr>
            </w:pPr>
            <w:r w:rsidRPr="009F3E5E">
              <w:rPr>
                <w:rFonts w:eastAsia="Calibri"/>
                <w:lang w:eastAsia="en-US"/>
              </w:rPr>
              <w:t>Расширять диапазон деятельности детей по самообслуживанию, созда</w:t>
            </w:r>
            <w:r w:rsidRPr="009F3E5E">
              <w:rPr>
                <w:rFonts w:eastAsia="Calibri"/>
                <w:lang w:eastAsia="en-US"/>
              </w:rPr>
              <w:softHyphen/>
              <w:t>вать условия для повышения ее каче</w:t>
            </w:r>
            <w:r w:rsidRPr="009F3E5E">
              <w:rPr>
                <w:rFonts w:eastAsia="Calibri"/>
                <w:lang w:eastAsia="en-US"/>
              </w:rPr>
              <w:softHyphen/>
              <w:t>ства.                        Закреплять навыки культурного поведения за столом.                                                 Закреплять умение правильно пользоваться предметами личной ги</w:t>
            </w:r>
            <w:r w:rsidRPr="009F3E5E">
              <w:rPr>
                <w:rFonts w:eastAsia="Calibri"/>
                <w:lang w:eastAsia="en-US"/>
              </w:rPr>
              <w:softHyphen/>
              <w:t>гиены (полотенце, расческа, носовой платок, одежда).                      Закреплять умение правильно вы</w:t>
            </w:r>
            <w:r w:rsidRPr="009F3E5E">
              <w:rPr>
                <w:rFonts w:eastAsia="Calibri"/>
                <w:lang w:eastAsia="en-US"/>
              </w:rPr>
              <w:softHyphen/>
              <w:t>полнять основные культурно-гигие</w:t>
            </w:r>
            <w:r w:rsidRPr="009F3E5E">
              <w:rPr>
                <w:rFonts w:eastAsia="Calibri"/>
                <w:lang w:eastAsia="en-US"/>
              </w:rPr>
              <w:softHyphen/>
              <w:t xml:space="preserve">нические ритуалы: подготовка к еде, подготовка ко сну.           Подкреплять личным примером педагога требования, предъявляемые ребенку.              </w:t>
            </w:r>
          </w:p>
          <w:p w:rsidR="005319DE" w:rsidRPr="009F3E5E" w:rsidRDefault="005319DE" w:rsidP="005319DE">
            <w:pPr>
              <w:rPr>
                <w:rFonts w:eastAsia="Calibri"/>
                <w:lang w:eastAsia="en-US"/>
              </w:rPr>
            </w:pPr>
            <w:r w:rsidRPr="009F3E5E">
              <w:rPr>
                <w:rFonts w:eastAsia="Calibri"/>
                <w:lang w:eastAsia="en-US"/>
              </w:rPr>
              <w:t>Обращать внимание детей на чисто</w:t>
            </w:r>
            <w:r w:rsidRPr="009F3E5E">
              <w:rPr>
                <w:rFonts w:eastAsia="Calibri"/>
                <w:lang w:eastAsia="en-US"/>
              </w:rPr>
              <w:softHyphen/>
              <w:t>ту того, что употребляется в пищу, на чистоту помещений, предметов, одежды.</w:t>
            </w:r>
          </w:p>
          <w:p w:rsidR="005319DE" w:rsidRPr="009F3E5E" w:rsidRDefault="005319DE" w:rsidP="005319DE">
            <w:pPr>
              <w:spacing w:after="200" w:line="276" w:lineRule="auto"/>
              <w:contextualSpacing/>
              <w:rPr>
                <w:rFonts w:eastAsia="Calibri"/>
                <w:bCs/>
                <w:lang w:eastAsia="en-US"/>
              </w:rPr>
            </w:pPr>
            <w:r w:rsidRPr="009F3E5E">
              <w:rPr>
                <w:rFonts w:eastAsia="Calibri"/>
                <w:bCs/>
                <w:lang w:eastAsia="en-US"/>
              </w:rPr>
              <w:lastRenderedPageBreak/>
              <w:t>Продолжать формировать представления о факторах, влияющих на здоровье (продукты питания, сон, прогулки, движение, гигиена).</w:t>
            </w:r>
          </w:p>
          <w:p w:rsidR="005319DE" w:rsidRPr="009F3E5E" w:rsidRDefault="005319DE" w:rsidP="005319DE">
            <w:pPr>
              <w:spacing w:after="200" w:line="276" w:lineRule="auto"/>
              <w:contextualSpacing/>
              <w:rPr>
                <w:rFonts w:eastAsia="Calibri"/>
                <w:b/>
                <w:bCs/>
                <w:lang w:eastAsia="en-US"/>
              </w:rPr>
            </w:pPr>
            <w:r w:rsidRPr="009F3E5E">
              <w:rPr>
                <w:rFonts w:eastAsia="Calibri"/>
                <w:bCs/>
                <w:lang w:eastAsia="en-US"/>
              </w:rPr>
              <w:t>Закреплять ответственное отноше</w:t>
            </w:r>
            <w:r w:rsidRPr="009F3E5E">
              <w:rPr>
                <w:rFonts w:eastAsia="Calibri"/>
                <w:bCs/>
                <w:lang w:eastAsia="en-US"/>
              </w:rPr>
              <w:softHyphen/>
              <w:t>ние к своему здоровью и здоровью окружающих</w:t>
            </w:r>
            <w:r w:rsidRPr="009F3E5E">
              <w:rPr>
                <w:rFonts w:eastAsia="Calibri"/>
                <w:b/>
                <w:bCs/>
                <w:lang w:eastAsia="en-US"/>
              </w:rPr>
              <w:t>.</w:t>
            </w:r>
          </w:p>
          <w:p w:rsidR="005319DE" w:rsidRPr="009F3E5E" w:rsidRDefault="005319DE" w:rsidP="005319DE">
            <w:pPr>
              <w:spacing w:after="200" w:line="276" w:lineRule="auto"/>
              <w:contextualSpacing/>
              <w:rPr>
                <w:rFonts w:eastAsia="Calibri"/>
                <w:b/>
                <w:bCs/>
                <w:lang w:eastAsia="en-US"/>
              </w:rPr>
            </w:pPr>
            <w:r w:rsidRPr="009F3E5E">
              <w:rPr>
                <w:rFonts w:eastAsia="Calibri"/>
                <w:bCs/>
                <w:lang w:eastAsia="en-US"/>
              </w:rPr>
              <w:t>Расширять начальные представления о правилах безопасного по</w:t>
            </w:r>
            <w:r w:rsidRPr="009F3E5E">
              <w:rPr>
                <w:rFonts w:eastAsia="Calibri"/>
                <w:bCs/>
                <w:lang w:eastAsia="en-US"/>
              </w:rPr>
              <w:softHyphen/>
              <w:t>ведения; закреплять осторожность поведения в быту, на природе, на улице.</w:t>
            </w:r>
          </w:p>
        </w:tc>
      </w:tr>
      <w:tr w:rsidR="005319DE" w:rsidTr="005319DE">
        <w:tc>
          <w:tcPr>
            <w:tcW w:w="3510" w:type="dxa"/>
          </w:tcPr>
          <w:p w:rsidR="005319DE" w:rsidRPr="009F3E5E" w:rsidRDefault="005319DE" w:rsidP="005319DE">
            <w:pPr>
              <w:contextualSpacing/>
              <w:rPr>
                <w:rFonts w:eastAsia="Calibri"/>
                <w:b/>
                <w:bCs/>
                <w:lang w:eastAsia="en-US"/>
              </w:rPr>
            </w:pPr>
            <w:r w:rsidRPr="009F3E5E">
              <w:rPr>
                <w:rFonts w:eastAsia="Calibri"/>
                <w:b/>
                <w:bCs/>
                <w:lang w:eastAsia="en-US"/>
              </w:rPr>
              <w:lastRenderedPageBreak/>
              <w:t xml:space="preserve">Обеспечивать каждому ребенку возможность </w:t>
            </w:r>
          </w:p>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t>радостно и содержательно прожить период дошкольного детства</w:t>
            </w:r>
          </w:p>
          <w:p w:rsidR="005319DE" w:rsidRPr="009F3E5E" w:rsidRDefault="005319DE" w:rsidP="005319DE">
            <w:pPr>
              <w:contextualSpacing/>
              <w:rPr>
                <w:rFonts w:eastAsia="Calibri"/>
                <w:bCs/>
                <w:lang w:eastAsia="en-US"/>
              </w:rPr>
            </w:pPr>
            <w:r w:rsidRPr="009F3E5E">
              <w:rPr>
                <w:rFonts w:eastAsia="Calibri"/>
                <w:bCs/>
                <w:lang w:eastAsia="en-US"/>
              </w:rPr>
              <w:t>Создавать общую атмосферу доброжелательности, принятия каждого, доверия, эмоционального комфорта, тепла и понимания</w:t>
            </w:r>
          </w:p>
          <w:p w:rsidR="005319DE" w:rsidRPr="009F3E5E" w:rsidRDefault="005319DE" w:rsidP="005319DE">
            <w:pPr>
              <w:contextualSpacing/>
              <w:rPr>
                <w:rFonts w:eastAsia="Calibri"/>
                <w:bCs/>
                <w:lang w:eastAsia="en-US"/>
              </w:rPr>
            </w:pPr>
            <w:r w:rsidRPr="009F3E5E">
              <w:rPr>
                <w:rFonts w:eastAsia="Calibri"/>
                <w:bCs/>
                <w:lang w:eastAsia="en-US"/>
              </w:rPr>
              <w:t>Организовывать яркие,радостные общие события</w:t>
            </w:r>
            <w:r w:rsidRPr="009F3E5E">
              <w:rPr>
                <w:rFonts w:eastAsia="Calibri"/>
                <w:b/>
                <w:bCs/>
                <w:lang w:eastAsia="en-US"/>
              </w:rPr>
              <w:t>в</w:t>
            </w:r>
            <w:r w:rsidRPr="009F3E5E">
              <w:rPr>
                <w:rFonts w:eastAsia="Calibri"/>
                <w:bCs/>
                <w:lang w:eastAsia="en-US"/>
              </w:rPr>
              <w:t xml:space="preserve"> жизни детей</w:t>
            </w:r>
          </w:p>
          <w:p w:rsidR="005319DE" w:rsidRPr="009F3E5E" w:rsidRDefault="005319DE" w:rsidP="005319DE">
            <w:pPr>
              <w:spacing w:after="200" w:line="276" w:lineRule="auto"/>
              <w:contextualSpacing/>
              <w:rPr>
                <w:rFonts w:eastAsia="Calibri"/>
                <w:b/>
                <w:bCs/>
                <w:lang w:eastAsia="en-US"/>
              </w:rPr>
            </w:pPr>
          </w:p>
        </w:tc>
        <w:tc>
          <w:tcPr>
            <w:tcW w:w="7055" w:type="dxa"/>
          </w:tcPr>
          <w:p w:rsidR="005319DE" w:rsidRPr="009F3E5E" w:rsidRDefault="005319DE" w:rsidP="005319DE">
            <w:pPr>
              <w:contextualSpacing/>
              <w:rPr>
                <w:rFonts w:eastAsia="Calibri"/>
                <w:lang w:eastAsia="en-US"/>
              </w:rPr>
            </w:pPr>
            <w:r w:rsidRPr="009F3E5E">
              <w:rPr>
                <w:rFonts w:eastAsia="Calibri"/>
                <w:lang w:eastAsia="en-US"/>
              </w:rPr>
              <w:t>Учитывать настроение и пожелания детей при планировании жизнив течение дня.               Привлекать детей к обустройству группы и по возможности учитывать  их пожелания в этом вопросе. Создать уютный, теплый, гармоничный, эсте</w:t>
            </w:r>
            <w:r w:rsidRPr="009F3E5E">
              <w:rPr>
                <w:rFonts w:eastAsia="Calibri"/>
                <w:lang w:eastAsia="en-US"/>
              </w:rPr>
              <w:softHyphen/>
              <w:t>тически целостный и современный интерьер группы.                                                                 Обеспечить условия (свободное мес</w:t>
            </w:r>
            <w:r w:rsidRPr="009F3E5E">
              <w:rPr>
                <w:rFonts w:eastAsia="Calibri"/>
                <w:lang w:eastAsia="en-US"/>
              </w:rPr>
              <w:softHyphen/>
              <w:t>то, материалы) для разнообразной со</w:t>
            </w:r>
            <w:r w:rsidRPr="009F3E5E">
              <w:rPr>
                <w:rFonts w:eastAsia="Calibri"/>
                <w:lang w:eastAsia="en-US"/>
              </w:rPr>
              <w:softHyphen/>
              <w:t>держательной самостоятельной дея</w:t>
            </w:r>
            <w:r w:rsidRPr="009F3E5E">
              <w:rPr>
                <w:rFonts w:eastAsia="Calibri"/>
                <w:lang w:eastAsia="en-US"/>
              </w:rPr>
              <w:softHyphen/>
              <w:t xml:space="preserve">тельности детей.      </w:t>
            </w:r>
          </w:p>
          <w:p w:rsidR="005319DE" w:rsidRPr="009F3E5E" w:rsidRDefault="005319DE" w:rsidP="005319DE">
            <w:pPr>
              <w:contextualSpacing/>
              <w:rPr>
                <w:rFonts w:eastAsia="Calibri"/>
                <w:lang w:eastAsia="en-US"/>
              </w:rPr>
            </w:pPr>
            <w:r w:rsidRPr="009F3E5E">
              <w:rPr>
                <w:rFonts w:eastAsia="Calibri"/>
                <w:lang w:eastAsia="en-US"/>
              </w:rPr>
              <w:t>Реализовывать интересы и девочек, и мальчиков при планировании раз</w:t>
            </w:r>
            <w:r w:rsidRPr="009F3E5E">
              <w:rPr>
                <w:rFonts w:eastAsia="Calibri"/>
                <w:lang w:eastAsia="en-US"/>
              </w:rPr>
              <w:softHyphen/>
              <w:t xml:space="preserve">вивающей среды.            </w:t>
            </w:r>
          </w:p>
          <w:p w:rsidR="005319DE" w:rsidRPr="009F3E5E" w:rsidRDefault="005319DE" w:rsidP="005319DE">
            <w:pPr>
              <w:contextualSpacing/>
              <w:rPr>
                <w:rFonts w:eastAsia="Calibri"/>
                <w:lang w:eastAsia="en-US"/>
              </w:rPr>
            </w:pPr>
            <w:r w:rsidRPr="009F3E5E">
              <w:rPr>
                <w:rFonts w:eastAsia="Calibri"/>
                <w:lang w:eastAsia="en-US"/>
              </w:rPr>
              <w:t>Выводить детей за пределы детско</w:t>
            </w:r>
            <w:r w:rsidRPr="009F3E5E">
              <w:rPr>
                <w:rFonts w:eastAsia="Calibri"/>
                <w:lang w:eastAsia="en-US"/>
              </w:rPr>
              <w:softHyphen/>
              <w:t>го сада на прогулки и экскурсии.                                          Создавать условия для интересного и приятного общения с более старши</w:t>
            </w:r>
            <w:r w:rsidRPr="009F3E5E">
              <w:rPr>
                <w:rFonts w:eastAsia="Calibri"/>
                <w:lang w:eastAsia="en-US"/>
              </w:rPr>
              <w:softHyphen/>
              <w:t>ми и более младшими детьми в дет</w:t>
            </w:r>
            <w:r w:rsidRPr="009F3E5E">
              <w:rPr>
                <w:rFonts w:eastAsia="Calibri"/>
                <w:lang w:eastAsia="en-US"/>
              </w:rPr>
              <w:softHyphen/>
              <w:t xml:space="preserve">ском саду.                                             Отмечать в группе общие праздники и дни рождения каждого ребенка  по единому ритуалу. </w:t>
            </w:r>
          </w:p>
          <w:p w:rsidR="005319DE" w:rsidRPr="009F3E5E" w:rsidRDefault="005319DE" w:rsidP="005319DE">
            <w:pPr>
              <w:spacing w:after="200" w:line="276" w:lineRule="auto"/>
              <w:contextualSpacing/>
              <w:rPr>
                <w:rFonts w:eastAsia="Calibri"/>
                <w:lang w:eastAsia="en-US"/>
              </w:rPr>
            </w:pPr>
            <w:r w:rsidRPr="009F3E5E">
              <w:rPr>
                <w:rFonts w:eastAsia="Calibri"/>
                <w:lang w:eastAsia="en-US"/>
              </w:rPr>
              <w:t>Использовать музыку как средство регуляции настроения детей, создания  благоприятного эмоционального фона.                                       Поощрять детей свободно, выразительно двигаться под музыку</w:t>
            </w:r>
          </w:p>
          <w:p w:rsidR="005319DE" w:rsidRPr="009F3E5E" w:rsidRDefault="005319DE" w:rsidP="005319DE">
            <w:pPr>
              <w:spacing w:after="200" w:line="276" w:lineRule="auto"/>
              <w:contextualSpacing/>
              <w:rPr>
                <w:rFonts w:eastAsia="Calibri"/>
                <w:b/>
                <w:bCs/>
                <w:lang w:eastAsia="en-US"/>
              </w:rPr>
            </w:pPr>
            <w:r w:rsidRPr="009F3E5E">
              <w:rPr>
                <w:rFonts w:eastAsia="Calibri"/>
                <w:lang w:eastAsia="en-US"/>
              </w:rPr>
              <w:t>Показывать детям кукольныеспектакли.Организовывать праздники-сюрпризы.              Отмечать традиционные праздники.                 Создавать условия для участия родителей в жизни группы.                                                                Приглашать в группу интересных людей, исполнителей, писателей для встреч, проведения мастер-классов.                                                   Приглашать театральные коллек</w:t>
            </w:r>
            <w:r w:rsidRPr="009F3E5E">
              <w:rPr>
                <w:rFonts w:eastAsia="Calibri"/>
                <w:lang w:eastAsia="en-US"/>
              </w:rPr>
              <w:softHyphen/>
              <w:t>тивы для показа сказок.                                                               Реализовывать региональный компонент по отбору содержания тра</w:t>
            </w:r>
            <w:r w:rsidRPr="009F3E5E">
              <w:rPr>
                <w:rFonts w:eastAsia="Calibri"/>
                <w:lang w:eastAsia="en-US"/>
              </w:rPr>
              <w:softHyphen/>
              <w:t>диционных праздников</w:t>
            </w:r>
          </w:p>
        </w:tc>
      </w:tr>
    </w:tbl>
    <w:p w:rsidR="005319DE" w:rsidRPr="00AD5611" w:rsidRDefault="005319DE" w:rsidP="005319DE">
      <w:pPr>
        <w:spacing w:after="200" w:line="276" w:lineRule="auto"/>
        <w:contextualSpacing/>
        <w:rPr>
          <w:rFonts w:eastAsia="Calibri"/>
          <w:b/>
          <w:bCs/>
          <w:lang w:eastAsia="en-US"/>
        </w:rPr>
      </w:pPr>
    </w:p>
    <w:p w:rsidR="005319DE" w:rsidRDefault="005319DE" w:rsidP="005319DE">
      <w:pPr>
        <w:rPr>
          <w:rFonts w:eastAsia="Calibri"/>
          <w:b/>
          <w:bCs/>
          <w:lang w:eastAsia="en-US"/>
        </w:rPr>
      </w:pPr>
    </w:p>
    <w:p w:rsidR="005319DE" w:rsidRDefault="005319DE" w:rsidP="005319DE">
      <w:pPr>
        <w:rPr>
          <w:b/>
          <w:bCs/>
        </w:rPr>
      </w:pPr>
      <w:r w:rsidRPr="00AD5611">
        <w:rPr>
          <w:b/>
          <w:bCs/>
        </w:rPr>
        <w:t>СОДЕРЖАНИЕ РАБОТЫ (старший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2"/>
        <w:gridCol w:w="6685"/>
      </w:tblGrid>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t>Задачи работы с детьми</w:t>
            </w:r>
          </w:p>
        </w:tc>
        <w:tc>
          <w:tcPr>
            <w:tcW w:w="7055"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t>Основные пути их решения</w:t>
            </w:r>
          </w:p>
        </w:tc>
      </w:tr>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t>Социально-коммуникативное развитие</w:t>
            </w:r>
          </w:p>
          <w:p w:rsidR="005319DE" w:rsidRPr="009F3E5E" w:rsidRDefault="005319DE" w:rsidP="005319DE">
            <w:r w:rsidRPr="009F3E5E">
              <w:t>Создавать условия для формирования произволь</w:t>
            </w:r>
            <w:r w:rsidRPr="009F3E5E">
              <w:softHyphen/>
              <w:t>ности и опосредованности основных психических процессов (внимания, па</w:t>
            </w:r>
            <w:r w:rsidRPr="009F3E5E">
              <w:softHyphen/>
              <w:t xml:space="preserve">мяти, мышления, </w:t>
            </w:r>
            <w:r w:rsidRPr="009F3E5E">
              <w:lastRenderedPageBreak/>
              <w:t>восприя</w:t>
            </w:r>
            <w:r w:rsidRPr="009F3E5E">
              <w:softHyphen/>
              <w:t>тия):</w:t>
            </w:r>
          </w:p>
          <w:p w:rsidR="005319DE" w:rsidRPr="009F3E5E" w:rsidRDefault="005319DE" w:rsidP="005319DE">
            <w:r w:rsidRPr="009F3E5E">
              <w:t>в играх с правилами;</w:t>
            </w:r>
          </w:p>
          <w:p w:rsidR="005319DE" w:rsidRPr="009F3E5E" w:rsidRDefault="005319DE" w:rsidP="005319DE">
            <w:r w:rsidRPr="009F3E5E">
              <w:t>при выполнении зада</w:t>
            </w:r>
            <w:r w:rsidRPr="009F3E5E">
              <w:softHyphen/>
              <w:t>ний на воспроизведение об</w:t>
            </w:r>
            <w:r w:rsidRPr="009F3E5E">
              <w:softHyphen/>
              <w:t>разца;</w:t>
            </w:r>
          </w:p>
          <w:p w:rsidR="005319DE" w:rsidRPr="009F3E5E" w:rsidRDefault="005319DE" w:rsidP="005319DE">
            <w:r w:rsidRPr="009F3E5E">
              <w:t>при обучении работе по словесной инструкции;</w:t>
            </w:r>
          </w:p>
          <w:p w:rsidR="005319DE" w:rsidRPr="009F3E5E" w:rsidRDefault="005319DE" w:rsidP="005319DE">
            <w:pPr>
              <w:rPr>
                <w:rFonts w:eastAsia="Arial Unicode MS"/>
              </w:rPr>
            </w:pPr>
            <w:r w:rsidRPr="009F3E5E">
              <w:t>в рамках работы по обу</w:t>
            </w:r>
            <w:r w:rsidRPr="009F3E5E">
              <w:softHyphen/>
              <w:t>чению движению;</w:t>
            </w:r>
          </w:p>
          <w:p w:rsidR="005319DE" w:rsidRPr="009F3E5E" w:rsidRDefault="005319DE" w:rsidP="005319DE">
            <w:r w:rsidRPr="009F3E5E">
              <w:t>в контексте общения со взрослым;</w:t>
            </w:r>
          </w:p>
          <w:p w:rsidR="005319DE" w:rsidRPr="009F3E5E" w:rsidRDefault="005319DE" w:rsidP="005319DE">
            <w:pPr>
              <w:rPr>
                <w:rFonts w:eastAsia="Arial Unicode MS"/>
              </w:rPr>
            </w:pPr>
            <w:r w:rsidRPr="009F3E5E">
              <w:t>в контексте поведения в обществе.</w:t>
            </w:r>
          </w:p>
          <w:p w:rsidR="005319DE" w:rsidRPr="009F3E5E" w:rsidRDefault="005319DE" w:rsidP="005319DE">
            <w:r w:rsidRPr="009F3E5E">
              <w:t>Формировать способ</w:t>
            </w:r>
            <w:r w:rsidRPr="009F3E5E">
              <w:softHyphen/>
              <w:t>ность к адекватной оценке результатов собственной деятельности</w:t>
            </w:r>
          </w:p>
          <w:p w:rsidR="005319DE" w:rsidRPr="009F3E5E" w:rsidRDefault="005319DE" w:rsidP="005319DE">
            <w:r w:rsidRPr="009F3E5E">
              <w:t>Закладывать основу психологической устойчи</w:t>
            </w:r>
            <w:r w:rsidRPr="009F3E5E">
              <w:softHyphen/>
              <w:t>вости к неуспеху и выраба</w:t>
            </w:r>
            <w:r w:rsidRPr="009F3E5E">
              <w:softHyphen/>
              <w:t>тывать установку на его конструктивное преодоле</w:t>
            </w:r>
            <w:r w:rsidRPr="009F3E5E">
              <w:softHyphen/>
              <w:t>ние</w:t>
            </w:r>
          </w:p>
          <w:p w:rsidR="005319DE" w:rsidRPr="009F3E5E" w:rsidRDefault="005319DE" w:rsidP="005319DE">
            <w:r w:rsidRPr="009F3E5E">
              <w:t>Содействовать становлению мотивации учебной деятельности.</w:t>
            </w:r>
          </w:p>
          <w:p w:rsidR="005319DE" w:rsidRPr="009F3E5E" w:rsidRDefault="005319DE" w:rsidP="005319DE">
            <w:pPr>
              <w:rPr>
                <w:bCs/>
              </w:rPr>
            </w:pPr>
            <w:r w:rsidRPr="009F3E5E">
              <w:rPr>
                <w:bCs/>
              </w:rPr>
              <w:t>Содействовать становле</w:t>
            </w:r>
            <w:r w:rsidRPr="009F3E5E">
              <w:rPr>
                <w:bCs/>
              </w:rPr>
              <w:softHyphen/>
              <w:t>нию ценностных ориента</w:t>
            </w:r>
            <w:r w:rsidRPr="009F3E5E">
              <w:rPr>
                <w:bCs/>
              </w:rPr>
              <w:softHyphen/>
              <w:t>ции.</w:t>
            </w:r>
          </w:p>
          <w:p w:rsidR="005319DE" w:rsidRPr="009F3E5E" w:rsidRDefault="005319DE" w:rsidP="005319DE">
            <w:pPr>
              <w:rPr>
                <w:bCs/>
              </w:rPr>
            </w:pPr>
            <w:r w:rsidRPr="009F3E5E">
              <w:rPr>
                <w:bCs/>
              </w:rPr>
              <w:t>Воспитывать чувство патриотизма, любви и ува</w:t>
            </w:r>
            <w:r w:rsidRPr="009F3E5E">
              <w:rPr>
                <w:bCs/>
              </w:rPr>
              <w:softHyphen/>
              <w:t>жения к своей стране — России.</w:t>
            </w:r>
          </w:p>
          <w:p w:rsidR="005319DE" w:rsidRPr="009F3E5E" w:rsidRDefault="005319DE" w:rsidP="005319DE">
            <w:r w:rsidRPr="009F3E5E">
              <w:t>Формировать предпосылки трудовой деятельности.</w:t>
            </w:r>
          </w:p>
          <w:p w:rsidR="005319DE" w:rsidRPr="009F3E5E" w:rsidRDefault="005319DE" w:rsidP="005319DE">
            <w:pPr>
              <w:rPr>
                <w:bCs/>
              </w:rPr>
            </w:pPr>
            <w:r w:rsidRPr="009F3E5E">
              <w:rPr>
                <w:bCs/>
              </w:rPr>
              <w:t>Развивать уверенность в себе и своих возможно</w:t>
            </w:r>
            <w:r w:rsidRPr="009F3E5E">
              <w:rPr>
                <w:bCs/>
              </w:rPr>
              <w:softHyphen/>
              <w:t>стях; развивать актив</w:t>
            </w:r>
            <w:r w:rsidRPr="009F3E5E">
              <w:rPr>
                <w:bCs/>
              </w:rPr>
              <w:softHyphen/>
              <w:t>ность, инициативность, са</w:t>
            </w:r>
            <w:r w:rsidRPr="009F3E5E">
              <w:rPr>
                <w:bCs/>
              </w:rPr>
              <w:softHyphen/>
              <w:t>мостоятельность.</w:t>
            </w:r>
          </w:p>
          <w:p w:rsidR="005319DE" w:rsidRPr="009F3E5E" w:rsidRDefault="005319DE" w:rsidP="005319DE">
            <w:pPr>
              <w:rPr>
                <w:bCs/>
              </w:rPr>
            </w:pPr>
            <w:r w:rsidRPr="009F3E5E">
              <w:rPr>
                <w:bCs/>
              </w:rPr>
              <w:t>Содействовать становле</w:t>
            </w:r>
            <w:r w:rsidRPr="009F3E5E">
              <w:rPr>
                <w:bCs/>
              </w:rPr>
              <w:softHyphen/>
              <w:t>нию социально ценных взаимоотношений:                      формировать доброже</w:t>
            </w:r>
            <w:r w:rsidRPr="009F3E5E">
              <w:rPr>
                <w:bCs/>
              </w:rPr>
              <w:softHyphen/>
              <w:t>лательные и равноправные отношения между сверст</w:t>
            </w:r>
            <w:r w:rsidRPr="009F3E5E">
              <w:rPr>
                <w:bCs/>
              </w:rPr>
              <w:softHyphen/>
              <w:t>никами;</w:t>
            </w:r>
          </w:p>
          <w:p w:rsidR="005319DE" w:rsidRPr="009F3E5E" w:rsidRDefault="005319DE" w:rsidP="005319DE">
            <w:pPr>
              <w:rPr>
                <w:bCs/>
              </w:rPr>
            </w:pPr>
            <w:r w:rsidRPr="009F3E5E">
              <w:rPr>
                <w:bCs/>
              </w:rPr>
              <w:t>предотвращать негатив</w:t>
            </w:r>
            <w:r w:rsidRPr="009F3E5E">
              <w:rPr>
                <w:bCs/>
              </w:rPr>
              <w:softHyphen/>
              <w:t>ное поведение, обеспечи</w:t>
            </w:r>
            <w:r w:rsidRPr="009F3E5E">
              <w:rPr>
                <w:bCs/>
              </w:rPr>
              <w:softHyphen/>
              <w:t xml:space="preserve">вать каждому ребенку физическую безопасность со стороны сверстников; </w:t>
            </w:r>
          </w:p>
          <w:p w:rsidR="005319DE" w:rsidRPr="009F3E5E" w:rsidRDefault="005319DE" w:rsidP="005319DE">
            <w:pPr>
              <w:rPr>
                <w:bCs/>
              </w:rPr>
            </w:pPr>
            <w:r w:rsidRPr="009F3E5E">
              <w:rPr>
                <w:bCs/>
              </w:rPr>
              <w:t>способствовать осознанию детьми необходимости со</w:t>
            </w:r>
            <w:r w:rsidRPr="009F3E5E">
              <w:rPr>
                <w:bCs/>
              </w:rPr>
              <w:softHyphen/>
              <w:t xml:space="preserve">блюдать правила; </w:t>
            </w:r>
          </w:p>
          <w:p w:rsidR="005319DE" w:rsidRPr="009F3E5E" w:rsidRDefault="005319DE" w:rsidP="005319DE">
            <w:pPr>
              <w:rPr>
                <w:bCs/>
              </w:rPr>
            </w:pPr>
            <w:r w:rsidRPr="009F3E5E">
              <w:rPr>
                <w:bCs/>
              </w:rPr>
              <w:t>формировать представ</w:t>
            </w:r>
            <w:r w:rsidRPr="009F3E5E">
              <w:rPr>
                <w:bCs/>
              </w:rPr>
              <w:softHyphen/>
              <w:t xml:space="preserve">ления о положительных и </w:t>
            </w:r>
            <w:r w:rsidRPr="009F3E5E">
              <w:rPr>
                <w:bCs/>
              </w:rPr>
              <w:lastRenderedPageBreak/>
              <w:t>отрицательных поступках и их носителях; формировать соответ</w:t>
            </w:r>
            <w:r w:rsidRPr="009F3E5E">
              <w:rPr>
                <w:bCs/>
              </w:rPr>
              <w:softHyphen/>
              <w:t>ствующее отношение к но</w:t>
            </w:r>
            <w:r w:rsidRPr="009F3E5E">
              <w:rPr>
                <w:bCs/>
              </w:rPr>
              <w:softHyphen/>
              <w:t>сителям бытующих в детском обществе одобряе</w:t>
            </w:r>
            <w:r w:rsidRPr="009F3E5E">
              <w:rPr>
                <w:bCs/>
              </w:rPr>
              <w:softHyphen/>
              <w:t>мых и осуждаемых поступ</w:t>
            </w:r>
            <w:r w:rsidRPr="009F3E5E">
              <w:rPr>
                <w:bCs/>
              </w:rPr>
              <w:softHyphen/>
              <w:t xml:space="preserve">ков; </w:t>
            </w:r>
          </w:p>
          <w:p w:rsidR="005319DE" w:rsidRPr="009F3E5E" w:rsidRDefault="005319DE" w:rsidP="005319DE">
            <w:pPr>
              <w:rPr>
                <w:bCs/>
              </w:rPr>
            </w:pPr>
            <w:r w:rsidRPr="009F3E5E">
              <w:rPr>
                <w:bCs/>
              </w:rPr>
              <w:t>формировать представ</w:t>
            </w:r>
            <w:r w:rsidRPr="009F3E5E">
              <w:rPr>
                <w:bCs/>
              </w:rPr>
              <w:softHyphen/>
              <w:t xml:space="preserve">ления и отношение к себе; </w:t>
            </w:r>
          </w:p>
          <w:p w:rsidR="005319DE" w:rsidRPr="009F3E5E" w:rsidRDefault="005319DE" w:rsidP="005319DE">
            <w:pPr>
              <w:rPr>
                <w:bCs/>
              </w:rPr>
            </w:pPr>
            <w:r w:rsidRPr="009F3E5E">
              <w:rPr>
                <w:bCs/>
              </w:rPr>
              <w:t>вносить в образ Я ребенка представление о наличии у него положительных мо</w:t>
            </w:r>
            <w:r w:rsidRPr="009F3E5E">
              <w:rPr>
                <w:bCs/>
              </w:rPr>
              <w:softHyphen/>
              <w:t xml:space="preserve">ральных качеств;                                       формировать у детей самоуважение; </w:t>
            </w:r>
          </w:p>
          <w:p w:rsidR="005319DE" w:rsidRPr="009F3E5E" w:rsidRDefault="005319DE" w:rsidP="005319DE">
            <w:pPr>
              <w:rPr>
                <w:bCs/>
              </w:rPr>
            </w:pPr>
            <w:r w:rsidRPr="009F3E5E">
              <w:rPr>
                <w:bCs/>
              </w:rPr>
              <w:t>формировать способ</w:t>
            </w:r>
            <w:r w:rsidRPr="009F3E5E">
              <w:rPr>
                <w:bCs/>
              </w:rPr>
              <w:softHyphen/>
              <w:t>ность принимать критику взрослых и сверстников</w:t>
            </w:r>
          </w:p>
          <w:p w:rsidR="005319DE" w:rsidRPr="009F3E5E" w:rsidRDefault="005319DE" w:rsidP="005319DE">
            <w:pPr>
              <w:rPr>
                <w:bCs/>
              </w:rPr>
            </w:pPr>
            <w:r w:rsidRPr="009F3E5E">
              <w:rPr>
                <w:bCs/>
              </w:rPr>
              <w:t>Укреплять доверие и привязанность к взрослому, реализуя потребность ребенка во внеситуативно-личностном общении.</w:t>
            </w:r>
          </w:p>
          <w:p w:rsidR="005319DE" w:rsidRPr="009F3E5E" w:rsidRDefault="005319DE" w:rsidP="005319DE">
            <w:pPr>
              <w:rPr>
                <w:bCs/>
              </w:rPr>
            </w:pPr>
            <w:r w:rsidRPr="009F3E5E">
              <w:rPr>
                <w:bCs/>
              </w:rPr>
              <w:t>Формировать отноше</w:t>
            </w:r>
            <w:r w:rsidRPr="009F3E5E">
              <w:rPr>
                <w:bCs/>
              </w:rPr>
              <w:softHyphen/>
              <w:t>ние к окружающему миру:                     укреплять познавательное отношение к миру;</w:t>
            </w:r>
          </w:p>
          <w:p w:rsidR="005319DE" w:rsidRPr="009F3E5E" w:rsidRDefault="005319DE" w:rsidP="005319DE">
            <w:pPr>
              <w:rPr>
                <w:bCs/>
              </w:rPr>
            </w:pPr>
            <w:r w:rsidRPr="009F3E5E">
              <w:rPr>
                <w:bCs/>
              </w:rPr>
              <w:t>закладывать основы бережного и заботливого отношения к окружающему миру.</w:t>
            </w:r>
          </w:p>
          <w:p w:rsidR="005319DE" w:rsidRPr="009F3E5E" w:rsidRDefault="005319DE" w:rsidP="005319DE">
            <w:pPr>
              <w:rPr>
                <w:rFonts w:eastAsia="Arial Unicode MS"/>
                <w:b/>
                <w:bCs/>
              </w:rPr>
            </w:pPr>
            <w:r w:rsidRPr="009F3E5E">
              <w:rPr>
                <w:bCs/>
              </w:rPr>
              <w:t>Поддерживать созидательное отношение к окружающему миру и готовность совершать трудовые усилия.</w:t>
            </w:r>
          </w:p>
          <w:p w:rsidR="005319DE" w:rsidRPr="009F3E5E" w:rsidRDefault="005319DE" w:rsidP="005319DE">
            <w:pPr>
              <w:rPr>
                <w:b/>
                <w:bCs/>
              </w:rPr>
            </w:pPr>
          </w:p>
          <w:p w:rsidR="005319DE" w:rsidRPr="009F3E5E" w:rsidRDefault="005319DE" w:rsidP="005319DE">
            <w:pPr>
              <w:spacing w:after="200" w:line="276" w:lineRule="auto"/>
              <w:contextualSpacing/>
              <w:rPr>
                <w:rFonts w:eastAsia="Calibri"/>
                <w:b/>
                <w:bCs/>
                <w:lang w:eastAsia="en-US"/>
              </w:rPr>
            </w:pPr>
          </w:p>
        </w:tc>
        <w:tc>
          <w:tcPr>
            <w:tcW w:w="7055" w:type="dxa"/>
          </w:tcPr>
          <w:p w:rsidR="005319DE" w:rsidRPr="009F3E5E" w:rsidRDefault="005319DE" w:rsidP="005319DE">
            <w:pPr>
              <w:rPr>
                <w:b/>
                <w:bCs/>
              </w:rPr>
            </w:pPr>
            <w:r w:rsidRPr="009F3E5E">
              <w:lastRenderedPageBreak/>
              <w:t>Учить детей играть в игры с прави</w:t>
            </w:r>
            <w:r w:rsidRPr="009F3E5E">
              <w:softHyphen/>
              <w:t>лами (настольные, настольно-печатные, шансовые, подвижные, спортив</w:t>
            </w:r>
            <w:r w:rsidRPr="009F3E5E">
              <w:softHyphen/>
              <w:t>ные, хороводные). Раскрывать детям смысл и значение правил для успеш</w:t>
            </w:r>
            <w:r w:rsidRPr="009F3E5E">
              <w:softHyphen/>
              <w:t>ной организации совместных игр.</w:t>
            </w:r>
          </w:p>
          <w:p w:rsidR="005319DE" w:rsidRPr="009F3E5E" w:rsidRDefault="005319DE" w:rsidP="005319DE">
            <w:r w:rsidRPr="009F3E5E">
              <w:t>Вводить задания, требующие вос</w:t>
            </w:r>
            <w:r w:rsidRPr="009F3E5E">
              <w:softHyphen/>
              <w:t>произведения образца.</w:t>
            </w:r>
          </w:p>
          <w:p w:rsidR="005319DE" w:rsidRPr="009F3E5E" w:rsidRDefault="005319DE" w:rsidP="005319DE">
            <w:r w:rsidRPr="009F3E5E">
              <w:t>При воспроиз</w:t>
            </w:r>
            <w:r w:rsidRPr="009F3E5E">
              <w:softHyphen/>
              <w:t>ведении образцов в продуктивных ви</w:t>
            </w:r>
            <w:r w:rsidRPr="009F3E5E">
              <w:softHyphen/>
              <w:t xml:space="preserve">дах деятельности (конструировании, аппликации) учить </w:t>
            </w:r>
            <w:r w:rsidRPr="009F3E5E">
              <w:lastRenderedPageBreak/>
              <w:t xml:space="preserve">пользоваться вспомогательными приемами. </w:t>
            </w:r>
          </w:p>
          <w:p w:rsidR="005319DE" w:rsidRPr="009F3E5E" w:rsidRDefault="005319DE" w:rsidP="005319DE">
            <w:r w:rsidRPr="009F3E5E">
              <w:t>Учить анализировать образец и делить его на фрагменты: выделять начало и ближайший отрезок работы, фикси</w:t>
            </w:r>
            <w:r w:rsidRPr="009F3E5E">
              <w:softHyphen/>
              <w:t>ровать уже воспроизведенные элемен</w:t>
            </w:r>
            <w:r w:rsidRPr="009F3E5E">
              <w:softHyphen/>
              <w:t>ты; сравнивать результаты работы с образцом</w:t>
            </w:r>
            <w:r w:rsidRPr="009F3E5E">
              <w:rPr>
                <w:b/>
                <w:bCs/>
              </w:rPr>
              <w:t>.</w:t>
            </w:r>
          </w:p>
          <w:p w:rsidR="005319DE" w:rsidRPr="009F3E5E" w:rsidRDefault="005319DE" w:rsidP="005319DE">
            <w:r w:rsidRPr="009F3E5E">
              <w:t>Учить приемам поэлементного со</w:t>
            </w:r>
            <w:r w:rsidRPr="009F3E5E">
              <w:softHyphen/>
              <w:t>поставления. Изготовлять для игро</w:t>
            </w:r>
            <w:r w:rsidRPr="009F3E5E">
              <w:softHyphen/>
              <w:t>вых персонажей парные предметы и комплекты.                         Создавать продукт по заданному расчлененному на составные части и нерасчлененному с повышением сте</w:t>
            </w:r>
            <w:r w:rsidRPr="009F3E5E">
              <w:softHyphen/>
              <w:t>пени сложности образцу</w:t>
            </w:r>
            <w:r w:rsidRPr="009F3E5E">
              <w:rPr>
                <w:b/>
                <w:bCs/>
              </w:rPr>
              <w:t>.</w:t>
            </w:r>
          </w:p>
          <w:p w:rsidR="005319DE" w:rsidRPr="009F3E5E" w:rsidRDefault="005319DE" w:rsidP="005319DE">
            <w:pPr>
              <w:rPr>
                <w:b/>
                <w:bCs/>
              </w:rPr>
            </w:pPr>
            <w:r w:rsidRPr="009F3E5E">
              <w:t>Учить работать по словесной инст</w:t>
            </w:r>
            <w:r w:rsidRPr="009F3E5E">
              <w:softHyphen/>
              <w:t>рукции</w:t>
            </w:r>
            <w:r w:rsidRPr="009F3E5E">
              <w:rPr>
                <w:b/>
                <w:bCs/>
              </w:rPr>
              <w:t>.</w:t>
            </w:r>
          </w:p>
          <w:p w:rsidR="005319DE" w:rsidRPr="009F3E5E" w:rsidRDefault="005319DE" w:rsidP="005319DE">
            <w:pPr>
              <w:rPr>
                <w:bCs/>
              </w:rPr>
            </w:pPr>
            <w:r w:rsidRPr="009F3E5E">
              <w:rPr>
                <w:bCs/>
              </w:rPr>
              <w:t>Обеспечивать понимание необходи</w:t>
            </w:r>
            <w:r w:rsidRPr="009F3E5E">
              <w:rPr>
                <w:bCs/>
              </w:rPr>
              <w:softHyphen/>
              <w:t>мости точного выполнения словесной инструкции в определенных ситуа</w:t>
            </w:r>
            <w:r w:rsidRPr="009F3E5E">
              <w:rPr>
                <w:bCs/>
              </w:rPr>
              <w:softHyphen/>
              <w:t>циях.</w:t>
            </w:r>
          </w:p>
          <w:p w:rsidR="005319DE" w:rsidRPr="009F3E5E" w:rsidRDefault="005319DE" w:rsidP="005319DE">
            <w:pPr>
              <w:rPr>
                <w:bCs/>
              </w:rPr>
            </w:pPr>
            <w:r w:rsidRPr="009F3E5E">
              <w:rPr>
                <w:bCs/>
              </w:rPr>
              <w:t>Знакомить с примерами нега</w:t>
            </w:r>
            <w:r w:rsidRPr="009F3E5E">
              <w:rPr>
                <w:bCs/>
              </w:rPr>
              <w:softHyphen/>
              <w:t>тивных последствий неточного вы</w:t>
            </w:r>
            <w:r w:rsidRPr="009F3E5E">
              <w:rPr>
                <w:bCs/>
              </w:rPr>
              <w:softHyphen/>
              <w:t>полнения словесных инструкций.</w:t>
            </w:r>
          </w:p>
          <w:p w:rsidR="005319DE" w:rsidRPr="009F3E5E" w:rsidRDefault="005319DE" w:rsidP="005319DE">
            <w:pPr>
              <w:rPr>
                <w:bCs/>
              </w:rPr>
            </w:pPr>
            <w:r w:rsidRPr="009F3E5E">
              <w:rPr>
                <w:bCs/>
              </w:rPr>
              <w:t>Учить понимать, удерживать и вы</w:t>
            </w:r>
            <w:r w:rsidRPr="009F3E5E">
              <w:rPr>
                <w:bCs/>
              </w:rPr>
              <w:softHyphen/>
              <w:t>полнять словесную пошаговую ин</w:t>
            </w:r>
            <w:r w:rsidRPr="009F3E5E">
              <w:rPr>
                <w:bCs/>
              </w:rPr>
              <w:softHyphen/>
              <w:t>струкцию; инструкцию в два дейст</w:t>
            </w:r>
            <w:r w:rsidRPr="009F3E5E">
              <w:rPr>
                <w:bCs/>
              </w:rPr>
              <w:softHyphen/>
              <w:t>вия.                                                       Проводить дидактические игры с поочередным инструктированием ре</w:t>
            </w:r>
            <w:r w:rsidRPr="009F3E5E">
              <w:rPr>
                <w:bCs/>
              </w:rPr>
              <w:softHyphen/>
              <w:t>бенком партнеров по игре.</w:t>
            </w:r>
          </w:p>
          <w:p w:rsidR="005319DE" w:rsidRPr="009F3E5E" w:rsidRDefault="005319DE" w:rsidP="005319DE">
            <w:pPr>
              <w:rPr>
                <w:bCs/>
              </w:rPr>
            </w:pPr>
            <w:r w:rsidRPr="009F3E5E">
              <w:rPr>
                <w:bCs/>
              </w:rPr>
              <w:t>Вводить обучение элементам тан</w:t>
            </w:r>
            <w:r w:rsidRPr="009F3E5E">
              <w:rPr>
                <w:bCs/>
              </w:rPr>
              <w:softHyphen/>
              <w:t xml:space="preserve">ца.               </w:t>
            </w:r>
          </w:p>
          <w:p w:rsidR="005319DE" w:rsidRPr="009F3E5E" w:rsidRDefault="005319DE" w:rsidP="005319DE">
            <w:pPr>
              <w:rPr>
                <w:bCs/>
              </w:rPr>
            </w:pPr>
            <w:r w:rsidRPr="009F3E5E">
              <w:rPr>
                <w:bCs/>
              </w:rPr>
              <w:t>Заучивать небольшие литера</w:t>
            </w:r>
            <w:r w:rsidRPr="009F3E5E">
              <w:rPr>
                <w:bCs/>
              </w:rPr>
              <w:softHyphen/>
              <w:t xml:space="preserve">турные произведения (стихи) </w:t>
            </w:r>
          </w:p>
          <w:p w:rsidR="005319DE" w:rsidRPr="009F3E5E" w:rsidRDefault="005319DE" w:rsidP="005319DE">
            <w:pPr>
              <w:rPr>
                <w:bCs/>
              </w:rPr>
            </w:pPr>
            <w:r w:rsidRPr="009F3E5E">
              <w:rPr>
                <w:bCs/>
              </w:rPr>
              <w:t>наи</w:t>
            </w:r>
            <w:r w:rsidRPr="009F3E5E">
              <w:rPr>
                <w:bCs/>
              </w:rPr>
              <w:softHyphen/>
              <w:t>зусть.</w:t>
            </w:r>
          </w:p>
          <w:p w:rsidR="005319DE" w:rsidRPr="009F3E5E" w:rsidRDefault="005319DE" w:rsidP="005319DE">
            <w:pPr>
              <w:rPr>
                <w:bCs/>
              </w:rPr>
            </w:pPr>
            <w:r w:rsidRPr="009F3E5E">
              <w:rPr>
                <w:bCs/>
              </w:rPr>
              <w:t>Учить детей общению со взрослы</w:t>
            </w:r>
            <w:r w:rsidRPr="009F3E5E">
              <w:rPr>
                <w:bCs/>
              </w:rPr>
              <w:softHyphen/>
              <w:t>ми в формальной ситуации в позиции «учитель — ученик» (обращаться по имени и отчеству, обращаться на «вы», пользоваться формами фор</w:t>
            </w:r>
            <w:r w:rsidRPr="009F3E5E">
              <w:rPr>
                <w:bCs/>
              </w:rPr>
              <w:softHyphen/>
              <w:t>мальной вежливости, ждать, пока взрослый освободится).                                                                     Постепенно вводить правила пове</w:t>
            </w:r>
            <w:r w:rsidRPr="009F3E5E">
              <w:rPr>
                <w:bCs/>
              </w:rPr>
              <w:softHyphen/>
              <w:t>дения на занятии (только в первую половину дня на занятиях интеллектуально-познавательного цикла): от</w:t>
            </w:r>
            <w:r w:rsidRPr="009F3E5E">
              <w:rPr>
                <w:bCs/>
              </w:rPr>
              <w:softHyphen/>
              <w:t>вечать по одному, поднимать руку, во время занятия не ходить по груп</w:t>
            </w:r>
            <w:r w:rsidRPr="009F3E5E">
              <w:rPr>
                <w:bCs/>
              </w:rPr>
              <w:softHyphen/>
              <w:t xml:space="preserve">пе, не разговаривать о постороннем и т. п.                                    </w:t>
            </w:r>
          </w:p>
          <w:p w:rsidR="005319DE" w:rsidRPr="009F3E5E" w:rsidRDefault="005319DE" w:rsidP="005319DE">
            <w:pPr>
              <w:rPr>
                <w:bCs/>
              </w:rPr>
            </w:pPr>
            <w:r w:rsidRPr="009F3E5E">
              <w:rPr>
                <w:bCs/>
              </w:rPr>
              <w:t xml:space="preserve"> Формировать культуру поведения:                    </w:t>
            </w:r>
          </w:p>
          <w:p w:rsidR="005319DE" w:rsidRPr="009F3E5E" w:rsidRDefault="005319DE" w:rsidP="005319DE">
            <w:r w:rsidRPr="009F3E5E">
              <w:rPr>
                <w:bCs/>
              </w:rPr>
              <w:t>знакомить ребенка с правилами культурного поведения: правилами поведения за столом; правилами по</w:t>
            </w:r>
            <w:r w:rsidRPr="009F3E5E">
              <w:rPr>
                <w:bCs/>
              </w:rPr>
              <w:softHyphen/>
              <w:t>ведения в общественном месте (не кричать, не разговаривать громко, не бегать, не трогать все руками, не пор</w:t>
            </w:r>
            <w:r w:rsidRPr="009F3E5E">
              <w:rPr>
                <w:bCs/>
              </w:rPr>
              <w:softHyphen/>
              <w:t>тить вещи и т. д.); правилами вежли</w:t>
            </w:r>
            <w:r w:rsidRPr="009F3E5E">
              <w:rPr>
                <w:bCs/>
              </w:rPr>
              <w:softHyphen/>
              <w:t>вости (здороваться при встрече, вста</w:t>
            </w:r>
            <w:r w:rsidRPr="009F3E5E">
              <w:rPr>
                <w:bCs/>
              </w:rPr>
              <w:softHyphen/>
              <w:t>вать при разговоре со стоящим взрос</w:t>
            </w:r>
            <w:r w:rsidRPr="009F3E5E">
              <w:rPr>
                <w:bCs/>
              </w:rPr>
              <w:softHyphen/>
              <w:t>лым; уступать место в транспорте пожилым людям, более младшим де</w:t>
            </w:r>
            <w:r w:rsidRPr="009F3E5E">
              <w:rPr>
                <w:bCs/>
              </w:rPr>
              <w:softHyphen/>
              <w:t>тям; пропускать вперед женщин и по</w:t>
            </w:r>
            <w:r w:rsidRPr="009F3E5E">
              <w:rPr>
                <w:bCs/>
              </w:rPr>
              <w:softHyphen/>
              <w:t>жилых людей при проходе в дверь, не перебивать собеседника в разговоре); правилами приличия (не протягивать первым руку старшим, не жевать жвачку во время разговора).</w:t>
            </w:r>
          </w:p>
          <w:p w:rsidR="005319DE" w:rsidRPr="009F3E5E" w:rsidRDefault="005319DE" w:rsidP="005319DE">
            <w:r w:rsidRPr="009F3E5E">
              <w:rPr>
                <w:bCs/>
              </w:rPr>
              <w:t>Вводить адекватную оценку ре</w:t>
            </w:r>
            <w:r w:rsidRPr="009F3E5E">
              <w:rPr>
                <w:bCs/>
              </w:rPr>
              <w:softHyphen/>
              <w:t>зультата деятельности ребенка с од</w:t>
            </w:r>
            <w:r w:rsidRPr="009F3E5E">
              <w:rPr>
                <w:bCs/>
              </w:rPr>
              <w:softHyphen/>
              <w:t>новременным признанием его усилий и указанием возможных путей и спо</w:t>
            </w:r>
            <w:r w:rsidRPr="009F3E5E">
              <w:rPr>
                <w:bCs/>
              </w:rPr>
              <w:softHyphen/>
              <w:t>собов совершенствования продукта.</w:t>
            </w:r>
          </w:p>
          <w:p w:rsidR="005319DE" w:rsidRPr="009F3E5E" w:rsidRDefault="005319DE" w:rsidP="005319DE">
            <w:r w:rsidRPr="009F3E5E">
              <w:rPr>
                <w:bCs/>
              </w:rPr>
              <w:t>Спокойно реагировать на неуспех ребенка и предлагать несколько вари</w:t>
            </w:r>
            <w:r w:rsidRPr="009F3E5E">
              <w:rPr>
                <w:bCs/>
              </w:rPr>
              <w:softHyphen/>
              <w:t>антов исправления работы: повторное исполнение спустя некоторое время, доделывание, совершенствование де</w:t>
            </w:r>
            <w:r w:rsidRPr="009F3E5E">
              <w:rPr>
                <w:bCs/>
              </w:rPr>
              <w:softHyphen/>
              <w:t>талей и т. п.                                                                         Рассказывать детям о трудностях, которые вы сами испытывали при обучении новым видам деятельности.</w:t>
            </w:r>
          </w:p>
          <w:p w:rsidR="005319DE" w:rsidRPr="009F3E5E" w:rsidRDefault="005319DE" w:rsidP="005319DE">
            <w:r w:rsidRPr="009F3E5E">
              <w:rPr>
                <w:bCs/>
              </w:rPr>
              <w:lastRenderedPageBreak/>
              <w:t>Использовать пословицы и поговорки: «Терпение и труд все перетрут», «Без труда не выловишь и рыбку из пруда», «Не ошибается только тот, кто ничего не делает» и др.</w:t>
            </w:r>
          </w:p>
          <w:p w:rsidR="005319DE" w:rsidRPr="009F3E5E" w:rsidRDefault="005319DE" w:rsidP="005319DE">
            <w:pPr>
              <w:rPr>
                <w:bCs/>
              </w:rPr>
            </w:pPr>
            <w:r w:rsidRPr="009F3E5E">
              <w:rPr>
                <w:bCs/>
              </w:rPr>
              <w:t>Воспитывать у ребенка желание повышать свою компетентность (уро</w:t>
            </w:r>
            <w:r w:rsidRPr="009F3E5E">
              <w:rPr>
                <w:bCs/>
              </w:rPr>
              <w:softHyphen/>
              <w:t>вень своих возможностей), овладевая новым содержанием.                           Создавать ситуации, позволяющие ребенку реализовывать свою компе</w:t>
            </w:r>
            <w:r w:rsidRPr="009F3E5E">
              <w:rPr>
                <w:bCs/>
              </w:rPr>
              <w:softHyphen/>
              <w:t>тентность, обретая уважение и при</w:t>
            </w:r>
            <w:r w:rsidRPr="009F3E5E">
              <w:rPr>
                <w:bCs/>
              </w:rPr>
              <w:softHyphen/>
              <w:t xml:space="preserve">знание взрослых и сверстников.    </w:t>
            </w:r>
          </w:p>
          <w:p w:rsidR="005319DE" w:rsidRPr="009F3E5E" w:rsidRDefault="005319DE" w:rsidP="005319DE">
            <w:pPr>
              <w:rPr>
                <w:bCs/>
              </w:rPr>
            </w:pPr>
            <w:r w:rsidRPr="009F3E5E">
              <w:rPr>
                <w:bCs/>
              </w:rPr>
              <w:t>Обращаться к детям с просьбой по</w:t>
            </w:r>
            <w:r w:rsidRPr="009F3E5E">
              <w:rPr>
                <w:bCs/>
              </w:rPr>
              <w:softHyphen/>
              <w:t>казать воспитателю индивидуальные достижения, которые есть у каждого, и научить его им.</w:t>
            </w:r>
          </w:p>
          <w:p w:rsidR="005319DE" w:rsidRPr="009F3E5E" w:rsidRDefault="005319DE" w:rsidP="005319DE">
            <w:pPr>
              <w:rPr>
                <w:bCs/>
              </w:rPr>
            </w:pPr>
            <w:r w:rsidRPr="009F3E5E">
              <w:rPr>
                <w:bCs/>
              </w:rPr>
              <w:t>Знакомить с важностью учения для успешности во взрослой жизни.</w:t>
            </w:r>
          </w:p>
          <w:p w:rsidR="005319DE" w:rsidRPr="009F3E5E" w:rsidRDefault="005319DE" w:rsidP="005319DE">
            <w:r w:rsidRPr="009F3E5E">
              <w:rPr>
                <w:bCs/>
              </w:rPr>
              <w:t>Использовать автобиографические рассказы педагога и художественную литературу о необходимости и ценно</w:t>
            </w:r>
            <w:r w:rsidRPr="009F3E5E">
              <w:rPr>
                <w:bCs/>
              </w:rPr>
              <w:softHyphen/>
              <w:t>сти учения.</w:t>
            </w:r>
          </w:p>
          <w:p w:rsidR="005319DE" w:rsidRPr="009F3E5E" w:rsidRDefault="005319DE" w:rsidP="005319DE">
            <w:pPr>
              <w:rPr>
                <w:b/>
                <w:bCs/>
              </w:rPr>
            </w:pPr>
            <w:r w:rsidRPr="009F3E5E">
              <w:rPr>
                <w:bCs/>
              </w:rPr>
              <w:t>Рассказывать детям о школе, во</w:t>
            </w:r>
            <w:r w:rsidRPr="009F3E5E">
              <w:rPr>
                <w:bCs/>
              </w:rPr>
              <w:softHyphen/>
              <w:t>дить на экскурсии в школу</w:t>
            </w:r>
            <w:r w:rsidRPr="009F3E5E">
              <w:rPr>
                <w:b/>
                <w:bCs/>
              </w:rPr>
              <w:t>.</w:t>
            </w:r>
          </w:p>
          <w:p w:rsidR="005319DE" w:rsidRPr="009F3E5E" w:rsidRDefault="005319DE" w:rsidP="005319DE">
            <w:pPr>
              <w:rPr>
                <w:bCs/>
              </w:rPr>
            </w:pPr>
            <w:r w:rsidRPr="009F3E5E">
              <w:rPr>
                <w:bCs/>
              </w:rPr>
              <w:t xml:space="preserve">Предлагать участие в совместном со взрослым труде, не принуждая к нему.                             </w:t>
            </w:r>
          </w:p>
          <w:p w:rsidR="005319DE" w:rsidRPr="009F3E5E" w:rsidRDefault="005319DE" w:rsidP="005319DE">
            <w:pPr>
              <w:rPr>
                <w:bCs/>
              </w:rPr>
            </w:pPr>
            <w:r w:rsidRPr="009F3E5E">
              <w:rPr>
                <w:bCs/>
              </w:rPr>
              <w:t>Продолжать знакомить с профессиональным трудом взрослых.                                                  Дать детям представление о существующем обмене товарами и услугами.</w:t>
            </w:r>
          </w:p>
          <w:p w:rsidR="005319DE" w:rsidRPr="009F3E5E" w:rsidRDefault="005319DE" w:rsidP="005319DE">
            <w:pPr>
              <w:rPr>
                <w:bCs/>
              </w:rPr>
            </w:pPr>
            <w:r w:rsidRPr="009F3E5E">
              <w:rPr>
                <w:bCs/>
              </w:rPr>
              <w:t xml:space="preserve">Дать представление о зависимости чувств,  настроения людей от качества труда других.            </w:t>
            </w:r>
          </w:p>
          <w:p w:rsidR="005319DE" w:rsidRPr="009F3E5E" w:rsidRDefault="005319DE" w:rsidP="005319DE">
            <w:pPr>
              <w:rPr>
                <w:bCs/>
              </w:rPr>
            </w:pPr>
            <w:r w:rsidRPr="009F3E5E">
              <w:rPr>
                <w:bCs/>
              </w:rPr>
              <w:t>Поддерживать чувство гордости за свой труд и удовлетворения его результатами. Подчеркивать его значимость для других. Реализовывать региональные реко</w:t>
            </w:r>
            <w:r w:rsidRPr="009F3E5E">
              <w:rPr>
                <w:bCs/>
              </w:rPr>
              <w:softHyphen/>
              <w:t>мендации по отбору содержания тра</w:t>
            </w:r>
            <w:r w:rsidRPr="009F3E5E">
              <w:rPr>
                <w:bCs/>
              </w:rPr>
              <w:softHyphen/>
              <w:t>диционных видов труда</w:t>
            </w:r>
          </w:p>
          <w:p w:rsidR="005319DE" w:rsidRPr="009F3E5E" w:rsidRDefault="005319DE" w:rsidP="005319DE">
            <w:pPr>
              <w:rPr>
                <w:bCs/>
              </w:rPr>
            </w:pPr>
            <w:r w:rsidRPr="009F3E5E">
              <w:rPr>
                <w:bCs/>
              </w:rPr>
              <w:t xml:space="preserve">Приобщать детей к общечеловеческим ценностям. </w:t>
            </w:r>
          </w:p>
          <w:p w:rsidR="005319DE" w:rsidRPr="009F3E5E" w:rsidRDefault="005319DE" w:rsidP="005319DE">
            <w:pPr>
              <w:rPr>
                <w:bCs/>
              </w:rPr>
            </w:pPr>
            <w:r w:rsidRPr="009F3E5E">
              <w:rPr>
                <w:bCs/>
              </w:rPr>
              <w:t xml:space="preserve">Приучать уважать права и достоинство других людей, родителей, пожилых людей.   </w:t>
            </w:r>
          </w:p>
          <w:p w:rsidR="005319DE" w:rsidRPr="009F3E5E" w:rsidRDefault="005319DE" w:rsidP="005319DE">
            <w:pPr>
              <w:rPr>
                <w:bCs/>
              </w:rPr>
            </w:pPr>
            <w:r w:rsidRPr="009F3E5E">
              <w:rPr>
                <w:bCs/>
              </w:rPr>
              <w:t xml:space="preserve">Формировать представление о добре и зле. </w:t>
            </w:r>
          </w:p>
          <w:p w:rsidR="005319DE" w:rsidRPr="009F3E5E" w:rsidRDefault="005319DE" w:rsidP="005319DE">
            <w:pPr>
              <w:rPr>
                <w:bCs/>
              </w:rPr>
            </w:pPr>
            <w:r w:rsidRPr="009F3E5E">
              <w:rPr>
                <w:bCs/>
              </w:rPr>
              <w:t>Способствовать гуманистической направленности поведения.На материале литературных произведений, исторических фактов, биографических данных, понятных жизненных ситуаций знакомить детей с поступками людей, защищавших и отстаивавших ценности жизни, семьи, отношений товарищества, любви и верности, созидания и труда;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5319DE" w:rsidRPr="009F3E5E" w:rsidRDefault="005319DE" w:rsidP="005319DE">
            <w:pPr>
              <w:rPr>
                <w:bCs/>
              </w:rPr>
            </w:pPr>
            <w:r w:rsidRPr="009F3E5E">
              <w:rPr>
                <w:bCs/>
              </w:rPr>
              <w:t>Формировать основы морального сознания, знакомя детей с понятиями о добре и зле.</w:t>
            </w:r>
          </w:p>
          <w:p w:rsidR="005319DE" w:rsidRPr="009F3E5E" w:rsidRDefault="005319DE" w:rsidP="005319DE">
            <w:pPr>
              <w:rPr>
                <w:bCs/>
              </w:rPr>
            </w:pPr>
            <w:r w:rsidRPr="009F3E5E">
              <w:rPr>
                <w:bCs/>
              </w:rPr>
              <w:t xml:space="preserve">Раскрывать смысл ситуаций морального выбора и его последствий для самого человека и для тех, с кем этот выбор связан.                                        </w:t>
            </w:r>
          </w:p>
          <w:p w:rsidR="005319DE" w:rsidRPr="009F3E5E" w:rsidRDefault="005319DE" w:rsidP="005319DE">
            <w:pPr>
              <w:rPr>
                <w:bCs/>
              </w:rPr>
            </w:pPr>
            <w:r w:rsidRPr="009F3E5E">
              <w:rPr>
                <w:bCs/>
              </w:rPr>
              <w:t>Начинать закладывать предпосылки критической моральной самооценки.*</w:t>
            </w:r>
          </w:p>
          <w:p w:rsidR="005319DE" w:rsidRPr="009F3E5E" w:rsidRDefault="005319DE" w:rsidP="005319DE">
            <w:pPr>
              <w:spacing w:after="200" w:line="276" w:lineRule="auto"/>
              <w:contextualSpacing/>
              <w:rPr>
                <w:bCs/>
              </w:rPr>
            </w:pPr>
            <w:r w:rsidRPr="009F3E5E">
              <w:rPr>
                <w:bCs/>
              </w:rPr>
              <w:t>Воспитывать любовь и уважение к малой родине. Знакомить с поняти</w:t>
            </w:r>
            <w:r w:rsidRPr="009F3E5E">
              <w:rPr>
                <w:bCs/>
              </w:rPr>
              <w:softHyphen/>
              <w:t>ями «моя страна», «мой город (посе</w:t>
            </w:r>
            <w:r w:rsidRPr="009F3E5E">
              <w:rPr>
                <w:bCs/>
              </w:rPr>
              <w:softHyphen/>
              <w:t xml:space="preserve">лок)», «мой край».                              </w:t>
            </w:r>
            <w:r w:rsidRPr="009F3E5E">
              <w:rPr>
                <w:bCs/>
              </w:rPr>
              <w:lastRenderedPageBreak/>
              <w:t>Воспитывать любовь к родной при</w:t>
            </w:r>
            <w:r w:rsidRPr="009F3E5E">
              <w:rPr>
                <w:bCs/>
              </w:rPr>
              <w:softHyphen/>
              <w:t>роде, вызывать восхищение ее красо</w:t>
            </w:r>
            <w:r w:rsidRPr="009F3E5E">
              <w:rPr>
                <w:bCs/>
              </w:rPr>
              <w:softHyphen/>
              <w:t xml:space="preserve">той. Рассказывать о национальных природных богатствах, уникальных объектах природы.                              </w:t>
            </w:r>
          </w:p>
          <w:p w:rsidR="005319DE" w:rsidRPr="009F3E5E" w:rsidRDefault="005319DE" w:rsidP="005319DE">
            <w:pPr>
              <w:spacing w:after="200" w:line="276" w:lineRule="auto"/>
              <w:contextualSpacing/>
              <w:rPr>
                <w:bCs/>
              </w:rPr>
            </w:pPr>
            <w:r w:rsidRPr="009F3E5E">
              <w:rPr>
                <w:bCs/>
              </w:rPr>
              <w:t>Формировать уважение к родной культуре и гордость за нее. Приоб</w:t>
            </w:r>
            <w:r w:rsidRPr="009F3E5E">
              <w:rPr>
                <w:bCs/>
              </w:rPr>
              <w:softHyphen/>
              <w:t xml:space="preserve">щать к достижениям отечественной культуры (искусства, науки, техники), ставшим вкладом в мировую культуру. </w:t>
            </w:r>
          </w:p>
          <w:p w:rsidR="005319DE" w:rsidRPr="009F3E5E" w:rsidRDefault="005319DE" w:rsidP="005319DE">
            <w:pPr>
              <w:spacing w:after="200" w:line="276" w:lineRule="auto"/>
              <w:contextualSpacing/>
              <w:rPr>
                <w:bCs/>
              </w:rPr>
            </w:pPr>
            <w:r w:rsidRPr="009F3E5E">
              <w:rPr>
                <w:bCs/>
              </w:rPr>
              <w:t xml:space="preserve">Знакомить с произведениями народного и декоративно-прикладного изобразительного искусства; народной музыкой, песней, танцем, костюмом.                                                 </w:t>
            </w:r>
          </w:p>
          <w:p w:rsidR="005319DE" w:rsidRPr="009F3E5E" w:rsidRDefault="005319DE" w:rsidP="005319DE">
            <w:pPr>
              <w:spacing w:after="200" w:line="276" w:lineRule="auto"/>
              <w:contextualSpacing/>
              <w:rPr>
                <w:bCs/>
              </w:rPr>
            </w:pPr>
            <w:r w:rsidRPr="009F3E5E">
              <w:rPr>
                <w:bCs/>
              </w:rPr>
              <w:t>Дать детям представление о государстве, в котором они живут; о названии государства, его символике, территории и расположении, об устройстве государства; о столице России — Москве.</w:t>
            </w:r>
          </w:p>
          <w:p w:rsidR="005319DE" w:rsidRPr="009F3E5E" w:rsidRDefault="005319DE" w:rsidP="005319DE">
            <w:pPr>
              <w:spacing w:after="200" w:line="276" w:lineRule="auto"/>
              <w:contextualSpacing/>
              <w:rPr>
                <w:bCs/>
              </w:rPr>
            </w:pPr>
            <w:r w:rsidRPr="009F3E5E">
              <w:rPr>
                <w:bCs/>
              </w:rPr>
              <w:t xml:space="preserve">Формировать ценность процветания и безопасности родины. Рассказывать о российской армии, истории подвига и побед .            Воспитывать детей в духе уважения и интереса к различным культурам.                                       </w:t>
            </w:r>
          </w:p>
          <w:p w:rsidR="005319DE" w:rsidRPr="009F3E5E" w:rsidRDefault="005319DE" w:rsidP="005319DE">
            <w:pPr>
              <w:spacing w:after="200" w:line="276" w:lineRule="auto"/>
              <w:contextualSpacing/>
              <w:rPr>
                <w:bCs/>
              </w:rPr>
            </w:pPr>
            <w:r w:rsidRPr="009F3E5E">
              <w:rPr>
                <w:bCs/>
              </w:rPr>
              <w:t>Давать представления о культуре, отличающейся от родной. Обращать внимание не только на отличия, но и на сходство ценностей этих культур.                                                                 Реализовывать региональный компонент по отбору содержания.</w:t>
            </w:r>
          </w:p>
          <w:p w:rsidR="005319DE" w:rsidRPr="009F3E5E" w:rsidRDefault="005319DE" w:rsidP="005319DE">
            <w:pPr>
              <w:rPr>
                <w:bCs/>
              </w:rPr>
            </w:pPr>
            <w:r w:rsidRPr="009F3E5E">
              <w:rPr>
                <w:bCs/>
              </w:rPr>
              <w:t xml:space="preserve">Постепенно формировать у детей ощущение своей возрастающей взрослости и компетентности через организацию ситуаций межвозрастного взаимодействия в рамках детского сада: помощь малышам и их педагогам.                                    </w:t>
            </w:r>
          </w:p>
          <w:p w:rsidR="005319DE" w:rsidRPr="009F3E5E" w:rsidRDefault="005319DE" w:rsidP="005319DE">
            <w:pPr>
              <w:rPr>
                <w:bCs/>
              </w:rPr>
            </w:pPr>
            <w:r w:rsidRPr="009F3E5E">
              <w:rPr>
                <w:bCs/>
              </w:rPr>
              <w:t xml:space="preserve">Продолжать рассказывать детям об их реальных и возможных достижениях.                                       </w:t>
            </w:r>
          </w:p>
          <w:p w:rsidR="005319DE" w:rsidRPr="009F3E5E" w:rsidRDefault="005319DE" w:rsidP="005319DE">
            <w:pPr>
              <w:rPr>
                <w:bCs/>
              </w:rPr>
            </w:pPr>
            <w:r w:rsidRPr="009F3E5E">
              <w:rPr>
                <w:bCs/>
              </w:rPr>
              <w:t>Отмечать и публично поддерживать успехи детей.       Уважать и ценить каждого ребенка независимо от его достижений, достоинств и недостатков</w:t>
            </w:r>
          </w:p>
          <w:p w:rsidR="005319DE" w:rsidRPr="009F3E5E" w:rsidRDefault="005319DE" w:rsidP="005319DE">
            <w:pPr>
              <w:rPr>
                <w:bCs/>
              </w:rPr>
            </w:pPr>
            <w:r w:rsidRPr="009F3E5E">
              <w:rPr>
                <w:bCs/>
              </w:rPr>
              <w:t>Побуждать детей находить поло</w:t>
            </w:r>
            <w:r w:rsidRPr="009F3E5E">
              <w:rPr>
                <w:bCs/>
              </w:rPr>
              <w:softHyphen/>
              <w:t xml:space="preserve">жительные черты в каждом члене группы.                               </w:t>
            </w:r>
          </w:p>
          <w:p w:rsidR="005319DE" w:rsidRPr="009F3E5E" w:rsidRDefault="005319DE" w:rsidP="005319DE">
            <w:pPr>
              <w:rPr>
                <w:bCs/>
              </w:rPr>
            </w:pPr>
            <w:r w:rsidRPr="009F3E5E">
              <w:rPr>
                <w:bCs/>
              </w:rPr>
              <w:t xml:space="preserve"> Организовать опыт поочередного выполнения функций ведущего и ве</w:t>
            </w:r>
            <w:r w:rsidRPr="009F3E5E">
              <w:rPr>
                <w:bCs/>
              </w:rPr>
              <w:softHyphen/>
              <w:t>домого в совместной игровой и про</w:t>
            </w:r>
            <w:r w:rsidRPr="009F3E5E">
              <w:rPr>
                <w:bCs/>
              </w:rPr>
              <w:softHyphen/>
              <w:t>дуктивной деятельности.</w:t>
            </w:r>
          </w:p>
          <w:p w:rsidR="005319DE" w:rsidRPr="009F3E5E" w:rsidRDefault="005319DE" w:rsidP="005319DE">
            <w:pPr>
              <w:rPr>
                <w:bCs/>
              </w:rPr>
            </w:pPr>
            <w:r w:rsidRPr="009F3E5E">
              <w:rPr>
                <w:bCs/>
              </w:rPr>
              <w:t>Организовать опыт согласова</w:t>
            </w:r>
            <w:r w:rsidRPr="009F3E5E">
              <w:rPr>
                <w:bCs/>
              </w:rPr>
              <w:softHyphen/>
              <w:t>ния своих действий в совместной про</w:t>
            </w:r>
            <w:r w:rsidRPr="009F3E5E">
              <w:rPr>
                <w:bCs/>
              </w:rPr>
              <w:softHyphen/>
              <w:t>дуктивной деятельности двух-трех детей.                                                               Поощрять самостоятельное исполь</w:t>
            </w:r>
            <w:r w:rsidRPr="009F3E5E">
              <w:rPr>
                <w:bCs/>
              </w:rPr>
              <w:softHyphen/>
              <w:t>зование нормативных способов разре</w:t>
            </w:r>
            <w:r w:rsidRPr="009F3E5E">
              <w:rPr>
                <w:bCs/>
              </w:rPr>
              <w:softHyphen/>
              <w:t>шения конфликтов.                                                                       Организовать поочередное выпол</w:t>
            </w:r>
            <w:r w:rsidRPr="009F3E5E">
              <w:rPr>
                <w:bCs/>
              </w:rPr>
              <w:softHyphen/>
              <w:t>нение детьми функции блюстителя игровых и бытовых правил.</w:t>
            </w:r>
          </w:p>
          <w:p w:rsidR="005319DE" w:rsidRPr="009F3E5E" w:rsidRDefault="005319DE" w:rsidP="005319DE">
            <w:pPr>
              <w:rPr>
                <w:bCs/>
              </w:rPr>
            </w:pPr>
            <w:r w:rsidRPr="009F3E5E">
              <w:rPr>
                <w:bCs/>
              </w:rPr>
              <w:t>Моделировать подобные поступки в коротких рассказах и драматизациях о сверстниках, не являющихся членами группы.</w:t>
            </w:r>
          </w:p>
          <w:p w:rsidR="005319DE" w:rsidRPr="009F3E5E" w:rsidRDefault="005319DE" w:rsidP="005319DE">
            <w:pPr>
              <w:rPr>
                <w:bCs/>
              </w:rPr>
            </w:pPr>
            <w:r w:rsidRPr="009F3E5E">
              <w:rPr>
                <w:bCs/>
              </w:rPr>
              <w:t>Читать рассказы, якобы сочинен</w:t>
            </w:r>
            <w:r w:rsidRPr="009F3E5E">
              <w:rPr>
                <w:bCs/>
              </w:rPr>
              <w:softHyphen/>
              <w:t xml:space="preserve">ные о данном ребенке, в которых он совершает правильный моральный выбор.                                              </w:t>
            </w:r>
            <w:r w:rsidRPr="009F3E5E">
              <w:rPr>
                <w:bCs/>
              </w:rPr>
              <w:lastRenderedPageBreak/>
              <w:t>Обеспечивать детям возможность руководить в игре действиями воспи</w:t>
            </w:r>
            <w:r w:rsidRPr="009F3E5E">
              <w:rPr>
                <w:bCs/>
              </w:rPr>
              <w:softHyphen/>
              <w:t>тателя.</w:t>
            </w:r>
          </w:p>
          <w:p w:rsidR="005319DE" w:rsidRPr="009F3E5E" w:rsidRDefault="005319DE" w:rsidP="005319DE">
            <w:pPr>
              <w:rPr>
                <w:bCs/>
              </w:rPr>
            </w:pPr>
            <w:r w:rsidRPr="009F3E5E">
              <w:rPr>
                <w:bCs/>
              </w:rPr>
              <w:t xml:space="preserve">Находить свободное время для индивидуальных разговоров с детьми о том, что их волнует: о мире человеческих взаимоотношений, об их представлениях о том, кем и какими они станут, когда вырастут (сфера профессиональной деятельности, увлечений, как они будут жить, какая будет семья и т. п.). Внимательно и заинтересованно выслушивать каждого ребенка, уточняя его позицию, взгляды. Не спешить с педагогической корректировкой жизненных планов ребенка.                                                                    По приглашению детей участвовать в организуемых ими играх на тех ролях, которые предлагают сами дети,уточняя, как они хотели бы, чтобы взрослый исполнял эту роль.                   </w:t>
            </w:r>
          </w:p>
          <w:p w:rsidR="005319DE" w:rsidRPr="009F3E5E" w:rsidRDefault="005319DE" w:rsidP="005319DE">
            <w:pPr>
              <w:rPr>
                <w:bCs/>
              </w:rPr>
            </w:pPr>
            <w:r w:rsidRPr="009F3E5E">
              <w:rPr>
                <w:bCs/>
              </w:rPr>
              <w:t>Создавать в группе положительный психологический микроклимат, в рав</w:t>
            </w:r>
            <w:r w:rsidRPr="009F3E5E">
              <w:rPr>
                <w:bCs/>
              </w:rPr>
              <w:softHyphen/>
              <w:t>ной мере проявляя любовь и заботу ко всем детям: выражать радость при  встрече; использовать ласку и теплое слово для выражения своего отноше</w:t>
            </w:r>
            <w:r w:rsidRPr="009F3E5E">
              <w:rPr>
                <w:bCs/>
              </w:rPr>
              <w:softHyphen/>
              <w:t xml:space="preserve">ния к ребенку. </w:t>
            </w:r>
          </w:p>
          <w:p w:rsidR="005319DE" w:rsidRPr="009F3E5E" w:rsidRDefault="005319DE" w:rsidP="005319DE">
            <w:pPr>
              <w:rPr>
                <w:bCs/>
              </w:rPr>
            </w:pPr>
            <w:r w:rsidRPr="009F3E5E">
              <w:rPr>
                <w:bCs/>
              </w:rPr>
              <w:t>Уважать индивидуаль</w:t>
            </w:r>
            <w:r w:rsidRPr="009F3E5E">
              <w:rPr>
                <w:bCs/>
              </w:rPr>
              <w:softHyphen/>
              <w:t>ные вкусы и привычки детей.Рассказывать детям события из  жизни педагога, делиться яркими воспоминаниями и впечатлениями.</w:t>
            </w:r>
          </w:p>
          <w:p w:rsidR="005319DE" w:rsidRPr="009F3E5E" w:rsidRDefault="005319DE" w:rsidP="005319DE">
            <w:pPr>
              <w:rPr>
                <w:bCs/>
              </w:rPr>
            </w:pPr>
            <w:r w:rsidRPr="009F3E5E">
              <w:rPr>
                <w:bCs/>
              </w:rPr>
              <w:t xml:space="preserve">Создавать условия для самостоятельной познавательной активности детей. </w:t>
            </w:r>
          </w:p>
          <w:p w:rsidR="005319DE" w:rsidRPr="009F3E5E" w:rsidRDefault="005319DE" w:rsidP="005319DE">
            <w:pPr>
              <w:rPr>
                <w:bCs/>
              </w:rPr>
            </w:pPr>
            <w:r w:rsidRPr="009F3E5E">
              <w:rPr>
                <w:bCs/>
              </w:rPr>
              <w:t xml:space="preserve">Систематически проводить познавательные практикумы (экспериментирование, опыты) и развлечения (познавательные вечера «Сейчас узнаем», Праздник знаний).Создавать развивающую предметную среду. </w:t>
            </w:r>
          </w:p>
          <w:p w:rsidR="005319DE" w:rsidRPr="009F3E5E" w:rsidRDefault="005319DE" w:rsidP="005319DE">
            <w:pPr>
              <w:rPr>
                <w:bCs/>
              </w:rPr>
            </w:pPr>
            <w:r w:rsidRPr="009F3E5E">
              <w:rPr>
                <w:bCs/>
              </w:rPr>
              <w:t>Знакомить с различными способами и источниками получения информа</w:t>
            </w:r>
            <w:r w:rsidRPr="009F3E5E">
              <w:rPr>
                <w:bCs/>
              </w:rPr>
              <w:softHyphen/>
              <w:t xml:space="preserve">ции (книга, телевидение, телескоп, микроскоп и др.), показать их роль и значение в жизни человека. </w:t>
            </w:r>
          </w:p>
          <w:p w:rsidR="005319DE" w:rsidRPr="009F3E5E" w:rsidRDefault="005319DE" w:rsidP="005319DE">
            <w:pPr>
              <w:rPr>
                <w:bCs/>
              </w:rPr>
            </w:pPr>
            <w:r w:rsidRPr="009F3E5E">
              <w:rPr>
                <w:bCs/>
              </w:rPr>
              <w:t>Начать формировать интерес к книге как к ис</w:t>
            </w:r>
            <w:r w:rsidRPr="009F3E5E">
              <w:rPr>
                <w:bCs/>
              </w:rPr>
              <w:softHyphen/>
              <w:t>точнику информации. Подбирать и чи</w:t>
            </w:r>
            <w:r w:rsidRPr="009F3E5E">
              <w:rPr>
                <w:bCs/>
              </w:rPr>
              <w:softHyphen/>
              <w:t>тать детям качественную познаватель</w:t>
            </w:r>
            <w:r w:rsidRPr="009F3E5E">
              <w:rPr>
                <w:bCs/>
              </w:rPr>
              <w:softHyphen/>
              <w:t>ную литературу, а также заниматель</w:t>
            </w:r>
            <w:r w:rsidRPr="009F3E5E">
              <w:rPr>
                <w:bCs/>
              </w:rPr>
              <w:softHyphen/>
              <w:t>ную и художественную литературу с познавательным содержанием.                 Закладывать основы экологической этики; разъяснять особое место и роль человека в системе жизни на Земле.Формировать бережное отношение к предметам рукотворного мира (резу</w:t>
            </w:r>
            <w:r w:rsidRPr="009F3E5E">
              <w:rPr>
                <w:bCs/>
              </w:rPr>
              <w:softHyphen/>
              <w:t>льтатам деятельности человека).                                                Формировать чувство ответственно</w:t>
            </w:r>
            <w:r w:rsidRPr="009F3E5E">
              <w:rPr>
                <w:bCs/>
              </w:rPr>
              <w:softHyphen/>
              <w:t>сти за судьбу планеты. Активизиро</w:t>
            </w:r>
            <w:r w:rsidRPr="009F3E5E">
              <w:rPr>
                <w:bCs/>
              </w:rPr>
              <w:softHyphen/>
              <w:t>вать посильную деятельность детей по охране окружающей среды .</w:t>
            </w:r>
          </w:p>
          <w:p w:rsidR="005319DE" w:rsidRPr="009F3E5E" w:rsidRDefault="005319DE" w:rsidP="005319DE"/>
          <w:p w:rsidR="005319DE" w:rsidRPr="009F3E5E" w:rsidRDefault="005319DE" w:rsidP="005319DE">
            <w:pPr>
              <w:spacing w:after="200" w:line="276" w:lineRule="auto"/>
              <w:contextualSpacing/>
              <w:rPr>
                <w:rFonts w:eastAsia="Calibri"/>
                <w:b/>
                <w:bCs/>
                <w:lang w:eastAsia="en-US"/>
              </w:rPr>
            </w:pPr>
          </w:p>
        </w:tc>
      </w:tr>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lastRenderedPageBreak/>
              <w:t>Познавательное развитие.</w:t>
            </w:r>
            <w:r w:rsidRPr="009F3E5E">
              <w:t>Способствовать познава</w:t>
            </w:r>
            <w:r w:rsidRPr="009F3E5E">
              <w:softHyphen/>
              <w:t xml:space="preserve">тельному развитию детей: </w:t>
            </w:r>
          </w:p>
          <w:p w:rsidR="005319DE" w:rsidRPr="009F3E5E" w:rsidRDefault="005319DE" w:rsidP="005319DE">
            <w:r w:rsidRPr="009F3E5E">
              <w:t>расширять кругозор ре</w:t>
            </w:r>
            <w:r w:rsidRPr="009F3E5E">
              <w:softHyphen/>
              <w:t>бенка;</w:t>
            </w:r>
          </w:p>
          <w:p w:rsidR="005319DE" w:rsidRPr="009F3E5E" w:rsidRDefault="005319DE" w:rsidP="005319DE">
            <w:pPr>
              <w:rPr>
                <w:bCs/>
              </w:rPr>
            </w:pPr>
            <w:r w:rsidRPr="009F3E5E">
              <w:rPr>
                <w:bCs/>
              </w:rPr>
              <w:t>упорядочивать и систе</w:t>
            </w:r>
            <w:r w:rsidRPr="009F3E5E">
              <w:rPr>
                <w:bCs/>
              </w:rPr>
              <w:softHyphen/>
              <w:t>матизировать полученную и получаемую информа</w:t>
            </w:r>
            <w:r w:rsidRPr="009F3E5E">
              <w:rPr>
                <w:bCs/>
              </w:rPr>
              <w:softHyphen/>
              <w:t xml:space="preserve">цию о </w:t>
            </w:r>
            <w:r w:rsidRPr="009F3E5E">
              <w:rPr>
                <w:bCs/>
              </w:rPr>
              <w:lastRenderedPageBreak/>
              <w:t>мире;</w:t>
            </w:r>
          </w:p>
          <w:p w:rsidR="005319DE" w:rsidRPr="009F3E5E" w:rsidRDefault="005319DE" w:rsidP="005319DE">
            <w:pPr>
              <w:rPr>
                <w:bCs/>
              </w:rPr>
            </w:pPr>
            <w:r w:rsidRPr="009F3E5E">
              <w:rPr>
                <w:bCs/>
              </w:rPr>
              <w:t>способствовать разви</w:t>
            </w:r>
            <w:r w:rsidRPr="009F3E5E">
              <w:rPr>
                <w:bCs/>
              </w:rPr>
              <w:softHyphen/>
              <w:t>тию самостоятельной</w:t>
            </w:r>
          </w:p>
          <w:p w:rsidR="005319DE" w:rsidRPr="009F3E5E" w:rsidRDefault="005319DE" w:rsidP="005319DE">
            <w:r w:rsidRPr="009F3E5E">
              <w:rPr>
                <w:bCs/>
              </w:rPr>
              <w:t>по</w:t>
            </w:r>
            <w:r w:rsidRPr="009F3E5E">
              <w:rPr>
                <w:bCs/>
              </w:rPr>
              <w:softHyphen/>
              <w:t>знавательной активности.</w:t>
            </w:r>
          </w:p>
          <w:p w:rsidR="005319DE" w:rsidRPr="009F3E5E" w:rsidRDefault="005319DE" w:rsidP="005319DE">
            <w:pPr>
              <w:rPr>
                <w:bCs/>
              </w:rPr>
            </w:pPr>
            <w:r w:rsidRPr="009F3E5E">
              <w:rPr>
                <w:bCs/>
              </w:rPr>
              <w:t>Способствовать своевре</w:t>
            </w:r>
            <w:r w:rsidRPr="009F3E5E">
              <w:rPr>
                <w:bCs/>
              </w:rPr>
              <w:softHyphen/>
              <w:t>менному интеллектуально</w:t>
            </w:r>
            <w:r w:rsidRPr="009F3E5E">
              <w:rPr>
                <w:bCs/>
              </w:rPr>
              <w:softHyphen/>
              <w:t>му развитию ребенка:                                       формировать элементар</w:t>
            </w:r>
            <w:r w:rsidRPr="009F3E5E">
              <w:rPr>
                <w:bCs/>
              </w:rPr>
              <w:softHyphen/>
              <w:t>ные математические пред</w:t>
            </w:r>
            <w:r w:rsidRPr="009F3E5E">
              <w:rPr>
                <w:bCs/>
              </w:rPr>
              <w:softHyphen/>
              <w:t>ставления.</w:t>
            </w:r>
          </w:p>
          <w:p w:rsidR="005319DE" w:rsidRPr="009F3E5E" w:rsidRDefault="005319DE" w:rsidP="005319DE">
            <w:r w:rsidRPr="009F3E5E">
              <w:t>Содействовать развитию пространственного воображения.</w:t>
            </w:r>
          </w:p>
          <w:p w:rsidR="005319DE" w:rsidRPr="009F3E5E" w:rsidRDefault="005319DE" w:rsidP="005319DE">
            <w:r w:rsidRPr="009F3E5E">
              <w:t>Закладывать основы логического мышления, операций классификации и сериации;</w:t>
            </w:r>
          </w:p>
          <w:p w:rsidR="005319DE" w:rsidRPr="009F3E5E" w:rsidRDefault="005319DE" w:rsidP="005319DE">
            <w:pPr>
              <w:rPr>
                <w:bCs/>
              </w:rPr>
            </w:pPr>
            <w:r w:rsidRPr="009F3E5E">
              <w:rPr>
                <w:bCs/>
              </w:rPr>
              <w:t>содействовать становле</w:t>
            </w:r>
            <w:r w:rsidRPr="009F3E5E">
              <w:rPr>
                <w:bCs/>
              </w:rPr>
              <w:softHyphen/>
              <w:t>нию знаково-символической функции;</w:t>
            </w:r>
          </w:p>
          <w:p w:rsidR="005319DE" w:rsidRPr="009F3E5E" w:rsidRDefault="005319DE" w:rsidP="005319DE">
            <w:pPr>
              <w:rPr>
                <w:bCs/>
              </w:rPr>
            </w:pPr>
            <w:r w:rsidRPr="009F3E5E">
              <w:rPr>
                <w:bCs/>
              </w:rPr>
              <w:t>содействовать формиро</w:t>
            </w:r>
            <w:r w:rsidRPr="009F3E5E">
              <w:rPr>
                <w:bCs/>
              </w:rPr>
              <w:softHyphen/>
              <w:t>ванию первичного пред</w:t>
            </w:r>
            <w:r w:rsidRPr="009F3E5E">
              <w:rPr>
                <w:bCs/>
              </w:rPr>
              <w:softHyphen/>
              <w:t>ставления о моделирова</w:t>
            </w:r>
            <w:r w:rsidRPr="009F3E5E">
              <w:rPr>
                <w:bCs/>
              </w:rPr>
              <w:softHyphen/>
              <w:t>нии;</w:t>
            </w:r>
          </w:p>
          <w:p w:rsidR="005319DE" w:rsidRPr="009F3E5E" w:rsidRDefault="005319DE" w:rsidP="005319DE">
            <w:pPr>
              <w:rPr>
                <w:bCs/>
              </w:rPr>
            </w:pPr>
            <w:r w:rsidRPr="009F3E5E">
              <w:rPr>
                <w:bCs/>
              </w:rPr>
              <w:t>содействовать развитию воображения детей.</w:t>
            </w:r>
          </w:p>
          <w:p w:rsidR="005319DE" w:rsidRPr="009F3E5E" w:rsidRDefault="005319DE" w:rsidP="005319DE">
            <w:pPr>
              <w:rPr>
                <w:bCs/>
              </w:rPr>
            </w:pPr>
            <w:r w:rsidRPr="009F3E5E">
              <w:rPr>
                <w:bCs/>
              </w:rPr>
              <w:t>Развивать исследовательскую деятельность</w:t>
            </w:r>
          </w:p>
          <w:p w:rsidR="005319DE" w:rsidRPr="009F3E5E" w:rsidRDefault="005319DE" w:rsidP="005319DE"/>
          <w:p w:rsidR="005319DE" w:rsidRPr="009F3E5E" w:rsidRDefault="005319DE" w:rsidP="005319DE">
            <w:pPr>
              <w:rPr>
                <w:bCs/>
              </w:rPr>
            </w:pPr>
          </w:p>
          <w:p w:rsidR="005319DE" w:rsidRPr="009F3E5E" w:rsidRDefault="005319DE" w:rsidP="005319DE">
            <w:pPr>
              <w:rPr>
                <w:bCs/>
              </w:rPr>
            </w:pPr>
          </w:p>
          <w:p w:rsidR="005319DE" w:rsidRPr="009F3E5E" w:rsidRDefault="005319DE" w:rsidP="005319DE">
            <w:pPr>
              <w:rPr>
                <w:bCs/>
              </w:rPr>
            </w:pPr>
          </w:p>
          <w:p w:rsidR="005319DE" w:rsidRPr="009F3E5E" w:rsidRDefault="005319DE" w:rsidP="005319DE">
            <w:pPr>
              <w:spacing w:after="200" w:line="276" w:lineRule="auto"/>
              <w:contextualSpacing/>
              <w:rPr>
                <w:rFonts w:eastAsia="Calibri"/>
                <w:b/>
                <w:bCs/>
                <w:lang w:eastAsia="en-US"/>
              </w:rPr>
            </w:pPr>
          </w:p>
        </w:tc>
        <w:tc>
          <w:tcPr>
            <w:tcW w:w="7055" w:type="dxa"/>
          </w:tcPr>
          <w:p w:rsidR="005319DE" w:rsidRPr="009F3E5E" w:rsidRDefault="005319DE" w:rsidP="005319DE">
            <w:pPr>
              <w:rPr>
                <w:bCs/>
              </w:rPr>
            </w:pPr>
            <w:r w:rsidRPr="009F3E5E">
              <w:rPr>
                <w:bCs/>
              </w:rPr>
              <w:lastRenderedPageBreak/>
              <w:t>Обогащать сознание детей новым содержанием, способствующим на</w:t>
            </w:r>
            <w:r w:rsidRPr="009F3E5E">
              <w:rPr>
                <w:bCs/>
              </w:rPr>
              <w:softHyphen/>
              <w:t>коплению представлений о мире.                                                                        Подвести детей к элементарному осмыслению некоторых сложных по</w:t>
            </w:r>
            <w:r w:rsidRPr="009F3E5E">
              <w:rPr>
                <w:bCs/>
              </w:rPr>
              <w:softHyphen/>
              <w:t>нятий (время, знак, символ, знако</w:t>
            </w:r>
            <w:r w:rsidRPr="009F3E5E">
              <w:rPr>
                <w:bCs/>
              </w:rPr>
              <w:softHyphen/>
              <w:t>вые системы; социальные понятия — семья, родина и др.) через:                                                 знакомство с некоторыми конкрет</w:t>
            </w:r>
            <w:r w:rsidRPr="009F3E5E">
              <w:rPr>
                <w:bCs/>
              </w:rPr>
              <w:softHyphen/>
              <w:t>ными знаками (буква, цифра, дорож</w:t>
            </w:r>
            <w:r w:rsidRPr="009F3E5E">
              <w:rPr>
                <w:bCs/>
              </w:rPr>
              <w:softHyphen/>
              <w:t>ные знаки, нота и пр.) и символами (например, государственная симво</w:t>
            </w:r>
            <w:r w:rsidRPr="009F3E5E">
              <w:rPr>
                <w:bCs/>
              </w:rPr>
              <w:softHyphen/>
              <w:t>лика);                                                              закрепление и расширение полу</w:t>
            </w:r>
            <w:r w:rsidRPr="009F3E5E">
              <w:rPr>
                <w:bCs/>
              </w:rPr>
              <w:softHyphen/>
              <w:t xml:space="preserve">ченных сведений о знаках, </w:t>
            </w:r>
            <w:r w:rsidRPr="009F3E5E">
              <w:rPr>
                <w:bCs/>
              </w:rPr>
              <w:lastRenderedPageBreak/>
              <w:t>символах, знаковых системах через практиче</w:t>
            </w:r>
            <w:r w:rsidRPr="009F3E5E">
              <w:rPr>
                <w:bCs/>
              </w:rPr>
              <w:softHyphen/>
              <w:t>ский опыт (расшифровка известных знаков, создание своих символов);                      формирование у детей интереса к накопленному человечеством опыту постижения времени через конкрет</w:t>
            </w:r>
            <w:r w:rsidRPr="009F3E5E">
              <w:rPr>
                <w:bCs/>
              </w:rPr>
              <w:softHyphen/>
              <w:t xml:space="preserve">ные исторические факты;                   </w:t>
            </w:r>
          </w:p>
          <w:p w:rsidR="005319DE" w:rsidRPr="009F3E5E" w:rsidRDefault="005319DE" w:rsidP="005319DE">
            <w:pPr>
              <w:rPr>
                <w:bCs/>
              </w:rPr>
            </w:pPr>
            <w:r w:rsidRPr="009F3E5E">
              <w:rPr>
                <w:bCs/>
              </w:rPr>
              <w:t>формирование у детей личной заинтересованности, желания научить</w:t>
            </w:r>
            <w:r w:rsidRPr="009F3E5E">
              <w:rPr>
                <w:bCs/>
              </w:rPr>
              <w:softHyphen/>
              <w:t>ся разбираться во времени, фиксиро</w:t>
            </w:r>
            <w:r w:rsidRPr="009F3E5E">
              <w:rPr>
                <w:bCs/>
              </w:rPr>
              <w:softHyphen/>
              <w:t>вать его и определять (часы, части су</w:t>
            </w:r>
            <w:r w:rsidRPr="009F3E5E">
              <w:rPr>
                <w:bCs/>
              </w:rPr>
              <w:softHyphen/>
              <w:t xml:space="preserve">ток, дни недели, месяцы, год) через использование готовых календарей и создание своих (календарь природы, календарь жизни группы и пр.);                        </w:t>
            </w:r>
          </w:p>
          <w:p w:rsidR="005319DE" w:rsidRPr="009F3E5E" w:rsidRDefault="005319DE" w:rsidP="005319DE">
            <w:pPr>
              <w:rPr>
                <w:bCs/>
              </w:rPr>
            </w:pPr>
            <w:r w:rsidRPr="009F3E5E">
              <w:rPr>
                <w:bCs/>
              </w:rPr>
              <w:t xml:space="preserve">планирование своей деятельности и жизни;                    </w:t>
            </w:r>
          </w:p>
          <w:p w:rsidR="005319DE" w:rsidRPr="009F3E5E" w:rsidRDefault="005319DE" w:rsidP="005319DE">
            <w:pPr>
              <w:rPr>
                <w:bCs/>
              </w:rPr>
            </w:pPr>
            <w:r w:rsidRPr="009F3E5E">
              <w:rPr>
                <w:bCs/>
              </w:rPr>
              <w:t>показ детям того, что в основе со</w:t>
            </w:r>
            <w:r w:rsidRPr="009F3E5E">
              <w:rPr>
                <w:bCs/>
              </w:rPr>
              <w:softHyphen/>
              <w:t>циальных понятий (семья, родина) лежат особые отношения к близким людям; к месту, где родился и жи</w:t>
            </w:r>
            <w:r w:rsidRPr="009F3E5E">
              <w:rPr>
                <w:bCs/>
              </w:rPr>
              <w:softHyphen/>
              <w:t>вешь.                                                                            Начать формировать элементарные географические представления в соот</w:t>
            </w:r>
            <w:r w:rsidRPr="009F3E5E">
              <w:rPr>
                <w:bCs/>
              </w:rPr>
              <w:softHyphen/>
              <w:t>ветствии с возрастными возможно</w:t>
            </w:r>
            <w:r w:rsidRPr="009F3E5E">
              <w:rPr>
                <w:bCs/>
              </w:rPr>
              <w:softHyphen/>
              <w:t>стями (знакомство с глобусом и физи</w:t>
            </w:r>
            <w:r w:rsidRPr="009F3E5E">
              <w:rPr>
                <w:bCs/>
              </w:rPr>
              <w:softHyphen/>
              <w:t>ческой картой мира, с различными природно-климатическими зонами, с природными богатствами; со страна</w:t>
            </w:r>
            <w:r w:rsidRPr="009F3E5E">
              <w:rPr>
                <w:bCs/>
              </w:rPr>
              <w:softHyphen/>
              <w:t xml:space="preserve">ми и народами).                                                    </w:t>
            </w:r>
          </w:p>
          <w:p w:rsidR="005319DE" w:rsidRPr="009F3E5E" w:rsidRDefault="005319DE" w:rsidP="005319DE">
            <w:pPr>
              <w:rPr>
                <w:bCs/>
              </w:rPr>
            </w:pPr>
            <w:r w:rsidRPr="009F3E5E">
              <w:rPr>
                <w:bCs/>
              </w:rPr>
              <w:t>Закреплять, уточнять и расширять ранее сформированные представле</w:t>
            </w:r>
            <w:r w:rsidRPr="009F3E5E">
              <w:rPr>
                <w:bCs/>
              </w:rPr>
              <w:softHyphen/>
              <w:t>ния детей о человеке и о природе на основе упорядочивания информа</w:t>
            </w:r>
            <w:r w:rsidRPr="009F3E5E">
              <w:rPr>
                <w:bCs/>
              </w:rPr>
              <w:softHyphen/>
              <w:t>ции (систематизация, классифика</w:t>
            </w:r>
            <w:r w:rsidRPr="009F3E5E">
              <w:rPr>
                <w:bCs/>
              </w:rPr>
              <w:softHyphen/>
              <w:t>ция, сравнение и пр.).</w:t>
            </w:r>
          </w:p>
          <w:p w:rsidR="005319DE" w:rsidRPr="009F3E5E" w:rsidRDefault="005319DE" w:rsidP="005319DE">
            <w:pPr>
              <w:rPr>
                <w:bCs/>
              </w:rPr>
            </w:pPr>
            <w:r w:rsidRPr="009F3E5E">
              <w:rPr>
                <w:bCs/>
              </w:rPr>
              <w:t xml:space="preserve">Мир человека:                                       </w:t>
            </w:r>
          </w:p>
          <w:p w:rsidR="005319DE" w:rsidRPr="009F3E5E" w:rsidRDefault="005319DE" w:rsidP="005319DE">
            <w:pPr>
              <w:rPr>
                <w:bCs/>
              </w:rPr>
            </w:pPr>
            <w:r w:rsidRPr="009F3E5E">
              <w:rPr>
                <w:bCs/>
              </w:rPr>
              <w:t>расширять и закреплять представ</w:t>
            </w:r>
            <w:r w:rsidRPr="009F3E5E">
              <w:rPr>
                <w:bCs/>
              </w:rPr>
              <w:softHyphen/>
              <w:t>ления детей о разных видах деятель</w:t>
            </w:r>
            <w:r w:rsidRPr="009F3E5E">
              <w:rPr>
                <w:bCs/>
              </w:rPr>
              <w:softHyphen/>
              <w:t>ности людей; показывать, что руко</w:t>
            </w:r>
            <w:r w:rsidRPr="009F3E5E">
              <w:rPr>
                <w:bCs/>
              </w:rPr>
              <w:softHyphen/>
              <w:t>творный мир — это результат дея</w:t>
            </w:r>
            <w:r w:rsidRPr="009F3E5E">
              <w:rPr>
                <w:bCs/>
              </w:rPr>
              <w:softHyphen/>
              <w:t>тельности человека (через историю создания и совершенствования руко</w:t>
            </w:r>
            <w:r w:rsidRPr="009F3E5E">
              <w:rPr>
                <w:bCs/>
              </w:rPr>
              <w:softHyphen/>
              <w:t>творных предметов и объектов);                                                      продолжать формировать и закреп</w:t>
            </w:r>
            <w:r w:rsidRPr="009F3E5E">
              <w:rPr>
                <w:bCs/>
              </w:rPr>
              <w:softHyphen/>
              <w:t>лять гигиеническую культуру, прави</w:t>
            </w:r>
            <w:r w:rsidRPr="009F3E5E">
              <w:rPr>
                <w:bCs/>
              </w:rPr>
              <w:softHyphen/>
              <w:t>ла личной безопасности на основе знакомства с некоторыми анатомиче</w:t>
            </w:r>
            <w:r w:rsidRPr="009F3E5E">
              <w:rPr>
                <w:bCs/>
              </w:rPr>
              <w:softHyphen/>
              <w:t>скими особенностями человека. Рас</w:t>
            </w:r>
            <w:r w:rsidRPr="009F3E5E">
              <w:rPr>
                <w:bCs/>
              </w:rPr>
              <w:softHyphen/>
              <w:t>крывать правила безопасного поведения на улицах и дорогах, меры бе</w:t>
            </w:r>
            <w:r w:rsidRPr="009F3E5E">
              <w:rPr>
                <w:bCs/>
              </w:rPr>
              <w:softHyphen/>
              <w:t>зопасности в домашних условиях, противопожарной безопасности, пра</w:t>
            </w:r>
            <w:r w:rsidRPr="009F3E5E">
              <w:rPr>
                <w:bCs/>
              </w:rPr>
              <w:softHyphen/>
              <w:t>вила личной безопасности в природе (солнце, вода, растения и грибы, на</w:t>
            </w:r>
            <w:r w:rsidRPr="009F3E5E">
              <w:rPr>
                <w:bCs/>
              </w:rPr>
              <w:softHyphen/>
              <w:t>секомые и звери и пр.); элементарная ориентация в опасных ситуациях (правила поведения в подъездах, лиф</w:t>
            </w:r>
            <w:r w:rsidRPr="009F3E5E">
              <w:rPr>
                <w:bCs/>
              </w:rPr>
              <w:softHyphen/>
              <w:t>те и собственной квартире, контакты с незнакомыми людьми)*</w:t>
            </w:r>
            <w:r w:rsidRPr="009F3E5E">
              <w:rPr>
                <w:b/>
                <w:bCs/>
              </w:rPr>
              <w:t>.</w:t>
            </w:r>
            <w:r w:rsidRPr="009F3E5E">
              <w:rPr>
                <w:bCs/>
              </w:rPr>
              <w:t xml:space="preserve">Мир природы:                                                           </w:t>
            </w:r>
          </w:p>
          <w:p w:rsidR="005319DE" w:rsidRPr="009F3E5E" w:rsidRDefault="005319DE" w:rsidP="005319DE">
            <w:pPr>
              <w:rPr>
                <w:bCs/>
              </w:rPr>
            </w:pPr>
            <w:r w:rsidRPr="009F3E5E">
              <w:rPr>
                <w:bCs/>
              </w:rPr>
              <w:t>продолжать знакомство детей с жизнью животных и растений в раз</w:t>
            </w:r>
            <w:r w:rsidRPr="009F3E5E">
              <w:rPr>
                <w:bCs/>
              </w:rPr>
              <w:softHyphen/>
              <w:t>ных условиях;  расширять представления детей об объектах и явлениях неживой при</w:t>
            </w:r>
            <w:r w:rsidRPr="009F3E5E">
              <w:rPr>
                <w:bCs/>
              </w:rPr>
              <w:softHyphen/>
              <w:t>роды; на доступном содержании (из жиз</w:t>
            </w:r>
            <w:r w:rsidRPr="009F3E5E">
              <w:rPr>
                <w:bCs/>
              </w:rPr>
              <w:softHyphen/>
              <w:t>ни человека и природы) показывать значение и роль причинно-следствен</w:t>
            </w:r>
            <w:r w:rsidRPr="009F3E5E">
              <w:rPr>
                <w:bCs/>
              </w:rPr>
              <w:softHyphen/>
              <w:t>ных связей в нашем мире*; подвести детей к осознанному раз</w:t>
            </w:r>
            <w:r w:rsidRPr="009F3E5E">
              <w:rPr>
                <w:bCs/>
              </w:rPr>
              <w:softHyphen/>
              <w:t>делению животных на диких и до</w:t>
            </w:r>
            <w:r w:rsidRPr="009F3E5E">
              <w:rPr>
                <w:bCs/>
              </w:rPr>
              <w:softHyphen/>
              <w:t>машних, растений на культурные и дикорастущие;показывать взаимосвязь и взаимо</w:t>
            </w:r>
            <w:r w:rsidRPr="009F3E5E">
              <w:rPr>
                <w:bCs/>
              </w:rPr>
              <w:softHyphen/>
              <w:t>зависимость живой и неживой приро</w:t>
            </w:r>
            <w:r w:rsidRPr="009F3E5E">
              <w:rPr>
                <w:bCs/>
              </w:rPr>
              <w:softHyphen/>
              <w:t>ды, времена года, их</w:t>
            </w:r>
          </w:p>
          <w:p w:rsidR="005319DE" w:rsidRPr="009F3E5E" w:rsidRDefault="005319DE" w:rsidP="005319DE">
            <w:pPr>
              <w:rPr>
                <w:bCs/>
              </w:rPr>
            </w:pPr>
            <w:r w:rsidRPr="009F3E5E">
              <w:rPr>
                <w:bCs/>
              </w:rPr>
              <w:t>ритмичность и цикличность, наблюдать и фиксиро</w:t>
            </w:r>
            <w:r w:rsidRPr="009F3E5E">
              <w:rPr>
                <w:bCs/>
              </w:rPr>
              <w:softHyphen/>
              <w:t>вать сезонные изменения и их влия</w:t>
            </w:r>
            <w:r w:rsidRPr="009F3E5E">
              <w:rPr>
                <w:bCs/>
              </w:rPr>
              <w:softHyphen/>
              <w:t>ние на жизнь природы и человека.                   Корректировать содержание позна</w:t>
            </w:r>
            <w:r w:rsidRPr="009F3E5E">
              <w:rPr>
                <w:bCs/>
              </w:rPr>
              <w:softHyphen/>
              <w:t xml:space="preserve">вательного развития на региональном уровне.                        </w:t>
            </w:r>
          </w:p>
          <w:p w:rsidR="005319DE" w:rsidRPr="009F3E5E" w:rsidRDefault="005319DE" w:rsidP="005319DE">
            <w:pPr>
              <w:rPr>
                <w:bCs/>
              </w:rPr>
            </w:pPr>
            <w:r w:rsidRPr="009F3E5E">
              <w:rPr>
                <w:bCs/>
              </w:rPr>
              <w:t>Развивать и поддерживать актив</w:t>
            </w:r>
            <w:r w:rsidRPr="009F3E5E">
              <w:rPr>
                <w:bCs/>
              </w:rPr>
              <w:softHyphen/>
              <w:t xml:space="preserve">ность,  инициативность и </w:t>
            </w:r>
            <w:r w:rsidRPr="009F3E5E">
              <w:rPr>
                <w:bCs/>
              </w:rPr>
              <w:lastRenderedPageBreak/>
              <w:t>самостоя</w:t>
            </w:r>
            <w:r w:rsidRPr="009F3E5E">
              <w:rPr>
                <w:bCs/>
              </w:rPr>
              <w:softHyphen/>
              <w:t>тельность в познавательной (поиско</w:t>
            </w:r>
            <w:r w:rsidRPr="009F3E5E">
              <w:rPr>
                <w:bCs/>
              </w:rPr>
              <w:softHyphen/>
              <w:t>вой) деятельности. Поощрять и поддерживать индиви</w:t>
            </w:r>
            <w:r w:rsidRPr="009F3E5E">
              <w:rPr>
                <w:bCs/>
              </w:rPr>
              <w:softHyphen/>
              <w:t>дуальные познавательные интересы и предпочтения.</w:t>
            </w:r>
          </w:p>
          <w:p w:rsidR="005319DE" w:rsidRPr="009F3E5E" w:rsidRDefault="005319DE" w:rsidP="005319DE">
            <w:pPr>
              <w:rPr>
                <w:bCs/>
              </w:rPr>
            </w:pPr>
            <w:r w:rsidRPr="009F3E5E">
              <w:rPr>
                <w:bCs/>
              </w:rPr>
              <w:t>Создать предметно-развивающую среду, позволяющую детям: расши</w:t>
            </w:r>
            <w:r w:rsidRPr="009F3E5E">
              <w:rPr>
                <w:bCs/>
              </w:rPr>
              <w:softHyphen/>
              <w:t>рять кругозор; уточнять, конкретизи</w:t>
            </w:r>
            <w:r w:rsidRPr="009F3E5E">
              <w:rPr>
                <w:bCs/>
              </w:rPr>
              <w:softHyphen/>
              <w:t xml:space="preserve">ровать поступающие и имеющиеся знания; активизировать собственные познавательные интересы.                               </w:t>
            </w:r>
          </w:p>
          <w:p w:rsidR="005319DE" w:rsidRPr="009F3E5E" w:rsidRDefault="005319DE" w:rsidP="005319DE">
            <w:pPr>
              <w:rPr>
                <w:bCs/>
              </w:rPr>
            </w:pPr>
            <w:r w:rsidRPr="009F3E5E">
              <w:rPr>
                <w:bCs/>
              </w:rPr>
              <w:t>Физическая карта мира (демонст</w:t>
            </w:r>
            <w:r w:rsidRPr="009F3E5E">
              <w:rPr>
                <w:bCs/>
              </w:rPr>
              <w:softHyphen/>
              <w:t>рационная) и глобус; телевизор и ви</w:t>
            </w:r>
            <w:r w:rsidRPr="009F3E5E">
              <w:rPr>
                <w:bCs/>
              </w:rPr>
              <w:softHyphen/>
              <w:t>деотехника для просмотра познава</w:t>
            </w:r>
            <w:r w:rsidRPr="009F3E5E">
              <w:rPr>
                <w:bCs/>
              </w:rPr>
              <w:softHyphen/>
              <w:t>тельных передач и фильмов; часы (настенные, будильник), различныевиды календарей; познавательная ли</w:t>
            </w:r>
            <w:r w:rsidRPr="009F3E5E">
              <w:rPr>
                <w:bCs/>
              </w:rPr>
              <w:softHyphen/>
              <w:t>тература; настольные игры с познава</w:t>
            </w:r>
            <w:r w:rsidRPr="009F3E5E">
              <w:rPr>
                <w:bCs/>
              </w:rPr>
              <w:softHyphen/>
              <w:t>тельным содержанием; коллекции (созданные детьми), познавательные альбомы (подборки иллюстраций, фо</w:t>
            </w:r>
            <w:r w:rsidRPr="009F3E5E">
              <w:rPr>
                <w:bCs/>
              </w:rPr>
              <w:softHyphen/>
              <w:t>тографий и рисунков детей), календа</w:t>
            </w:r>
            <w:r w:rsidRPr="009F3E5E">
              <w:rPr>
                <w:bCs/>
              </w:rPr>
              <w:softHyphen/>
              <w:t>ри жизни группы; познавательная игротека.</w:t>
            </w:r>
          </w:p>
          <w:p w:rsidR="005319DE" w:rsidRPr="009F3E5E" w:rsidRDefault="005319DE" w:rsidP="005319DE">
            <w:pPr>
              <w:rPr>
                <w:bCs/>
              </w:rPr>
            </w:pPr>
            <w:r w:rsidRPr="009F3E5E">
              <w:rPr>
                <w:bCs/>
              </w:rPr>
              <w:t>Формировать представление о ко</w:t>
            </w:r>
            <w:r w:rsidRPr="009F3E5E">
              <w:rPr>
                <w:bCs/>
              </w:rPr>
              <w:softHyphen/>
              <w:t>личестве как характеристике сово</w:t>
            </w:r>
            <w:r w:rsidRPr="009F3E5E">
              <w:rPr>
                <w:bCs/>
              </w:rPr>
              <w:softHyphen/>
              <w:t>купности.</w:t>
            </w:r>
          </w:p>
          <w:p w:rsidR="005319DE" w:rsidRPr="009F3E5E" w:rsidRDefault="005319DE" w:rsidP="005319DE">
            <w:pPr>
              <w:rPr>
                <w:bCs/>
              </w:rPr>
            </w:pPr>
            <w:r w:rsidRPr="009F3E5E">
              <w:rPr>
                <w:bCs/>
              </w:rPr>
              <w:t xml:space="preserve"> Знакомить с операциями счета и измерения как способом вы</w:t>
            </w:r>
            <w:r w:rsidRPr="009F3E5E">
              <w:rPr>
                <w:bCs/>
              </w:rPr>
              <w:softHyphen/>
              <w:t xml:space="preserve">ражения количества через число. </w:t>
            </w:r>
          </w:p>
          <w:p w:rsidR="005319DE" w:rsidRPr="009F3E5E" w:rsidRDefault="005319DE" w:rsidP="005319DE">
            <w:pPr>
              <w:rPr>
                <w:bCs/>
              </w:rPr>
            </w:pPr>
            <w:r w:rsidRPr="009F3E5E">
              <w:rPr>
                <w:bCs/>
              </w:rPr>
              <w:t>Дать представление о необходимости наименования результата счета и из</w:t>
            </w:r>
            <w:r w:rsidRPr="009F3E5E">
              <w:rPr>
                <w:bCs/>
              </w:rPr>
              <w:softHyphen/>
              <w:t xml:space="preserve">мерения.                                    </w:t>
            </w:r>
          </w:p>
          <w:p w:rsidR="005319DE" w:rsidRPr="009F3E5E" w:rsidRDefault="005319DE" w:rsidP="005319DE">
            <w:pPr>
              <w:rPr>
                <w:bCs/>
              </w:rPr>
            </w:pPr>
            <w:r w:rsidRPr="009F3E5E">
              <w:rPr>
                <w:bCs/>
              </w:rPr>
              <w:t xml:space="preserve">Дать представление об алгоритме операции измерения: использование единицы измерения, инструмента или прибора для измерения, определение результата измерения. </w:t>
            </w:r>
          </w:p>
          <w:p w:rsidR="005319DE" w:rsidRPr="009F3E5E" w:rsidRDefault="005319DE" w:rsidP="005319DE">
            <w:pPr>
              <w:rPr>
                <w:bCs/>
              </w:rPr>
            </w:pPr>
            <w:r w:rsidRPr="009F3E5E">
              <w:rPr>
                <w:bCs/>
              </w:rPr>
              <w:t>Дать представ</w:t>
            </w:r>
            <w:r w:rsidRPr="009F3E5E">
              <w:rPr>
                <w:bCs/>
              </w:rPr>
              <w:softHyphen/>
              <w:t xml:space="preserve">ление о необходимости наименования результата измерения.                                                               </w:t>
            </w:r>
          </w:p>
          <w:p w:rsidR="005319DE" w:rsidRPr="009F3E5E" w:rsidRDefault="005319DE" w:rsidP="005319DE">
            <w:pPr>
              <w:rPr>
                <w:bCs/>
              </w:rPr>
            </w:pPr>
            <w:r w:rsidRPr="009F3E5E">
              <w:rPr>
                <w:bCs/>
              </w:rPr>
              <w:t>Знакомить с единицами измерения различных величин, часто используе</w:t>
            </w:r>
            <w:r w:rsidRPr="009F3E5E">
              <w:rPr>
                <w:bCs/>
              </w:rPr>
              <w:softHyphen/>
              <w:t>мых в жизни (масса, объем, длина, температура, временные интервалы).                                                                 Учить различать ситуации, в кото</w:t>
            </w:r>
            <w:r w:rsidRPr="009F3E5E">
              <w:rPr>
                <w:bCs/>
              </w:rPr>
              <w:softHyphen/>
              <w:t>рых необходимо использовать измере</w:t>
            </w:r>
            <w:r w:rsidRPr="009F3E5E">
              <w:rPr>
                <w:bCs/>
              </w:rPr>
              <w:softHyphen/>
              <w:t>ние, от ситуаций, в которых могут ис</w:t>
            </w:r>
            <w:r w:rsidRPr="009F3E5E">
              <w:rPr>
                <w:bCs/>
              </w:rPr>
              <w:softHyphen/>
              <w:t xml:space="preserve">пользоваться и пересчет, и измерение.          </w:t>
            </w:r>
          </w:p>
          <w:p w:rsidR="005319DE" w:rsidRPr="009F3E5E" w:rsidRDefault="005319DE" w:rsidP="005319DE">
            <w:pPr>
              <w:rPr>
                <w:bCs/>
              </w:rPr>
            </w:pPr>
            <w:r w:rsidRPr="009F3E5E">
              <w:rPr>
                <w:bCs/>
              </w:rPr>
              <w:t>Учить понимать и правильно упо</w:t>
            </w:r>
            <w:r w:rsidRPr="009F3E5E">
              <w:rPr>
                <w:bCs/>
              </w:rPr>
              <w:softHyphen/>
              <w:t>треблять в речи числительные в пре</w:t>
            </w:r>
            <w:r w:rsidRPr="009F3E5E">
              <w:rPr>
                <w:bCs/>
              </w:rPr>
              <w:softHyphen/>
              <w:t xml:space="preserve">делах 10.                              </w:t>
            </w:r>
          </w:p>
          <w:p w:rsidR="005319DE" w:rsidRPr="009F3E5E" w:rsidRDefault="005319DE" w:rsidP="005319DE">
            <w:pPr>
              <w:rPr>
                <w:bCs/>
              </w:rPr>
            </w:pPr>
            <w:r w:rsidRPr="009F3E5E">
              <w:rPr>
                <w:bCs/>
              </w:rPr>
              <w:t xml:space="preserve"> Запоминать порядок следования чисел натурального числового ряда в пределах 10.            </w:t>
            </w:r>
          </w:p>
          <w:p w:rsidR="005319DE" w:rsidRPr="009F3E5E" w:rsidRDefault="005319DE" w:rsidP="005319DE">
            <w:pPr>
              <w:rPr>
                <w:bCs/>
              </w:rPr>
            </w:pPr>
            <w:r w:rsidRPr="009F3E5E">
              <w:rPr>
                <w:bCs/>
              </w:rPr>
              <w:t>Обеспечивать понимание детьми за</w:t>
            </w:r>
            <w:r w:rsidRPr="009F3E5E">
              <w:rPr>
                <w:bCs/>
              </w:rPr>
              <w:softHyphen/>
              <w:t>кономерности построения натураль</w:t>
            </w:r>
            <w:r w:rsidRPr="009F3E5E">
              <w:rPr>
                <w:bCs/>
              </w:rPr>
              <w:softHyphen/>
              <w:t>ного числового ряда: каждое следую</w:t>
            </w:r>
            <w:r w:rsidRPr="009F3E5E">
              <w:rPr>
                <w:bCs/>
              </w:rPr>
              <w:softHyphen/>
              <w:t xml:space="preserve">щее число больше предыдущего на единицу.                                                                 Дать детям представление о составе каждого изчисел первого десятка из двух меньших чисел. </w:t>
            </w:r>
          </w:p>
          <w:p w:rsidR="005319DE" w:rsidRPr="009F3E5E" w:rsidRDefault="005319DE" w:rsidP="005319DE">
            <w:pPr>
              <w:rPr>
                <w:bCs/>
              </w:rPr>
            </w:pPr>
            <w:r w:rsidRPr="009F3E5E">
              <w:rPr>
                <w:bCs/>
              </w:rPr>
              <w:t>Создавать усло</w:t>
            </w:r>
            <w:r w:rsidRPr="009F3E5E">
              <w:rPr>
                <w:bCs/>
              </w:rPr>
              <w:softHyphen/>
              <w:t>вия для запоминания детьми соста</w:t>
            </w:r>
            <w:r w:rsidRPr="009F3E5E">
              <w:rPr>
                <w:bCs/>
              </w:rPr>
              <w:softHyphen/>
              <w:t>ва чисел первого десятка, используя различные методические средства, ориентированные на учет индиви</w:t>
            </w:r>
            <w:r w:rsidRPr="009F3E5E">
              <w:rPr>
                <w:bCs/>
              </w:rPr>
              <w:softHyphen/>
              <w:t xml:space="preserve">дуальных особенностей детей (преобладание аудиального, визуального, кинестетического канала восприятия информации).                                                Формировать навыки прямого и обратного счета в пределах первого десятка.                                      </w:t>
            </w:r>
          </w:p>
          <w:p w:rsidR="005319DE" w:rsidRPr="009F3E5E" w:rsidRDefault="005319DE" w:rsidP="005319DE">
            <w:pPr>
              <w:rPr>
                <w:bCs/>
              </w:rPr>
            </w:pPr>
            <w:r w:rsidRPr="009F3E5E">
              <w:rPr>
                <w:bCs/>
              </w:rPr>
              <w:t xml:space="preserve">Учить детей сравнивать по количеству, используя различные приемы, и выражать в речи в развернутом ответе результат сравнения, используя понятия «больше», «меньше», «равно». </w:t>
            </w:r>
          </w:p>
          <w:p w:rsidR="005319DE" w:rsidRPr="009F3E5E" w:rsidRDefault="005319DE" w:rsidP="005319DE">
            <w:pPr>
              <w:rPr>
                <w:bCs/>
              </w:rPr>
            </w:pPr>
            <w:r w:rsidRPr="009F3E5E">
              <w:rPr>
                <w:bCs/>
              </w:rPr>
              <w:t xml:space="preserve">Учить сравнивать предметы по размеру (обобщенно; по </w:t>
            </w:r>
            <w:r w:rsidRPr="009F3E5E">
              <w:rPr>
                <w:bCs/>
              </w:rPr>
              <w:lastRenderedPageBreak/>
              <w:t xml:space="preserve">длине, ширине, высоте), используя понятия «больше», «меньше», «равно». </w:t>
            </w:r>
          </w:p>
          <w:p w:rsidR="005319DE" w:rsidRPr="009F3E5E" w:rsidRDefault="005319DE" w:rsidP="005319DE">
            <w:r w:rsidRPr="009F3E5E">
              <w:rPr>
                <w:bCs/>
              </w:rPr>
              <w:t>Формировать операцию пересчета дискретных</w:t>
            </w:r>
          </w:p>
          <w:p w:rsidR="005319DE" w:rsidRPr="009F3E5E" w:rsidRDefault="005319DE" w:rsidP="005319DE">
            <w:pPr>
              <w:rPr>
                <w:bCs/>
              </w:rPr>
            </w:pPr>
            <w:r w:rsidRPr="009F3E5E">
              <w:rPr>
                <w:bCs/>
              </w:rPr>
              <w:t xml:space="preserve">предметов в пределах 10.                                </w:t>
            </w:r>
          </w:p>
          <w:p w:rsidR="005319DE" w:rsidRPr="009F3E5E" w:rsidRDefault="005319DE" w:rsidP="005319DE">
            <w:pPr>
              <w:rPr>
                <w:bCs/>
              </w:rPr>
            </w:pPr>
            <w:r w:rsidRPr="009F3E5E">
              <w:rPr>
                <w:bCs/>
              </w:rPr>
              <w:t xml:space="preserve">Формировать операцию отсчета по заданному числу предметов в пределах 10.                      </w:t>
            </w:r>
          </w:p>
          <w:p w:rsidR="005319DE" w:rsidRPr="009F3E5E" w:rsidRDefault="005319DE" w:rsidP="005319DE">
            <w:pPr>
              <w:rPr>
                <w:bCs/>
              </w:rPr>
            </w:pPr>
            <w:r w:rsidRPr="009F3E5E">
              <w:rPr>
                <w:bCs/>
              </w:rPr>
              <w:t xml:space="preserve"> Знакомить детей с цифрами. Давать возможность рисовать и лепить цифры, воспроизводить их в технике; плоскостного конструирования.</w:t>
            </w:r>
          </w:p>
          <w:p w:rsidR="005319DE" w:rsidRPr="009F3E5E" w:rsidRDefault="005319DE" w:rsidP="005319DE">
            <w:pPr>
              <w:rPr>
                <w:bCs/>
              </w:rPr>
            </w:pPr>
            <w:r w:rsidRPr="009F3E5E">
              <w:rPr>
                <w:bCs/>
              </w:rPr>
              <w:t xml:space="preserve">Дать представление о размене существующих в обращении монет*.                                                 </w:t>
            </w:r>
          </w:p>
          <w:p w:rsidR="005319DE" w:rsidRPr="009F3E5E" w:rsidRDefault="005319DE" w:rsidP="005319DE">
            <w:pPr>
              <w:rPr>
                <w:bCs/>
              </w:rPr>
            </w:pPr>
            <w:r w:rsidRPr="009F3E5E">
              <w:rPr>
                <w:bCs/>
              </w:rPr>
              <w:t xml:space="preserve">Знакомить детей с простейшими арифметическими операциями сложения и вычитания. </w:t>
            </w:r>
          </w:p>
          <w:p w:rsidR="005319DE" w:rsidRPr="009F3E5E" w:rsidRDefault="005319DE" w:rsidP="005319DE">
            <w:r w:rsidRPr="009F3E5E">
              <w:rPr>
                <w:bCs/>
              </w:rPr>
              <w:t>Содействовать осознанию связи между действием и характером</w:t>
            </w:r>
          </w:p>
          <w:p w:rsidR="005319DE" w:rsidRPr="009F3E5E" w:rsidRDefault="005319DE" w:rsidP="005319DE">
            <w:pPr>
              <w:rPr>
                <w:bCs/>
              </w:rPr>
            </w:pPr>
            <w:r w:rsidRPr="009F3E5E">
              <w:rPr>
                <w:bCs/>
              </w:rPr>
              <w:t xml:space="preserve">изменения количества. </w:t>
            </w:r>
          </w:p>
          <w:p w:rsidR="005319DE" w:rsidRPr="009F3E5E" w:rsidRDefault="005319DE" w:rsidP="005319DE">
            <w:pPr>
              <w:rPr>
                <w:bCs/>
              </w:rPr>
            </w:pPr>
            <w:r w:rsidRPr="009F3E5E">
              <w:rPr>
                <w:bCs/>
              </w:rPr>
              <w:t xml:space="preserve">Учить определять, в каких ситуациях какое действие имело место (переводить задачу с языка сюжетного описания на язык арифметического действия).                                                                      Знакомить со знаками действий сложения и вычитания.                                                               Знакомить детей с понятием «задача»*.                </w:t>
            </w:r>
          </w:p>
          <w:p w:rsidR="005319DE" w:rsidRPr="009F3E5E" w:rsidRDefault="005319DE" w:rsidP="005319DE">
            <w:pPr>
              <w:rPr>
                <w:bCs/>
              </w:rPr>
            </w:pPr>
            <w:r w:rsidRPr="009F3E5E">
              <w:rPr>
                <w:bCs/>
              </w:rPr>
              <w:t xml:space="preserve">Закреплять понимание и правильное употребление в речи слов, характеризующих размер с использованием  качественных прилагательных: обобщенные (длинный — короткий, широкий — узкий, высокий — низкий, глубокий — мелкий, тонкий — толстый ), а также степеней сравнения прилагательных (длинный — длиннее — самый длинный; тонкий — тоньше — самый тонкий и т. д.).Учить различать и правильно называть геометрические фигуры: круг, треугольник, квадрат. Создавать ситуации, в которых дети по словесному описанию (определению) называют геометрическую фигуру*.                                  </w:t>
            </w:r>
          </w:p>
          <w:p w:rsidR="005319DE" w:rsidRPr="009F3E5E" w:rsidRDefault="005319DE" w:rsidP="005319DE">
            <w:pPr>
              <w:rPr>
                <w:bCs/>
              </w:rPr>
            </w:pPr>
            <w:r w:rsidRPr="009F3E5E">
              <w:rPr>
                <w:bCs/>
              </w:rPr>
              <w:t xml:space="preserve">Закреплять понимание и правильное употребление в речи слов, обозначающих цвет предмета или его изображения, включая основные названия оттенков.                                                        </w:t>
            </w:r>
          </w:p>
          <w:p w:rsidR="005319DE" w:rsidRPr="009F3E5E" w:rsidRDefault="005319DE" w:rsidP="005319DE">
            <w:pPr>
              <w:rPr>
                <w:bCs/>
              </w:rPr>
            </w:pPr>
            <w:r w:rsidRPr="009F3E5E">
              <w:rPr>
                <w:bCs/>
              </w:rPr>
              <w:t>Закреплять умение определять направления относительно себя (вверх — вниз, вперед — назад, вправо — влево). Совершенствовать умение правильно описывать пространственное расположение предметов относительно друг друга, делая это не только с опорой на реальные предметы, но и по картинке*.</w:t>
            </w:r>
          </w:p>
          <w:p w:rsidR="005319DE" w:rsidRPr="009F3E5E" w:rsidRDefault="005319DE" w:rsidP="005319DE">
            <w:r w:rsidRPr="009F3E5E">
              <w:rPr>
                <w:bCs/>
              </w:rPr>
              <w:t xml:space="preserve">Формировать представление о различных временных интервалах: день (сутки), месяц, год. Знакомить с различными видами часов, единицами измерения времени — час, минута, секунда, их соотношением по длительности*.                </w:t>
            </w:r>
          </w:p>
          <w:p w:rsidR="005319DE" w:rsidRPr="009F3E5E" w:rsidRDefault="005319DE" w:rsidP="005319DE">
            <w:pPr>
              <w:rPr>
                <w:bCs/>
              </w:rPr>
            </w:pPr>
            <w:r w:rsidRPr="009F3E5E">
              <w:rPr>
                <w:bCs/>
              </w:rPr>
              <w:t xml:space="preserve">Закреплять представление о годичном цикле смены времен года, их характерных признаках*. Знакомить детей с календарем*.                Поддерживать математическую любознательность, рассказывать детям о великих математиках древности*.                                           </w:t>
            </w:r>
          </w:p>
          <w:p w:rsidR="005319DE" w:rsidRPr="009F3E5E" w:rsidRDefault="005319DE" w:rsidP="005319DE">
            <w:pPr>
              <w:rPr>
                <w:bCs/>
              </w:rPr>
            </w:pPr>
            <w:r w:rsidRPr="009F3E5E">
              <w:rPr>
                <w:bCs/>
              </w:rPr>
              <w:t xml:space="preserve">Изучать интересы детей с целью раннего выявления математической одаренности.      </w:t>
            </w:r>
          </w:p>
          <w:p w:rsidR="005319DE" w:rsidRPr="009F3E5E" w:rsidRDefault="005319DE" w:rsidP="005319DE">
            <w:pPr>
              <w:rPr>
                <w:bCs/>
              </w:rPr>
            </w:pPr>
            <w:r w:rsidRPr="009F3E5E">
              <w:rPr>
                <w:bCs/>
              </w:rPr>
              <w:lastRenderedPageBreak/>
              <w:t xml:space="preserve">Использовать художественную литературу (стихи, сказки, рассказы) для иллюстрации математических понятий.                        </w:t>
            </w:r>
          </w:p>
          <w:p w:rsidR="005319DE" w:rsidRPr="009F3E5E" w:rsidRDefault="005319DE" w:rsidP="005319DE">
            <w:pPr>
              <w:rPr>
                <w:bCs/>
              </w:rPr>
            </w:pPr>
            <w:r w:rsidRPr="009F3E5E">
              <w:rPr>
                <w:bCs/>
              </w:rPr>
              <w:t xml:space="preserve">Обеспечивать положительный эмоциональный фон на занятиях математикой.                      </w:t>
            </w:r>
          </w:p>
          <w:p w:rsidR="005319DE" w:rsidRPr="009F3E5E" w:rsidRDefault="005319DE" w:rsidP="005319DE">
            <w:r w:rsidRPr="009F3E5E">
              <w:rPr>
                <w:bCs/>
              </w:rPr>
              <w:t>Содействовать широкому самостоятельному использованию детьми полученных знаний в повседневных жизненных ситуациях, поощрять желание посчитать, решить задачу.                   Регулярно проводить с детьми занятия по плоскостному и объемному конструированию изгеометрических форм.                                          Предлагать различные по содержа</w:t>
            </w:r>
            <w:r w:rsidRPr="009F3E5E">
              <w:rPr>
                <w:bCs/>
              </w:rPr>
              <w:softHyphen/>
              <w:t>нию и оформлению геометрические головоломки. Предлагать детям различные конст</w:t>
            </w:r>
            <w:r w:rsidRPr="009F3E5E">
              <w:rPr>
                <w:bCs/>
              </w:rPr>
              <w:softHyphen/>
              <w:t>рукторы и мозаики для самостоятель</w:t>
            </w:r>
            <w:r w:rsidRPr="009F3E5E">
              <w:rPr>
                <w:bCs/>
              </w:rPr>
              <w:softHyphen/>
              <w:t>ной игры.</w:t>
            </w:r>
          </w:p>
          <w:p w:rsidR="005319DE" w:rsidRPr="009F3E5E" w:rsidRDefault="005319DE" w:rsidP="005319DE">
            <w:pPr>
              <w:rPr>
                <w:bCs/>
              </w:rPr>
            </w:pPr>
            <w:r w:rsidRPr="009F3E5E">
              <w:rPr>
                <w:bCs/>
              </w:rPr>
              <w:t xml:space="preserve">Совершенствовать способность выделять признаки и свойства окружающих предметов. </w:t>
            </w:r>
          </w:p>
          <w:p w:rsidR="005319DE" w:rsidRPr="009F3E5E" w:rsidRDefault="005319DE" w:rsidP="005319DE">
            <w:pPr>
              <w:rPr>
                <w:bCs/>
              </w:rPr>
            </w:pPr>
            <w:r w:rsidRPr="009F3E5E">
              <w:rPr>
                <w:bCs/>
              </w:rPr>
              <w:t xml:space="preserve">Создавать ситуации, побуждающие детей выделять существенные признаки и свойства; отличительные признаки и свойства.  </w:t>
            </w:r>
          </w:p>
          <w:p w:rsidR="005319DE" w:rsidRPr="009F3E5E" w:rsidRDefault="005319DE" w:rsidP="005319DE">
            <w:pPr>
              <w:rPr>
                <w:bCs/>
              </w:rPr>
            </w:pPr>
            <w:r w:rsidRPr="009F3E5E">
              <w:rPr>
                <w:bCs/>
              </w:rPr>
              <w:t>Формировать операцию обобщения на основе выделения общих призна</w:t>
            </w:r>
            <w:r w:rsidRPr="009F3E5E">
              <w:rPr>
                <w:bCs/>
              </w:rPr>
              <w:softHyphen/>
              <w:t>ков; закреплять умение правильно использовать обобщающие слова, понимая соотношение более общего и  более частного понятий (морковь и репа — овощи и т. п.).                                                      Совершенствовать умение производить классификацию по одному и двум заданным педагогом, а также произво</w:t>
            </w:r>
            <w:r w:rsidRPr="009F3E5E">
              <w:rPr>
                <w:bCs/>
              </w:rPr>
              <w:softHyphen/>
              <w:t>льно выбранным самим ребенком при</w:t>
            </w:r>
            <w:r w:rsidRPr="009F3E5E">
              <w:rPr>
                <w:bCs/>
              </w:rPr>
              <w:softHyphen/>
              <w:t xml:space="preserve">знакам (разбиение исходного множества на два и три подмножества)*.  </w:t>
            </w:r>
          </w:p>
          <w:p w:rsidR="005319DE" w:rsidRPr="009F3E5E" w:rsidRDefault="005319DE" w:rsidP="005319DE">
            <w:pPr>
              <w:rPr>
                <w:bCs/>
              </w:rPr>
            </w:pPr>
            <w:r w:rsidRPr="009F3E5E">
              <w:rPr>
                <w:bCs/>
              </w:rPr>
              <w:t xml:space="preserve"> Закреплять понимание простейших определений, в том числе основных геометрических фигур (круг, треуголь</w:t>
            </w:r>
            <w:r w:rsidRPr="009F3E5E">
              <w:rPr>
                <w:bCs/>
              </w:rPr>
              <w:softHyphen/>
              <w:t>ник, квадрат). Формировать умение приводить пример объекта по заданно</w:t>
            </w:r>
            <w:r w:rsidRPr="009F3E5E">
              <w:rPr>
                <w:bCs/>
              </w:rPr>
              <w:softHyphen/>
              <w:t>му перечислению его признаков*.                            З</w:t>
            </w:r>
          </w:p>
          <w:p w:rsidR="005319DE" w:rsidRPr="009F3E5E" w:rsidRDefault="005319DE" w:rsidP="005319DE">
            <w:r w:rsidRPr="009F3E5E">
              <w:rPr>
                <w:bCs/>
              </w:rPr>
              <w:t>Закреплять понимание простей</w:t>
            </w:r>
            <w:r w:rsidRPr="009F3E5E">
              <w:rPr>
                <w:bCs/>
              </w:rPr>
              <w:softHyphen/>
              <w:t>ших закономерностей построения возрастающего и убывающего ряда (сериация).                                    Учить находить и формулировать простейшие</w:t>
            </w:r>
          </w:p>
          <w:p w:rsidR="005319DE" w:rsidRPr="009F3E5E" w:rsidRDefault="005319DE" w:rsidP="005319DE">
            <w:pPr>
              <w:rPr>
                <w:bCs/>
              </w:rPr>
            </w:pPr>
            <w:r w:rsidRPr="009F3E5E">
              <w:rPr>
                <w:bCs/>
              </w:rPr>
              <w:t xml:space="preserve">причинно-следственные связи и закономерности на знакомом содержании*.                                     </w:t>
            </w:r>
          </w:p>
          <w:p w:rsidR="005319DE" w:rsidRPr="009F3E5E" w:rsidRDefault="005319DE" w:rsidP="005319DE">
            <w:pPr>
              <w:rPr>
                <w:bCs/>
              </w:rPr>
            </w:pPr>
            <w:r w:rsidRPr="009F3E5E">
              <w:rPr>
                <w:bCs/>
              </w:rPr>
              <w:t>Создавать ситуации, в которых де</w:t>
            </w:r>
            <w:r w:rsidRPr="009F3E5E">
              <w:rPr>
                <w:bCs/>
              </w:rPr>
              <w:softHyphen/>
              <w:t>ти могут учиться строить простейшие доказательства и рассуждения*.                                                                    Обеспечивать наполнение предмет</w:t>
            </w:r>
            <w:r w:rsidRPr="009F3E5E">
              <w:rPr>
                <w:bCs/>
              </w:rPr>
              <w:softHyphen/>
              <w:t>но-развивающей среды логическими играми (лото, игры по типу «четвер</w:t>
            </w:r>
            <w:r w:rsidRPr="009F3E5E">
              <w:rPr>
                <w:bCs/>
              </w:rPr>
              <w:softHyphen/>
              <w:t>тый лишний», загадки, ребусы, голо</w:t>
            </w:r>
            <w:r w:rsidRPr="009F3E5E">
              <w:rPr>
                <w:bCs/>
              </w:rPr>
              <w:softHyphen/>
              <w:t xml:space="preserve">воломки).                                         </w:t>
            </w:r>
          </w:p>
          <w:p w:rsidR="005319DE" w:rsidRPr="009F3E5E" w:rsidRDefault="005319DE" w:rsidP="005319DE">
            <w:pPr>
              <w:rPr>
                <w:bCs/>
              </w:rPr>
            </w:pPr>
            <w:r w:rsidRPr="009F3E5E">
              <w:rPr>
                <w:bCs/>
              </w:rPr>
              <w:t>Упражнять детей в составлении рассказов по последовательным сю</w:t>
            </w:r>
            <w:r w:rsidRPr="009F3E5E">
              <w:rPr>
                <w:bCs/>
              </w:rPr>
              <w:softHyphen/>
              <w:t>жетным картинкам с целью восста</w:t>
            </w:r>
            <w:r w:rsidRPr="009F3E5E">
              <w:rPr>
                <w:bCs/>
              </w:rPr>
              <w:softHyphen/>
              <w:t>новления в уме цепочки взаимосвя</w:t>
            </w:r>
            <w:r w:rsidRPr="009F3E5E">
              <w:rPr>
                <w:bCs/>
              </w:rPr>
              <w:softHyphen/>
              <w:t>занных событий.Дать обобщенное представление о знаке как о способе передачи ин</w:t>
            </w:r>
            <w:r w:rsidRPr="009F3E5E">
              <w:rPr>
                <w:bCs/>
              </w:rPr>
              <w:softHyphen/>
              <w:t>формации. Знакомить с примера</w:t>
            </w:r>
            <w:r w:rsidRPr="009F3E5E">
              <w:rPr>
                <w:bCs/>
              </w:rPr>
              <w:softHyphen/>
              <w:t>ми использования знаков в жизни (знаки дорожного движения, знаки воинского отличия, знаки-символы и т. п.) *</w:t>
            </w:r>
            <w:r w:rsidRPr="009F3E5E">
              <w:rPr>
                <w:b/>
                <w:bCs/>
              </w:rPr>
              <w:t>.</w:t>
            </w:r>
          </w:p>
          <w:p w:rsidR="005319DE" w:rsidRPr="009F3E5E" w:rsidRDefault="005319DE" w:rsidP="005319DE">
            <w:pPr>
              <w:rPr>
                <w:b/>
                <w:bCs/>
              </w:rPr>
            </w:pPr>
            <w:r w:rsidRPr="009F3E5E">
              <w:rPr>
                <w:bCs/>
              </w:rPr>
              <w:t>Дать представление о графических знаках. Буква и цифра как знаки. Дать представление о различных сис</w:t>
            </w:r>
            <w:r w:rsidRPr="009F3E5E">
              <w:rPr>
                <w:bCs/>
              </w:rPr>
              <w:softHyphen/>
              <w:t>темах письменности — алфавитах и способах записи цифр.                                                           Знакомить детей с тем, что такое карта, план, схема, модель, и для че</w:t>
            </w:r>
            <w:r w:rsidRPr="009F3E5E">
              <w:rPr>
                <w:bCs/>
              </w:rPr>
              <w:softHyphen/>
              <w:t>го они могут быть использованы в жизни, необходимы и полезны. Со</w:t>
            </w:r>
            <w:r w:rsidRPr="009F3E5E">
              <w:rPr>
                <w:bCs/>
              </w:rPr>
              <w:softHyphen/>
              <w:t xml:space="preserve">здавать ситуации, в которых дети в игровой </w:t>
            </w:r>
            <w:r w:rsidRPr="009F3E5E">
              <w:rPr>
                <w:bCs/>
              </w:rPr>
              <w:lastRenderedPageBreak/>
              <w:t>форме могут получить пер</w:t>
            </w:r>
            <w:r w:rsidRPr="009F3E5E">
              <w:rPr>
                <w:bCs/>
              </w:rPr>
              <w:softHyphen/>
              <w:t>вый опыт чтения простейшего плана, схемы, карты *</w:t>
            </w:r>
            <w:r w:rsidRPr="009F3E5E">
              <w:rPr>
                <w:b/>
                <w:bCs/>
              </w:rPr>
              <w:t xml:space="preserve">.          </w:t>
            </w:r>
          </w:p>
          <w:p w:rsidR="005319DE" w:rsidRPr="009F3E5E" w:rsidRDefault="005319DE" w:rsidP="005319DE">
            <w:pPr>
              <w:rPr>
                <w:bCs/>
              </w:rPr>
            </w:pPr>
            <w:r w:rsidRPr="009F3E5E">
              <w:rPr>
                <w:bCs/>
              </w:rPr>
              <w:t>Создавать условия для разворачи</w:t>
            </w:r>
            <w:r w:rsidRPr="009F3E5E">
              <w:rPr>
                <w:bCs/>
              </w:rPr>
              <w:softHyphen/>
              <w:t>вания самостоятельной сюжетно-ролевой и режиссерской игры: выде</w:t>
            </w:r>
            <w:r w:rsidRPr="009F3E5E">
              <w:rPr>
                <w:bCs/>
              </w:rPr>
              <w:softHyphen/>
              <w:t>лить время в распорядке дня; обеспе</w:t>
            </w:r>
            <w:r w:rsidRPr="009F3E5E">
              <w:rPr>
                <w:bCs/>
              </w:rPr>
              <w:softHyphen/>
              <w:t xml:space="preserve">чить игровым материалом; играть с детьми.                                                                           </w:t>
            </w:r>
          </w:p>
          <w:p w:rsidR="005319DE" w:rsidRPr="009F3E5E" w:rsidRDefault="005319DE" w:rsidP="005319DE">
            <w:pPr>
              <w:rPr>
                <w:bCs/>
              </w:rPr>
            </w:pPr>
            <w:r w:rsidRPr="009F3E5E">
              <w:rPr>
                <w:bCs/>
              </w:rPr>
              <w:t>Создавать педагогические ситуа</w:t>
            </w:r>
            <w:r w:rsidRPr="009F3E5E">
              <w:rPr>
                <w:bCs/>
              </w:rPr>
              <w:softHyphen/>
              <w:t>ции для сочинения сказок и</w:t>
            </w:r>
          </w:p>
          <w:p w:rsidR="005319DE" w:rsidRPr="009F3E5E" w:rsidRDefault="005319DE" w:rsidP="005319DE">
            <w:pPr>
              <w:rPr>
                <w:bCs/>
              </w:rPr>
            </w:pPr>
            <w:r w:rsidRPr="009F3E5E">
              <w:rPr>
                <w:bCs/>
              </w:rPr>
              <w:t xml:space="preserve"> исто</w:t>
            </w:r>
            <w:r w:rsidRPr="009F3E5E">
              <w:rPr>
                <w:bCs/>
              </w:rPr>
              <w:softHyphen/>
              <w:t>рий.</w:t>
            </w:r>
          </w:p>
          <w:p w:rsidR="005319DE" w:rsidRPr="009F3E5E" w:rsidRDefault="005319DE" w:rsidP="005319DE">
            <w:pPr>
              <w:rPr>
                <w:bCs/>
              </w:rPr>
            </w:pPr>
            <w:r w:rsidRPr="009F3E5E">
              <w:rPr>
                <w:bCs/>
              </w:rPr>
              <w:t>Использовать информативные рас</w:t>
            </w:r>
            <w:r w:rsidRPr="009F3E5E">
              <w:rPr>
                <w:bCs/>
              </w:rPr>
              <w:softHyphen/>
              <w:t>сказы и чтение художественной лите</w:t>
            </w:r>
            <w:r w:rsidRPr="009F3E5E">
              <w:rPr>
                <w:bCs/>
              </w:rPr>
              <w:softHyphen/>
              <w:t>ратуры без опоры на иллюстрации и наглядный материал с целью разви</w:t>
            </w:r>
            <w:r w:rsidRPr="009F3E5E">
              <w:rPr>
                <w:bCs/>
              </w:rPr>
              <w:softHyphen/>
              <w:t>тия способности представить то, о чем дети слышат.</w:t>
            </w:r>
          </w:p>
          <w:p w:rsidR="005319DE" w:rsidRPr="009F3E5E" w:rsidRDefault="005319DE" w:rsidP="005319DE">
            <w:r w:rsidRPr="009F3E5E">
              <w:rPr>
                <w:bCs/>
              </w:rPr>
              <w:t xml:space="preserve"> Проводить занятия по сюжетному рисованию;</w:t>
            </w:r>
          </w:p>
          <w:p w:rsidR="005319DE" w:rsidRPr="009F3E5E" w:rsidRDefault="005319DE" w:rsidP="005319DE">
            <w:pPr>
              <w:rPr>
                <w:bCs/>
              </w:rPr>
            </w:pPr>
            <w:r w:rsidRPr="009F3E5E">
              <w:rPr>
                <w:bCs/>
              </w:rPr>
              <w:t>рисованию иллюстраций; рисованию по представлению.                                               Помогать детям воссоздавать в ри</w:t>
            </w:r>
            <w:r w:rsidRPr="009F3E5E">
              <w:rPr>
                <w:bCs/>
              </w:rPr>
              <w:softHyphen/>
              <w:t>сунке, лепке, аппликации и констру</w:t>
            </w:r>
            <w:r w:rsidRPr="009F3E5E">
              <w:rPr>
                <w:bCs/>
              </w:rPr>
              <w:softHyphen/>
              <w:t>ировании образы действительности на основе представлений, получен</w:t>
            </w:r>
            <w:r w:rsidRPr="009F3E5E">
              <w:rPr>
                <w:bCs/>
              </w:rPr>
              <w:softHyphen/>
              <w:t xml:space="preserve">ных в прошлом опыте, изменяя и перерабатывая свои впечатления.                             </w:t>
            </w:r>
          </w:p>
          <w:p w:rsidR="005319DE" w:rsidRPr="009F3E5E" w:rsidRDefault="005319DE" w:rsidP="005319DE">
            <w:r w:rsidRPr="009F3E5E">
              <w:rPr>
                <w:bCs/>
              </w:rPr>
              <w:t>При восприятии произведений изо</w:t>
            </w:r>
            <w:r w:rsidRPr="009F3E5E">
              <w:rPr>
                <w:bCs/>
              </w:rPr>
              <w:softHyphen/>
              <w:t>бразительного искусства побуждать детей представлять себе то, что проис</w:t>
            </w:r>
            <w:r w:rsidRPr="009F3E5E">
              <w:rPr>
                <w:bCs/>
              </w:rPr>
              <w:softHyphen/>
              <w:t>ходило до и после того момента, кото</w:t>
            </w:r>
            <w:r w:rsidRPr="009F3E5E">
              <w:rPr>
                <w:bCs/>
              </w:rPr>
              <w:softHyphen/>
              <w:t>рый изображен художником на кар</w:t>
            </w:r>
            <w:r w:rsidRPr="009F3E5E">
              <w:rPr>
                <w:bCs/>
              </w:rPr>
              <w:softHyphen/>
              <w:t>тине. Предлагать детям придумывать сказки по заданному сюжету; по на</w:t>
            </w:r>
            <w:r w:rsidRPr="009F3E5E">
              <w:rPr>
                <w:bCs/>
              </w:rPr>
              <w:softHyphen/>
              <w:t>чалу или концу произведения; по картине.Создавать ситуации, побуждающие детей ставить собственные исследовательские задачи и сотрудничать со взрослыми в процессе их решения</w:t>
            </w:r>
            <w:r w:rsidRPr="009F3E5E">
              <w:rPr>
                <w:bCs/>
              </w:rPr>
              <w:softHyphen/>
              <w:t>.</w:t>
            </w:r>
          </w:p>
        </w:tc>
      </w:tr>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lastRenderedPageBreak/>
              <w:t>Речевое развитие</w:t>
            </w:r>
          </w:p>
          <w:p w:rsidR="005319DE" w:rsidRPr="009F3E5E" w:rsidRDefault="005319DE" w:rsidP="005319DE">
            <w:r w:rsidRPr="009F3E5E">
              <w:t>Развивать речь детей: совершенствовать лексическую сторону речи;</w:t>
            </w:r>
          </w:p>
          <w:p w:rsidR="005319DE" w:rsidRPr="009F3E5E" w:rsidRDefault="005319DE" w:rsidP="005319DE">
            <w:pPr>
              <w:rPr>
                <w:rFonts w:eastAsia="Arial Unicode MS"/>
              </w:rPr>
            </w:pPr>
            <w:r w:rsidRPr="009F3E5E">
              <w:t>совершенствовать и уточ</w:t>
            </w:r>
            <w:r w:rsidRPr="009F3E5E">
              <w:softHyphen/>
              <w:t>нять грамматический строй речи;</w:t>
            </w:r>
          </w:p>
          <w:p w:rsidR="005319DE" w:rsidRPr="009F3E5E" w:rsidRDefault="005319DE" w:rsidP="005319DE">
            <w:r w:rsidRPr="009F3E5E">
              <w:t>совершенствовать произ</w:t>
            </w:r>
            <w:r w:rsidRPr="009F3E5E">
              <w:softHyphen/>
              <w:t>носительную сторону речи.</w:t>
            </w:r>
          </w:p>
          <w:p w:rsidR="005319DE" w:rsidRPr="009F3E5E" w:rsidRDefault="005319DE" w:rsidP="005319DE">
            <w:r w:rsidRPr="009F3E5E">
              <w:t>Развивать и совершенствовать связную речь:</w:t>
            </w:r>
          </w:p>
          <w:p w:rsidR="005319DE" w:rsidRPr="009F3E5E" w:rsidRDefault="005319DE" w:rsidP="005319DE">
            <w:r w:rsidRPr="009F3E5E">
              <w:t>- диалогическая форма речи;</w:t>
            </w:r>
          </w:p>
          <w:p w:rsidR="005319DE" w:rsidRPr="009F3E5E" w:rsidRDefault="005319DE" w:rsidP="005319DE"/>
          <w:p w:rsidR="005319DE" w:rsidRPr="009F3E5E" w:rsidRDefault="005319DE" w:rsidP="005319DE"/>
          <w:p w:rsidR="005319DE" w:rsidRPr="009F3E5E" w:rsidRDefault="005319DE" w:rsidP="005319DE">
            <w:r w:rsidRPr="009F3E5E">
              <w:t>- монологическая форма речи;</w:t>
            </w:r>
          </w:p>
          <w:p w:rsidR="005319DE" w:rsidRPr="009F3E5E" w:rsidRDefault="005319DE" w:rsidP="005319DE">
            <w:r w:rsidRPr="009F3E5E">
              <w:t>-описание;</w:t>
            </w:r>
          </w:p>
          <w:p w:rsidR="005319DE" w:rsidRPr="009F3E5E" w:rsidRDefault="005319DE" w:rsidP="005319DE">
            <w:r w:rsidRPr="009F3E5E">
              <w:t>-повествование;</w:t>
            </w:r>
          </w:p>
          <w:p w:rsidR="005319DE" w:rsidRPr="009F3E5E" w:rsidRDefault="005319DE" w:rsidP="005319DE">
            <w:r w:rsidRPr="009F3E5E">
              <w:t>-комбинированные вы</w:t>
            </w:r>
            <w:r w:rsidRPr="009F3E5E">
              <w:softHyphen/>
              <w:t>сказывания*;</w:t>
            </w:r>
          </w:p>
          <w:p w:rsidR="005319DE" w:rsidRPr="009F3E5E" w:rsidRDefault="005319DE" w:rsidP="005319DE">
            <w:r w:rsidRPr="009F3E5E">
              <w:t>-пересказ (как средство формирования</w:t>
            </w:r>
          </w:p>
          <w:p w:rsidR="005319DE" w:rsidRPr="009F3E5E" w:rsidRDefault="005319DE" w:rsidP="005319DE">
            <w:r w:rsidRPr="009F3E5E">
              <w:t>связной ре</w:t>
            </w:r>
            <w:r w:rsidRPr="009F3E5E">
              <w:softHyphen/>
              <w:t>чи)</w:t>
            </w:r>
          </w:p>
          <w:p w:rsidR="005319DE" w:rsidRPr="009F3E5E" w:rsidRDefault="005319DE" w:rsidP="005319DE">
            <w:r w:rsidRPr="009F3E5E">
              <w:t>Осуществлять подготов</w:t>
            </w:r>
            <w:r w:rsidRPr="009F3E5E">
              <w:softHyphen/>
              <w:t>ку к полноценному освое</w:t>
            </w:r>
            <w:r w:rsidRPr="009F3E5E">
              <w:softHyphen/>
              <w:t>нию письменных форм ре</w:t>
            </w:r>
            <w:r w:rsidRPr="009F3E5E">
              <w:softHyphen/>
              <w:t>чи (чтению и письму):                                         подготовить руку к обу</w:t>
            </w:r>
            <w:r w:rsidRPr="009F3E5E">
              <w:softHyphen/>
              <w:t xml:space="preserve">чению </w:t>
            </w:r>
            <w:r w:rsidRPr="009F3E5E">
              <w:lastRenderedPageBreak/>
              <w:t>письму;</w:t>
            </w:r>
          </w:p>
          <w:p w:rsidR="005319DE" w:rsidRPr="009F3E5E" w:rsidRDefault="005319DE" w:rsidP="005319DE">
            <w:r w:rsidRPr="009F3E5E">
              <w:t>начать подготовку к тех</w:t>
            </w:r>
            <w:r w:rsidRPr="009F3E5E">
              <w:softHyphen/>
              <w:t>нике              письма;</w:t>
            </w:r>
          </w:p>
          <w:p w:rsidR="005319DE" w:rsidRPr="009F3E5E" w:rsidRDefault="005319DE" w:rsidP="005319DE">
            <w:r w:rsidRPr="009F3E5E">
              <w:t>Формировать элементар</w:t>
            </w:r>
            <w:r w:rsidRPr="009F3E5E">
              <w:softHyphen/>
              <w:t>ные графические умения;</w:t>
            </w:r>
          </w:p>
          <w:p w:rsidR="005319DE" w:rsidRPr="009F3E5E" w:rsidRDefault="005319DE" w:rsidP="005319DE">
            <w:r w:rsidRPr="009F3E5E">
              <w:t>упражнять в анализе и синтезе условных изобра</w:t>
            </w:r>
            <w:r w:rsidRPr="009F3E5E">
              <w:softHyphen/>
              <w:t>жений предметов.</w:t>
            </w:r>
          </w:p>
          <w:p w:rsidR="005319DE" w:rsidRPr="009F3E5E" w:rsidRDefault="005319DE" w:rsidP="005319DE">
            <w:r w:rsidRPr="009F3E5E">
              <w:t>Подготовить к обучению чтению.</w:t>
            </w:r>
          </w:p>
          <w:p w:rsidR="005319DE" w:rsidRPr="009F3E5E" w:rsidRDefault="005319DE" w:rsidP="005319DE">
            <w:r w:rsidRPr="009F3E5E">
              <w:t>Обучать чтению.Вводить детей в мир ху</w:t>
            </w:r>
            <w:r w:rsidRPr="009F3E5E">
              <w:softHyphen/>
              <w:t>дожественного слова.</w:t>
            </w:r>
          </w:p>
          <w:p w:rsidR="005319DE" w:rsidRPr="009F3E5E" w:rsidRDefault="005319DE" w:rsidP="005319DE"/>
          <w:p w:rsidR="005319DE" w:rsidRPr="009F3E5E" w:rsidRDefault="005319DE" w:rsidP="005319DE"/>
          <w:p w:rsidR="005319DE" w:rsidRPr="009F3E5E" w:rsidRDefault="005319DE" w:rsidP="005319DE"/>
          <w:p w:rsidR="005319DE" w:rsidRPr="009F3E5E" w:rsidRDefault="005319DE" w:rsidP="005319DE"/>
          <w:p w:rsidR="005319DE" w:rsidRPr="009F3E5E" w:rsidRDefault="005319DE" w:rsidP="005319DE"/>
          <w:p w:rsidR="005319DE" w:rsidRPr="009F3E5E" w:rsidRDefault="005319DE" w:rsidP="005319DE"/>
          <w:p w:rsidR="005319DE" w:rsidRPr="009F3E5E" w:rsidRDefault="005319DE" w:rsidP="005319DE"/>
          <w:p w:rsidR="005319DE" w:rsidRPr="009F3E5E" w:rsidRDefault="005319DE" w:rsidP="005319DE"/>
          <w:p w:rsidR="005319DE" w:rsidRPr="009F3E5E" w:rsidRDefault="005319DE" w:rsidP="005319DE"/>
          <w:p w:rsidR="005319DE" w:rsidRPr="009F3E5E" w:rsidRDefault="005319DE" w:rsidP="005319DE">
            <w:pPr>
              <w:spacing w:after="200" w:line="276" w:lineRule="auto"/>
              <w:contextualSpacing/>
              <w:rPr>
                <w:rFonts w:eastAsia="Calibri"/>
                <w:b/>
                <w:bCs/>
                <w:lang w:eastAsia="en-US"/>
              </w:rPr>
            </w:pPr>
          </w:p>
        </w:tc>
        <w:tc>
          <w:tcPr>
            <w:tcW w:w="7055" w:type="dxa"/>
          </w:tcPr>
          <w:p w:rsidR="005319DE" w:rsidRPr="009F3E5E" w:rsidRDefault="005319DE" w:rsidP="005319DE"/>
          <w:p w:rsidR="005319DE" w:rsidRPr="009F3E5E" w:rsidRDefault="005319DE" w:rsidP="005319DE">
            <w:pPr>
              <w:rPr>
                <w:bCs/>
              </w:rPr>
            </w:pPr>
            <w:r w:rsidRPr="009F3E5E">
              <w:rPr>
                <w:bCs/>
              </w:rPr>
              <w:t xml:space="preserve">Расширять словарный запас детейна основе формирующихся у них богатых представлений о мире; активизировать его в самостоятельных высказываниях.Продолжать формировать видовые (названия отдельных предметов), родовые (фрукты, овощи,  игрушки, транспорт, растения, животные и пр.) и отвлеченные обобщенные понятия (добро, зло, красота, смелость и пр.) с их последующей дифференциацией (обувь — летняя, зимняя, демисезонная; транспорт — наземный, воздушный, водный, подземный).Развивать смысловую сторону речи через ознакомление детей:                                                 со значением слова (например, через его определение: </w:t>
            </w:r>
            <w:r w:rsidRPr="009F3E5E">
              <w:rPr>
                <w:bCs/>
                <w:i/>
              </w:rPr>
              <w:t>ельник — еловый лес; стол — предмет мебели в виде широкой горизонтальной доски на ножках</w:t>
            </w:r>
            <w:r w:rsidRPr="009F3E5E">
              <w:rPr>
                <w:bCs/>
              </w:rPr>
              <w:t xml:space="preserve"> и пр.);                                                    с антонимами (выраженными разными частями речи: </w:t>
            </w:r>
            <w:r w:rsidRPr="009F3E5E">
              <w:rPr>
                <w:bCs/>
                <w:i/>
              </w:rPr>
              <w:t>добро — зло, день — ночь, старый — молодой, подниматься — спускаться, весело — грустно, далеко — близко, холодно — жарко</w:t>
            </w:r>
            <w:r w:rsidRPr="009F3E5E">
              <w:rPr>
                <w:bCs/>
              </w:rPr>
              <w:t xml:space="preserve"> и пр.);с синонимами (выраженными всеми частями речи: </w:t>
            </w:r>
            <w:r w:rsidRPr="009F3E5E">
              <w:rPr>
                <w:bCs/>
                <w:i/>
              </w:rPr>
              <w:t>смелость — отвага, храбрость; вежливая — любезная, предупредительная; веселиться — радоваться, смеяться</w:t>
            </w:r>
            <w:r w:rsidRPr="009F3E5E">
              <w:rPr>
                <w:bCs/>
              </w:rPr>
              <w:t xml:space="preserve">);                                                         с многозначностью слов (выраженной существительными и глаголами: </w:t>
            </w:r>
            <w:r w:rsidRPr="009F3E5E">
              <w:rPr>
                <w:bCs/>
                <w:i/>
              </w:rPr>
              <w:t>гребень</w:t>
            </w:r>
            <w:r w:rsidRPr="009F3E5E">
              <w:rPr>
                <w:bCs/>
              </w:rPr>
              <w:t xml:space="preserve"> (для расчесывания волос, верх волны, на голове петуха); </w:t>
            </w:r>
            <w:r w:rsidRPr="009F3E5E">
              <w:rPr>
                <w:bCs/>
                <w:i/>
              </w:rPr>
              <w:t>кисть</w:t>
            </w:r>
            <w:r w:rsidRPr="009F3E5E">
              <w:rPr>
                <w:bCs/>
              </w:rPr>
              <w:t xml:space="preserve"> (руки, художника, рябины, украшение для штор); </w:t>
            </w:r>
            <w:r w:rsidRPr="009F3E5E">
              <w:rPr>
                <w:bCs/>
                <w:i/>
              </w:rPr>
              <w:t>ножка</w:t>
            </w:r>
            <w:r w:rsidRPr="009F3E5E">
              <w:rPr>
                <w:bCs/>
              </w:rPr>
              <w:t xml:space="preserve"> (гриба, стула, жеребенка, малыша); </w:t>
            </w:r>
            <w:r w:rsidRPr="009F3E5E">
              <w:rPr>
                <w:bCs/>
                <w:i/>
              </w:rPr>
              <w:t>хвост</w:t>
            </w:r>
            <w:r w:rsidRPr="009F3E5E">
              <w:rPr>
                <w:bCs/>
              </w:rPr>
              <w:t xml:space="preserve"> (лисы, самолета, поезда, редиски);</w:t>
            </w:r>
            <w:r w:rsidRPr="009F3E5E">
              <w:rPr>
                <w:bCs/>
                <w:i/>
              </w:rPr>
              <w:t>гореть</w:t>
            </w:r>
            <w:r w:rsidRPr="009F3E5E">
              <w:rPr>
                <w:bCs/>
              </w:rPr>
              <w:t xml:space="preserve"> (дрова горят в камине, ребенок горит от жара, щеки горят на морозе); </w:t>
            </w:r>
            <w:r w:rsidRPr="009F3E5E">
              <w:rPr>
                <w:bCs/>
                <w:i/>
              </w:rPr>
              <w:t>бить</w:t>
            </w:r>
            <w:r w:rsidRPr="009F3E5E">
              <w:rPr>
                <w:bCs/>
              </w:rPr>
              <w:t xml:space="preserve"> </w:t>
            </w:r>
            <w:r w:rsidRPr="009F3E5E">
              <w:rPr>
                <w:bCs/>
              </w:rPr>
              <w:lastRenderedPageBreak/>
              <w:t>(в ладоши, по мячу, в барабан, дождь бьет в стекло);</w:t>
            </w:r>
            <w:r w:rsidRPr="009F3E5E">
              <w:rPr>
                <w:bCs/>
                <w:i/>
                <w:iCs/>
              </w:rPr>
              <w:t xml:space="preserve"> идти</w:t>
            </w:r>
            <w:r w:rsidRPr="009F3E5E">
              <w:rPr>
                <w:bCs/>
              </w:rPr>
              <w:t xml:space="preserve"> (ребенок идет по дороге, лед идет по реке, дождь идет из тучи, дым идет из трубы);</w:t>
            </w:r>
            <w:r w:rsidRPr="009F3E5E">
              <w:rPr>
                <w:bCs/>
                <w:i/>
                <w:iCs/>
              </w:rPr>
              <w:t xml:space="preserve"> играть </w:t>
            </w:r>
            <w:r w:rsidRPr="009F3E5E">
              <w:rPr>
                <w:bCs/>
              </w:rPr>
              <w:t>(ребенок играет в кубики, дети игра</w:t>
            </w:r>
            <w:r w:rsidRPr="009F3E5E">
              <w:rPr>
                <w:bCs/>
              </w:rPr>
              <w:softHyphen/>
              <w:t>ют в мяч, девочка играет на скрипке, улыбка играет на лице).</w:t>
            </w:r>
          </w:p>
          <w:p w:rsidR="005319DE" w:rsidRPr="009F3E5E" w:rsidRDefault="005319DE" w:rsidP="005319DE">
            <w:pPr>
              <w:rPr>
                <w:bCs/>
                <w:i/>
                <w:iCs/>
              </w:rPr>
            </w:pPr>
            <w:r w:rsidRPr="009F3E5E">
              <w:rPr>
                <w:bCs/>
              </w:rPr>
              <w:t>Учить детей осмысливать образные выражения и фразеологические обо</w:t>
            </w:r>
            <w:r w:rsidRPr="009F3E5E">
              <w:rPr>
                <w:bCs/>
              </w:rPr>
              <w:softHyphen/>
              <w:t>роты* (</w:t>
            </w:r>
            <w:r w:rsidRPr="009F3E5E">
              <w:rPr>
                <w:bCs/>
                <w:i/>
                <w:iCs/>
              </w:rPr>
              <w:t>мороз щиплет нос, весна на носу, водить за нос, как белка в ко</w:t>
            </w:r>
            <w:r w:rsidRPr="009F3E5E">
              <w:rPr>
                <w:bCs/>
                <w:i/>
                <w:iCs/>
              </w:rPr>
              <w:softHyphen/>
              <w:t>лесе, все в руках горит</w:t>
            </w:r>
            <w:r w:rsidRPr="009F3E5E">
              <w:rPr>
                <w:bCs/>
              </w:rPr>
              <w:t xml:space="preserve"> и пр.).</w:t>
            </w:r>
          </w:p>
          <w:p w:rsidR="005319DE" w:rsidRPr="009F3E5E" w:rsidRDefault="005319DE" w:rsidP="005319DE">
            <w:pPr>
              <w:rPr>
                <w:bCs/>
              </w:rPr>
            </w:pPr>
            <w:r w:rsidRPr="009F3E5E">
              <w:rPr>
                <w:bCs/>
              </w:rPr>
              <w:t>Активизировать словарный запас в различных видах деятельности, в речевой практике.</w:t>
            </w:r>
          </w:p>
          <w:p w:rsidR="005319DE" w:rsidRPr="009F3E5E" w:rsidRDefault="005319DE" w:rsidP="005319DE">
            <w:pPr>
              <w:rPr>
                <w:bCs/>
              </w:rPr>
            </w:pPr>
            <w:r w:rsidRPr="009F3E5E">
              <w:rPr>
                <w:bCs/>
              </w:rPr>
              <w:t>Осваивать морфологическую систе</w:t>
            </w:r>
            <w:r w:rsidRPr="009F3E5E">
              <w:rPr>
                <w:bCs/>
              </w:rPr>
              <w:softHyphen/>
              <w:t>му русского языка (изменение по ро</w:t>
            </w:r>
            <w:r w:rsidRPr="009F3E5E">
              <w:rPr>
                <w:bCs/>
              </w:rPr>
              <w:softHyphen/>
              <w:t>дам, числам, лицам, временам): упо</w:t>
            </w:r>
            <w:r w:rsidRPr="009F3E5E">
              <w:rPr>
                <w:bCs/>
              </w:rPr>
              <w:softHyphen/>
              <w:t>требление имен существительных во множественном числе (один — мно</w:t>
            </w:r>
            <w:r w:rsidRPr="009F3E5E">
              <w:rPr>
                <w:bCs/>
              </w:rPr>
              <w:softHyphen/>
              <w:t>го); образование формы родительного падежа множественного числа суще</w:t>
            </w:r>
            <w:r w:rsidRPr="009F3E5E">
              <w:rPr>
                <w:bCs/>
              </w:rPr>
              <w:softHyphen/>
              <w:t>ствительных трудных форм</w:t>
            </w:r>
            <w:r w:rsidRPr="009F3E5E">
              <w:rPr>
                <w:bCs/>
                <w:i/>
                <w:iCs/>
              </w:rPr>
              <w:t xml:space="preserve"> (улей — ульев, пень — пней, лоб — лбов, ка</w:t>
            </w:r>
            <w:r w:rsidRPr="009F3E5E">
              <w:rPr>
                <w:bCs/>
                <w:i/>
                <w:iCs/>
              </w:rPr>
              <w:softHyphen/>
              <w:t>рась — карасей</w:t>
            </w:r>
            <w:r w:rsidRPr="009F3E5E">
              <w:rPr>
                <w:bCs/>
              </w:rPr>
              <w:t xml:space="preserve"> и т. п.); согласование существительных с числительными, прилагательными и глаголами.                          Правильно употреблять категорию рода (женского, мужского, среднего).                          </w:t>
            </w:r>
          </w:p>
          <w:p w:rsidR="005319DE" w:rsidRPr="009F3E5E" w:rsidRDefault="005319DE" w:rsidP="005319DE">
            <w:pPr>
              <w:rPr>
                <w:bCs/>
              </w:rPr>
            </w:pPr>
            <w:r w:rsidRPr="009F3E5E">
              <w:rPr>
                <w:bCs/>
              </w:rPr>
              <w:t>Практически освоить некоторые способы словообразования.                                                         Учить составлению (употреблению правильного порядка слов) и распро</w:t>
            </w:r>
            <w:r w:rsidRPr="009F3E5E">
              <w:rPr>
                <w:bCs/>
              </w:rPr>
              <w:softHyphen/>
              <w:t>странению предложений за счет одно</w:t>
            </w:r>
            <w:r w:rsidRPr="009F3E5E">
              <w:rPr>
                <w:bCs/>
              </w:rPr>
              <w:softHyphen/>
              <w:t>родных членов (подлежащих, опре</w:t>
            </w:r>
            <w:r w:rsidRPr="009F3E5E">
              <w:rPr>
                <w:bCs/>
              </w:rPr>
              <w:softHyphen/>
              <w:t>делений, сказуемых), составлению сложных конструкций предложений (сложносочиненных и сложноподчи</w:t>
            </w:r>
            <w:r w:rsidRPr="009F3E5E">
              <w:rPr>
                <w:bCs/>
              </w:rPr>
              <w:softHyphen/>
              <w:t xml:space="preserve">ненных).                                        </w:t>
            </w:r>
          </w:p>
          <w:p w:rsidR="005319DE" w:rsidRPr="009F3E5E" w:rsidRDefault="005319DE" w:rsidP="005319DE">
            <w:pPr>
              <w:rPr>
                <w:bCs/>
              </w:rPr>
            </w:pPr>
            <w:r w:rsidRPr="009F3E5E">
              <w:rPr>
                <w:bCs/>
              </w:rPr>
              <w:t>Закреплять правильное употребле</w:t>
            </w:r>
            <w:r w:rsidRPr="009F3E5E">
              <w:rPr>
                <w:bCs/>
              </w:rPr>
              <w:softHyphen/>
              <w:t>ние предлогов, выражающих различ</w:t>
            </w:r>
            <w:r w:rsidRPr="009F3E5E">
              <w:rPr>
                <w:bCs/>
              </w:rPr>
              <w:softHyphen/>
              <w:t xml:space="preserve">ные пространственные отношения </w:t>
            </w:r>
            <w:r w:rsidRPr="009F3E5E">
              <w:rPr>
                <w:bCs/>
                <w:i/>
                <w:iCs/>
              </w:rPr>
              <w:t>(в, на, за, из, с, под, над, между, пе</w:t>
            </w:r>
            <w:r w:rsidRPr="009F3E5E">
              <w:rPr>
                <w:bCs/>
                <w:i/>
                <w:iCs/>
              </w:rPr>
              <w:softHyphen/>
              <w:t>ред, из-за, из-под</w:t>
            </w:r>
            <w:r w:rsidRPr="009F3E5E">
              <w:rPr>
                <w:bCs/>
              </w:rPr>
              <w:t xml:space="preserve"> и пр.)</w:t>
            </w:r>
            <w:r w:rsidRPr="009F3E5E">
              <w:rPr>
                <w:b/>
                <w:bCs/>
              </w:rPr>
              <w:t>.</w:t>
            </w:r>
            <w:r w:rsidRPr="009F3E5E">
              <w:rPr>
                <w:bCs/>
              </w:rPr>
              <w:t>Развивать речевой слух: фонемати</w:t>
            </w:r>
            <w:r w:rsidRPr="009F3E5E">
              <w:rPr>
                <w:bCs/>
              </w:rPr>
              <w:softHyphen/>
              <w:t>ческий и фонетический.                                                          Уточнять и закреплять произноше</w:t>
            </w:r>
            <w:r w:rsidRPr="009F3E5E">
              <w:rPr>
                <w:bCs/>
              </w:rPr>
              <w:softHyphen/>
              <w:t>ние всех звуков русского языка с ис</w:t>
            </w:r>
            <w:r w:rsidRPr="009F3E5E">
              <w:rPr>
                <w:bCs/>
              </w:rPr>
              <w:softHyphen/>
              <w:t>пользованием анализа артикуляции (по пяти позициям: положение губ, зубов, языка, вибрация голосовых связок и прохождение воздушной струи) в игровых упражнениях, рече</w:t>
            </w:r>
            <w:r w:rsidRPr="009F3E5E">
              <w:rPr>
                <w:bCs/>
              </w:rPr>
              <w:softHyphen/>
              <w:t>вых играх и пр.Совершенствовать фонематическое восприятие через упражнения и ди</w:t>
            </w:r>
            <w:r w:rsidRPr="009F3E5E">
              <w:rPr>
                <w:bCs/>
              </w:rPr>
              <w:softHyphen/>
              <w:t>дактические игры на дифференциа</w:t>
            </w:r>
            <w:r w:rsidRPr="009F3E5E">
              <w:rPr>
                <w:bCs/>
              </w:rPr>
              <w:softHyphen/>
              <w:t>цию согласных звуков: свистящих и шипящих [с — ш], [з — ж], [ц — с]; звонких и глухих [ж — ш], [з — с], [б — п], [д — т], [г — к], [в — ф]; соноров [р — л]; твердых и мягких [С - с'], [3 - 3'], [п - п'], [б - б'], [т - т'], [д - д'], [к - к'], [г - г'], [в - в'], [ф - ф'], [р - р'], [л - л'].                       Упражнять в умении дифференци</w:t>
            </w:r>
            <w:r w:rsidRPr="009F3E5E">
              <w:rPr>
                <w:bCs/>
              </w:rPr>
              <w:softHyphen/>
              <w:t xml:space="preserve">ровать звуки (гласные — согласные*, мягкие — твердые).       </w:t>
            </w:r>
          </w:p>
          <w:p w:rsidR="005319DE" w:rsidRPr="009F3E5E" w:rsidRDefault="005319DE" w:rsidP="005319DE">
            <w:pPr>
              <w:rPr>
                <w:bCs/>
              </w:rPr>
            </w:pPr>
            <w:r w:rsidRPr="009F3E5E">
              <w:rPr>
                <w:bCs/>
              </w:rPr>
              <w:t xml:space="preserve">Работать со словами-паронимами, объяснять их лексическое значение.                                          </w:t>
            </w:r>
          </w:p>
          <w:p w:rsidR="005319DE" w:rsidRPr="009F3E5E" w:rsidRDefault="005319DE" w:rsidP="005319DE">
            <w:pPr>
              <w:rPr>
                <w:bCs/>
              </w:rPr>
            </w:pPr>
            <w:r w:rsidRPr="009F3E5E">
              <w:rPr>
                <w:bCs/>
              </w:rPr>
              <w:t>Предлагать задания на подбор слов с заданным звуком в разных позици</w:t>
            </w:r>
            <w:r w:rsidRPr="009F3E5E">
              <w:rPr>
                <w:bCs/>
              </w:rPr>
              <w:softHyphen/>
              <w:t>ях (в начале, середине и конце слова); определять последовательность зву</w:t>
            </w:r>
            <w:r w:rsidRPr="009F3E5E">
              <w:rPr>
                <w:bCs/>
              </w:rPr>
              <w:softHyphen/>
              <w:t>ков в словах.                                                          Упражнять в умении анализиро</w:t>
            </w:r>
            <w:r w:rsidRPr="009F3E5E">
              <w:rPr>
                <w:bCs/>
              </w:rPr>
              <w:softHyphen/>
              <w:t>вать слоговую структуру слова (опре</w:t>
            </w:r>
            <w:r w:rsidRPr="009F3E5E">
              <w:rPr>
                <w:bCs/>
              </w:rPr>
              <w:softHyphen/>
              <w:t>делять количество и последователь</w:t>
            </w:r>
            <w:r w:rsidRPr="009F3E5E">
              <w:rPr>
                <w:bCs/>
              </w:rPr>
              <w:softHyphen/>
              <w:t xml:space="preserve">ность слогов в словах).                     Упражнять в умении производить анализ и синтез предложения по словам; короткого высказывания по предложениям.                                                   Развивать умение </w:t>
            </w:r>
            <w:r w:rsidRPr="009F3E5E">
              <w:rPr>
                <w:bCs/>
              </w:rPr>
              <w:lastRenderedPageBreak/>
              <w:t>передавать раз</w:t>
            </w:r>
            <w:r w:rsidRPr="009F3E5E">
              <w:rPr>
                <w:bCs/>
              </w:rPr>
              <w:softHyphen/>
              <w:t>нообразные интонации через измене</w:t>
            </w:r>
            <w:r w:rsidRPr="009F3E5E">
              <w:rPr>
                <w:bCs/>
              </w:rPr>
              <w:softHyphen/>
              <w:t>ние высоты голоса, силы его звуча</w:t>
            </w:r>
            <w:r w:rsidRPr="009F3E5E">
              <w:rPr>
                <w:bCs/>
              </w:rPr>
              <w:softHyphen/>
              <w:t>ния, ритма и темпа речи в процессе разучивания стихотворений, песен, средствами театрализованной деяте</w:t>
            </w:r>
            <w:r w:rsidRPr="009F3E5E">
              <w:rPr>
                <w:bCs/>
              </w:rPr>
              <w:softHyphen/>
              <w:t xml:space="preserve">льности, в игровых заданиях и упражнениях и пр.            </w:t>
            </w:r>
          </w:p>
          <w:p w:rsidR="005319DE" w:rsidRPr="009F3E5E" w:rsidRDefault="005319DE" w:rsidP="005319DE">
            <w:pPr>
              <w:rPr>
                <w:bCs/>
              </w:rPr>
            </w:pPr>
            <w:r w:rsidRPr="009F3E5E">
              <w:rPr>
                <w:bCs/>
              </w:rPr>
              <w:t>Развивать контроль за собственной речью и критическое отношение к ре</w:t>
            </w:r>
            <w:r w:rsidRPr="009F3E5E">
              <w:rPr>
                <w:bCs/>
              </w:rPr>
              <w:softHyphen/>
              <w:t>чи окружающих.</w:t>
            </w:r>
          </w:p>
          <w:p w:rsidR="005319DE" w:rsidRPr="009F3E5E" w:rsidRDefault="005319DE" w:rsidP="005319DE">
            <w:pPr>
              <w:rPr>
                <w:bCs/>
              </w:rPr>
            </w:pPr>
            <w:r w:rsidRPr="009F3E5E">
              <w:rPr>
                <w:bCs/>
              </w:rPr>
              <w:t>Вырабатывать активную диалоги</w:t>
            </w:r>
            <w:r w:rsidRPr="009F3E5E">
              <w:rPr>
                <w:bCs/>
              </w:rPr>
              <w:softHyphen/>
              <w:t>ческую позицию</w:t>
            </w:r>
          </w:p>
          <w:p w:rsidR="005319DE" w:rsidRPr="009F3E5E" w:rsidRDefault="005319DE" w:rsidP="005319DE">
            <w:pPr>
              <w:rPr>
                <w:bCs/>
              </w:rPr>
            </w:pPr>
            <w:r w:rsidRPr="009F3E5E">
              <w:rPr>
                <w:bCs/>
              </w:rPr>
              <w:t>в общении со сверст</w:t>
            </w:r>
            <w:r w:rsidRPr="009F3E5E">
              <w:rPr>
                <w:bCs/>
              </w:rPr>
              <w:softHyphen/>
              <w:t>никами (активная коммуникативная позиция).                           Приобщать к элементарным пра</w:t>
            </w:r>
            <w:r w:rsidRPr="009F3E5E">
              <w:rPr>
                <w:bCs/>
              </w:rPr>
              <w:softHyphen/>
              <w:t>вилам ведения диалога (умение слу</w:t>
            </w:r>
            <w:r w:rsidRPr="009F3E5E">
              <w:rPr>
                <w:bCs/>
              </w:rPr>
              <w:softHyphen/>
              <w:t>шать и понимать собеседника; фор</w:t>
            </w:r>
            <w:r w:rsidRPr="009F3E5E">
              <w:rPr>
                <w:bCs/>
              </w:rPr>
              <w:softHyphen/>
              <w:t>мулировать и задавать вопросы; строить ответ в соответствии с услы</w:t>
            </w:r>
            <w:r w:rsidRPr="009F3E5E">
              <w:rPr>
                <w:bCs/>
              </w:rPr>
              <w:softHyphen/>
              <w:t>шанным).Закреплять правила ведения диа</w:t>
            </w:r>
            <w:r w:rsidRPr="009F3E5E">
              <w:rPr>
                <w:bCs/>
              </w:rPr>
              <w:softHyphen/>
              <w:t>лога в повседневной жизни, традици</w:t>
            </w:r>
            <w:r w:rsidRPr="009F3E5E">
              <w:rPr>
                <w:bCs/>
              </w:rPr>
              <w:softHyphen/>
              <w:t>ях (группы и детского сада).</w:t>
            </w:r>
          </w:p>
          <w:p w:rsidR="005319DE" w:rsidRPr="009F3E5E" w:rsidRDefault="005319DE" w:rsidP="005319DE">
            <w:r w:rsidRPr="009F3E5E">
              <w:rPr>
                <w:bCs/>
              </w:rPr>
              <w:t>Работать над речевым оформле</w:t>
            </w:r>
            <w:r w:rsidRPr="009F3E5E">
              <w:rPr>
                <w:bCs/>
              </w:rPr>
              <w:softHyphen/>
              <w:t>нием реплик участников диалога в зависимости от социальной ситуа</w:t>
            </w:r>
            <w:r w:rsidRPr="009F3E5E">
              <w:rPr>
                <w:bCs/>
              </w:rPr>
              <w:softHyphen/>
              <w:t>ции (приветствие, обращение, прось</w:t>
            </w:r>
            <w:r w:rsidRPr="009F3E5E">
              <w:rPr>
                <w:bCs/>
              </w:rPr>
              <w:softHyphen/>
              <w:t>ба, извинение, утешение, благодар</w:t>
            </w:r>
            <w:r w:rsidRPr="009F3E5E">
              <w:rPr>
                <w:bCs/>
              </w:rPr>
              <w:softHyphen/>
              <w:t>ность, прощание, отказ).</w:t>
            </w:r>
          </w:p>
          <w:p w:rsidR="005319DE" w:rsidRPr="009F3E5E" w:rsidRDefault="005319DE" w:rsidP="005319DE">
            <w:pPr>
              <w:rPr>
                <w:bCs/>
              </w:rPr>
            </w:pPr>
            <w:r w:rsidRPr="009F3E5E">
              <w:rPr>
                <w:bCs/>
              </w:rPr>
              <w:t>Отрабатывать умение вежливо и тактично вести диалог со взрослыми и другими детьми.</w:t>
            </w:r>
          </w:p>
          <w:p w:rsidR="005319DE" w:rsidRPr="009F3E5E" w:rsidRDefault="005319DE" w:rsidP="005319DE">
            <w:pPr>
              <w:rPr>
                <w:bCs/>
              </w:rPr>
            </w:pPr>
            <w:r w:rsidRPr="009F3E5E">
              <w:rPr>
                <w:bCs/>
              </w:rPr>
              <w:t>Отрабатывать диалог в театраль</w:t>
            </w:r>
            <w:r w:rsidRPr="009F3E5E">
              <w:rPr>
                <w:bCs/>
              </w:rPr>
              <w:softHyphen/>
              <w:t>но-игровой деятельности, в игровых ситуациях (смешных, фантастиче</w:t>
            </w:r>
            <w:r w:rsidRPr="009F3E5E">
              <w:rPr>
                <w:bCs/>
              </w:rPr>
              <w:softHyphen/>
              <w:t>ских, деловых, бытовых и пр.).</w:t>
            </w:r>
          </w:p>
          <w:p w:rsidR="005319DE" w:rsidRPr="009F3E5E" w:rsidRDefault="005319DE" w:rsidP="005319DE">
            <w:pPr>
              <w:rPr>
                <w:bCs/>
              </w:rPr>
            </w:pPr>
            <w:r w:rsidRPr="009F3E5E">
              <w:rPr>
                <w:bCs/>
              </w:rPr>
              <w:t xml:space="preserve"> Обучать основам построения связ</w:t>
            </w:r>
            <w:r w:rsidRPr="009F3E5E">
              <w:rPr>
                <w:bCs/>
              </w:rPr>
              <w:softHyphen/>
              <w:t xml:space="preserve">ных монологических высказываний (повествовательного и описательного типа).      </w:t>
            </w:r>
          </w:p>
          <w:p w:rsidR="005319DE" w:rsidRPr="009F3E5E" w:rsidRDefault="005319DE" w:rsidP="005319DE">
            <w:pPr>
              <w:rPr>
                <w:bCs/>
              </w:rPr>
            </w:pPr>
            <w:r w:rsidRPr="009F3E5E">
              <w:rPr>
                <w:bCs/>
              </w:rPr>
              <w:t xml:space="preserve">Формировать умения: </w:t>
            </w:r>
          </w:p>
          <w:p w:rsidR="005319DE" w:rsidRPr="009F3E5E" w:rsidRDefault="005319DE" w:rsidP="005319DE">
            <w:pPr>
              <w:rPr>
                <w:bCs/>
              </w:rPr>
            </w:pPr>
            <w:r w:rsidRPr="009F3E5E">
              <w:rPr>
                <w:bCs/>
              </w:rPr>
              <w:t>выделять и называть объект речи при описании; соотносить объекты речи с соответствующими описания</w:t>
            </w:r>
            <w:r w:rsidRPr="009F3E5E">
              <w:rPr>
                <w:bCs/>
              </w:rPr>
              <w:softHyphen/>
              <w:t>ми и расширять их за счет дополни</w:t>
            </w:r>
            <w:r w:rsidRPr="009F3E5E">
              <w:rPr>
                <w:bCs/>
              </w:rPr>
              <w:softHyphen/>
              <w:t xml:space="preserve">тельных характеристик;                  </w:t>
            </w:r>
          </w:p>
          <w:p w:rsidR="005319DE" w:rsidRPr="009F3E5E" w:rsidRDefault="005319DE" w:rsidP="005319DE">
            <w:pPr>
              <w:rPr>
                <w:bCs/>
              </w:rPr>
            </w:pPr>
            <w:r w:rsidRPr="009F3E5E">
              <w:rPr>
                <w:bCs/>
              </w:rPr>
              <w:t>видеть и задавать элементар</w:t>
            </w:r>
            <w:r w:rsidRPr="009F3E5E">
              <w:rPr>
                <w:bCs/>
              </w:rPr>
              <w:softHyphen/>
              <w:t>ную логику описаний отдельных объ</w:t>
            </w:r>
            <w:r w:rsidRPr="009F3E5E">
              <w:rPr>
                <w:bCs/>
              </w:rPr>
              <w:softHyphen/>
              <w:t>ектов (определение двух групп характеристик объекта (внешних: ка</w:t>
            </w:r>
            <w:r w:rsidRPr="009F3E5E">
              <w:rPr>
                <w:bCs/>
              </w:rPr>
              <w:softHyphen/>
              <w:t>чества, свойства, признаки; внутрен</w:t>
            </w:r>
            <w:r w:rsidRPr="009F3E5E">
              <w:rPr>
                <w:bCs/>
              </w:rPr>
              <w:softHyphen/>
              <w:t>них: целевое назначение и функция); выбор последовательности подачи групп характеристик в простых опи</w:t>
            </w:r>
            <w:r w:rsidRPr="009F3E5E">
              <w:rPr>
                <w:bCs/>
              </w:rPr>
              <w:softHyphen/>
              <w:t xml:space="preserve">саниях);                                           </w:t>
            </w:r>
          </w:p>
          <w:p w:rsidR="005319DE" w:rsidRPr="009F3E5E" w:rsidRDefault="005319DE" w:rsidP="005319DE">
            <w:r w:rsidRPr="009F3E5E">
              <w:rPr>
                <w:bCs/>
              </w:rPr>
              <w:t xml:space="preserve"> составлять простые описания раз</w:t>
            </w:r>
            <w:r w:rsidRPr="009F3E5E">
              <w:rPr>
                <w:bCs/>
              </w:rPr>
              <w:softHyphen/>
              <w:t>ными средствами</w:t>
            </w:r>
          </w:p>
          <w:p w:rsidR="005319DE" w:rsidRPr="009F3E5E" w:rsidRDefault="005319DE" w:rsidP="005319DE">
            <w:pPr>
              <w:rPr>
                <w:bCs/>
              </w:rPr>
            </w:pPr>
            <w:r w:rsidRPr="009F3E5E">
              <w:rPr>
                <w:bCs/>
              </w:rPr>
              <w:t>(искусство, изо</w:t>
            </w:r>
            <w:r w:rsidRPr="009F3E5E">
              <w:rPr>
                <w:bCs/>
              </w:rPr>
              <w:softHyphen/>
              <w:t>бразительная и театрализованная деятельность, художественная лите</w:t>
            </w:r>
            <w:r w:rsidRPr="009F3E5E">
              <w:rPr>
                <w:bCs/>
              </w:rPr>
              <w:softHyphen/>
              <w:t>ратура, дидактические игры и зада</w:t>
            </w:r>
            <w:r w:rsidRPr="009F3E5E">
              <w:rPr>
                <w:bCs/>
              </w:rPr>
              <w:softHyphen/>
              <w:t xml:space="preserve">ния и пр.). Формировать умения: </w:t>
            </w:r>
          </w:p>
          <w:p w:rsidR="005319DE" w:rsidRPr="009F3E5E" w:rsidRDefault="005319DE" w:rsidP="005319DE">
            <w:pPr>
              <w:rPr>
                <w:bCs/>
              </w:rPr>
            </w:pPr>
            <w:r w:rsidRPr="009F3E5E">
              <w:rPr>
                <w:bCs/>
              </w:rPr>
              <w:t>восстанавливать последователь</w:t>
            </w:r>
            <w:r w:rsidRPr="009F3E5E">
              <w:rPr>
                <w:bCs/>
              </w:rPr>
              <w:softHyphen/>
              <w:t>ность событий в знакомых сказках (в какой последовательности появля</w:t>
            </w:r>
            <w:r w:rsidRPr="009F3E5E">
              <w:rPr>
                <w:bCs/>
              </w:rPr>
              <w:softHyphen/>
              <w:t xml:space="preserve">лись герои, разворачивались события или действия);  </w:t>
            </w:r>
          </w:p>
          <w:p w:rsidR="005319DE" w:rsidRPr="009F3E5E" w:rsidRDefault="005319DE" w:rsidP="005319DE">
            <w:pPr>
              <w:rPr>
                <w:rFonts w:eastAsia="Arial Unicode MS"/>
              </w:rPr>
            </w:pPr>
            <w:r w:rsidRPr="009F3E5E">
              <w:rPr>
                <w:bCs/>
              </w:rPr>
              <w:t>давать определение и словесное обозначение главной темы повество</w:t>
            </w:r>
            <w:r w:rsidRPr="009F3E5E">
              <w:rPr>
                <w:bCs/>
              </w:rPr>
              <w:softHyphen/>
              <w:t>вания (через цель высказывания, за</w:t>
            </w:r>
            <w:r w:rsidRPr="009F3E5E">
              <w:rPr>
                <w:bCs/>
              </w:rPr>
              <w:softHyphen/>
              <w:t>головок);                                      выделять структуру повествования (зачин, средняя часть, концовка);</w:t>
            </w:r>
          </w:p>
          <w:p w:rsidR="005319DE" w:rsidRPr="009F3E5E" w:rsidRDefault="005319DE" w:rsidP="005319DE">
            <w:pPr>
              <w:rPr>
                <w:bCs/>
              </w:rPr>
            </w:pPr>
            <w:r w:rsidRPr="009F3E5E">
              <w:rPr>
                <w:bCs/>
              </w:rPr>
              <w:t>воспроизводить структурные ком</w:t>
            </w:r>
            <w:r w:rsidRPr="009F3E5E">
              <w:rPr>
                <w:bCs/>
              </w:rPr>
              <w:softHyphen/>
              <w:t xml:space="preserve">поненты знакомых произведений и собственных монологов-повествований;                            </w:t>
            </w:r>
          </w:p>
          <w:p w:rsidR="005319DE" w:rsidRPr="009F3E5E" w:rsidRDefault="005319DE" w:rsidP="005319DE">
            <w:pPr>
              <w:rPr>
                <w:bCs/>
              </w:rPr>
            </w:pPr>
            <w:r w:rsidRPr="009F3E5E">
              <w:rPr>
                <w:bCs/>
              </w:rPr>
              <w:t xml:space="preserve"> составлять повествовательные вы</w:t>
            </w:r>
            <w:r w:rsidRPr="009F3E5E">
              <w:rPr>
                <w:bCs/>
              </w:rPr>
              <w:softHyphen/>
              <w:t>сказывания путем изменения знако</w:t>
            </w:r>
            <w:r w:rsidRPr="009F3E5E">
              <w:rPr>
                <w:bCs/>
              </w:rPr>
              <w:softHyphen/>
              <w:t>мых текстов: по аналогии («Сказка на новый лад»), путем изменения или добавления отдельных эпизодов тек</w:t>
            </w:r>
            <w:r w:rsidRPr="009F3E5E">
              <w:rPr>
                <w:bCs/>
              </w:rPr>
              <w:softHyphen/>
              <w:t xml:space="preserve">ста.               </w:t>
            </w:r>
          </w:p>
          <w:p w:rsidR="005319DE" w:rsidRPr="009F3E5E" w:rsidRDefault="005319DE" w:rsidP="005319DE">
            <w:pPr>
              <w:rPr>
                <w:bCs/>
              </w:rPr>
            </w:pPr>
            <w:r w:rsidRPr="009F3E5E">
              <w:rPr>
                <w:bCs/>
              </w:rPr>
              <w:lastRenderedPageBreak/>
              <w:t>Учить составлению комбинирован</w:t>
            </w:r>
            <w:r w:rsidRPr="009F3E5E">
              <w:rPr>
                <w:bCs/>
              </w:rPr>
              <w:softHyphen/>
              <w:t>ных связных высказываний (сочета</w:t>
            </w:r>
            <w:r w:rsidRPr="009F3E5E">
              <w:rPr>
                <w:bCs/>
              </w:rPr>
              <w:softHyphen/>
              <w:t>ние описательных и повествователь</w:t>
            </w:r>
            <w:r w:rsidRPr="009F3E5E">
              <w:rPr>
                <w:bCs/>
              </w:rPr>
              <w:softHyphen/>
              <w:t>ных монологов, включение диалогов); составлению плана (смысловой после</w:t>
            </w:r>
            <w:r w:rsidRPr="009F3E5E">
              <w:rPr>
                <w:bCs/>
              </w:rPr>
              <w:softHyphen/>
              <w:t>довательности) собственных высказы</w:t>
            </w:r>
            <w:r w:rsidRPr="009F3E5E">
              <w:rPr>
                <w:bCs/>
              </w:rPr>
              <w:softHyphen/>
              <w:t>ваний и выдерживанию его в процес</w:t>
            </w:r>
            <w:r w:rsidRPr="009F3E5E">
              <w:rPr>
                <w:bCs/>
              </w:rPr>
              <w:softHyphen/>
              <w:t xml:space="preserve">се рассказывания.   </w:t>
            </w:r>
          </w:p>
          <w:p w:rsidR="005319DE" w:rsidRPr="009F3E5E" w:rsidRDefault="005319DE" w:rsidP="005319DE">
            <w:r w:rsidRPr="009F3E5E">
              <w:rPr>
                <w:bCs/>
              </w:rPr>
              <w:t>Использовать пересказ произведе</w:t>
            </w:r>
            <w:r w:rsidRPr="009F3E5E">
              <w:rPr>
                <w:bCs/>
              </w:rPr>
              <w:softHyphen/>
              <w:t>ний (как средство):                                                                          для развития понятийной стороны речи (понимание содержания литера</w:t>
            </w:r>
            <w:r w:rsidRPr="009F3E5E">
              <w:rPr>
                <w:bCs/>
              </w:rPr>
              <w:softHyphen/>
              <w:t>турных произведений (прозаических и стихотворных) и</w:t>
            </w:r>
          </w:p>
          <w:p w:rsidR="005319DE" w:rsidRPr="009F3E5E" w:rsidRDefault="005319DE" w:rsidP="005319DE">
            <w:pPr>
              <w:rPr>
                <w:bCs/>
              </w:rPr>
            </w:pPr>
            <w:r w:rsidRPr="009F3E5E">
              <w:rPr>
                <w:bCs/>
              </w:rPr>
              <w:t xml:space="preserve">информационных текстов);                                           </w:t>
            </w:r>
          </w:p>
          <w:p w:rsidR="005319DE" w:rsidRPr="009F3E5E" w:rsidRDefault="005319DE" w:rsidP="005319DE">
            <w:pPr>
              <w:rPr>
                <w:bCs/>
              </w:rPr>
            </w:pPr>
            <w:r w:rsidRPr="009F3E5E">
              <w:rPr>
                <w:bCs/>
              </w:rPr>
              <w:t>для закрепления полученных пред</w:t>
            </w:r>
            <w:r w:rsidRPr="009F3E5E">
              <w:rPr>
                <w:bCs/>
              </w:rPr>
              <w:softHyphen/>
              <w:t>ставлений о правилах построения мо</w:t>
            </w:r>
            <w:r w:rsidRPr="009F3E5E">
              <w:rPr>
                <w:bCs/>
              </w:rPr>
              <w:softHyphen/>
              <w:t>нологов разного типа (например, пу</w:t>
            </w:r>
            <w:r w:rsidRPr="009F3E5E">
              <w:rPr>
                <w:bCs/>
              </w:rPr>
              <w:softHyphen/>
              <w:t xml:space="preserve">тем перевода стихотворного текста в повествовательный (проза); </w:t>
            </w:r>
          </w:p>
          <w:p w:rsidR="005319DE" w:rsidRPr="009F3E5E" w:rsidRDefault="005319DE" w:rsidP="005319DE">
            <w:pPr>
              <w:rPr>
                <w:bCs/>
              </w:rPr>
            </w:pPr>
            <w:r w:rsidRPr="009F3E5E">
              <w:rPr>
                <w:bCs/>
              </w:rPr>
              <w:t>пересказ от лиц героев одного произведения и пр.)</w:t>
            </w:r>
          </w:p>
          <w:p w:rsidR="005319DE" w:rsidRPr="009F3E5E" w:rsidRDefault="005319DE" w:rsidP="005319DE">
            <w:pPr>
              <w:rPr>
                <w:bCs/>
              </w:rPr>
            </w:pPr>
            <w:r w:rsidRPr="009F3E5E">
              <w:rPr>
                <w:bCs/>
              </w:rPr>
              <w:t>Сформировать правильный захват орудия письма (щепоть).                                            Использовать пальчиковые игры (особенно для большого и указатель</w:t>
            </w:r>
            <w:r w:rsidRPr="009F3E5E">
              <w:rPr>
                <w:bCs/>
              </w:rPr>
              <w:softHyphen/>
              <w:t>ного пальцев рук), упражнения с ка</w:t>
            </w:r>
            <w:r w:rsidRPr="009F3E5E">
              <w:rPr>
                <w:bCs/>
              </w:rPr>
              <w:softHyphen/>
              <w:t>рандашом («Покрути карандаш дву</w:t>
            </w:r>
            <w:r w:rsidRPr="009F3E5E">
              <w:rPr>
                <w:bCs/>
              </w:rPr>
              <w:softHyphen/>
              <w:t>мя пальцами, тремя пальцами») и шариками, игровые упражнения ти</w:t>
            </w:r>
            <w:r w:rsidRPr="009F3E5E">
              <w:rPr>
                <w:bCs/>
              </w:rPr>
              <w:softHyphen/>
              <w:t>па «Посолим суп» и пр.                                                                      Упражнять в правильном распреде</w:t>
            </w:r>
            <w:r w:rsidRPr="009F3E5E">
              <w:rPr>
                <w:bCs/>
              </w:rPr>
              <w:softHyphen/>
              <w:t>лении мышечной нагрузки руки. Использовать игры типа «Мо</w:t>
            </w:r>
            <w:r w:rsidRPr="009F3E5E">
              <w:rPr>
                <w:bCs/>
              </w:rPr>
              <w:softHyphen/>
              <w:t>заика», работу со штампами, ручной труд (например,  работа с иголкой, ножницами), раскрашивание карандашом одного цвета с разным на</w:t>
            </w:r>
            <w:r w:rsidRPr="009F3E5E">
              <w:rPr>
                <w:bCs/>
              </w:rPr>
              <w:softHyphen/>
              <w:t xml:space="preserve">жимом, раскрашивание пунктиром и пр.                                                Развивать мелкую моторику рук.                            </w:t>
            </w:r>
          </w:p>
          <w:p w:rsidR="005319DE" w:rsidRPr="009F3E5E" w:rsidRDefault="005319DE" w:rsidP="005319DE">
            <w:pPr>
              <w:rPr>
                <w:bCs/>
              </w:rPr>
            </w:pPr>
            <w:r w:rsidRPr="009F3E5E">
              <w:rPr>
                <w:bCs/>
              </w:rPr>
              <w:t>Вводить упражнения и игры на развитие тактильных ощущений, ниткопись, бисерография, практиче</w:t>
            </w:r>
            <w:r w:rsidRPr="009F3E5E">
              <w:rPr>
                <w:bCs/>
              </w:rPr>
              <w:softHyphen/>
              <w:t xml:space="preserve">ские работы с бумажными комками и шариками и пр.                                           </w:t>
            </w:r>
          </w:p>
          <w:p w:rsidR="005319DE" w:rsidRPr="009F3E5E" w:rsidRDefault="005319DE" w:rsidP="005319DE">
            <w:pPr>
              <w:rPr>
                <w:bCs/>
              </w:rPr>
            </w:pPr>
            <w:r w:rsidRPr="009F3E5E">
              <w:rPr>
                <w:bCs/>
              </w:rPr>
              <w:t>Формировать ориентировку в своем теле (точное знание правой (левой) стороны туловища и голо</w:t>
            </w:r>
            <w:r w:rsidRPr="009F3E5E">
              <w:rPr>
                <w:bCs/>
              </w:rPr>
              <w:softHyphen/>
              <w:t xml:space="preserve">вы: правая (левая) рука, нога, глаз, ухо, щека, коленка, локоть, пятка и пр.; ориентировку от себя (над головой — верх, под ногами — низ, за спиной — сзади, перед лицом (носом, глазами) — спереди). </w:t>
            </w:r>
          </w:p>
          <w:p w:rsidR="005319DE" w:rsidRPr="009F3E5E" w:rsidRDefault="005319DE" w:rsidP="005319DE">
            <w:pPr>
              <w:rPr>
                <w:bCs/>
              </w:rPr>
            </w:pPr>
            <w:r w:rsidRPr="009F3E5E">
              <w:rPr>
                <w:bCs/>
              </w:rPr>
              <w:t>Формировать пространственные от</w:t>
            </w:r>
            <w:r w:rsidRPr="009F3E5E">
              <w:rPr>
                <w:bCs/>
              </w:rPr>
              <w:softHyphen/>
              <w:t>ношения относительно себя, отно</w:t>
            </w:r>
            <w:r w:rsidRPr="009F3E5E">
              <w:rPr>
                <w:bCs/>
              </w:rPr>
              <w:softHyphen/>
              <w:t>сительно другого предмета и отно</w:t>
            </w:r>
            <w:r w:rsidRPr="009F3E5E">
              <w:rPr>
                <w:bCs/>
              </w:rPr>
              <w:softHyphen/>
              <w:t>сительно человека, стоящего напро</w:t>
            </w:r>
            <w:r w:rsidRPr="009F3E5E">
              <w:rPr>
                <w:bCs/>
              </w:rPr>
              <w:softHyphen/>
              <w:t xml:space="preserve">тив.                                                         </w:t>
            </w:r>
          </w:p>
          <w:p w:rsidR="005319DE" w:rsidRPr="009F3E5E" w:rsidRDefault="005319DE" w:rsidP="005319DE">
            <w:r w:rsidRPr="009F3E5E">
              <w:rPr>
                <w:bCs/>
              </w:rPr>
              <w:t>Формировать ориентировку на лис</w:t>
            </w:r>
            <w:r w:rsidRPr="009F3E5E">
              <w:rPr>
                <w:bCs/>
              </w:rPr>
              <w:softHyphen/>
              <w:t>те бумаги.</w:t>
            </w:r>
          </w:p>
          <w:p w:rsidR="005319DE" w:rsidRPr="009F3E5E" w:rsidRDefault="005319DE" w:rsidP="005319DE">
            <w:pPr>
              <w:rPr>
                <w:bCs/>
              </w:rPr>
            </w:pPr>
            <w:r w:rsidRPr="009F3E5E">
              <w:rPr>
                <w:bCs/>
              </w:rPr>
              <w:t>Знакомить и учить ориентировать</w:t>
            </w:r>
            <w:r w:rsidRPr="009F3E5E">
              <w:rPr>
                <w:bCs/>
              </w:rPr>
              <w:softHyphen/>
              <w:t>ся в разлиновке «линейка».                                                             Развивать чувство ритма в дви</w:t>
            </w:r>
            <w:r w:rsidRPr="009F3E5E">
              <w:rPr>
                <w:bCs/>
              </w:rPr>
              <w:softHyphen/>
              <w:t>жении и в изображениях на</w:t>
            </w:r>
          </w:p>
          <w:p w:rsidR="005319DE" w:rsidRPr="009F3E5E" w:rsidRDefault="005319DE" w:rsidP="005319DE">
            <w:pPr>
              <w:rPr>
                <w:bCs/>
              </w:rPr>
            </w:pPr>
            <w:r w:rsidRPr="009F3E5E">
              <w:rPr>
                <w:bCs/>
              </w:rPr>
              <w:t>плоско</w:t>
            </w:r>
            <w:r w:rsidRPr="009F3E5E">
              <w:rPr>
                <w:bCs/>
              </w:rPr>
              <w:softHyphen/>
              <w:t>сти.</w:t>
            </w:r>
          </w:p>
          <w:p w:rsidR="005319DE" w:rsidRPr="009F3E5E" w:rsidRDefault="005319DE" w:rsidP="005319DE">
            <w:pPr>
              <w:rPr>
                <w:bCs/>
              </w:rPr>
            </w:pPr>
            <w:r w:rsidRPr="009F3E5E">
              <w:rPr>
                <w:bCs/>
              </w:rPr>
              <w:t>Учить слушать и воспроизводить ритм (хлопки, удары погремушкой или в барабан и пр.). Изображать (фиксировать) ритм с помощью услов</w:t>
            </w:r>
            <w:r w:rsidRPr="009F3E5E">
              <w:rPr>
                <w:bCs/>
              </w:rPr>
              <w:softHyphen/>
              <w:t>ных знаков (палочек, кружоч</w:t>
            </w:r>
            <w:r w:rsidRPr="009F3E5E">
              <w:rPr>
                <w:bCs/>
              </w:rPr>
              <w:softHyphen/>
              <w:t>ков, звездочек и пр.) — ритмический рисунок. Воспроизводить ритмиче</w:t>
            </w:r>
            <w:r w:rsidRPr="009F3E5E">
              <w:rPr>
                <w:bCs/>
              </w:rPr>
              <w:softHyphen/>
              <w:t>ские рисунки в движениях и дейст</w:t>
            </w:r>
            <w:r w:rsidRPr="009F3E5E">
              <w:rPr>
                <w:bCs/>
              </w:rPr>
              <w:softHyphen/>
              <w:t>виях.</w:t>
            </w:r>
          </w:p>
          <w:p w:rsidR="005319DE" w:rsidRPr="009F3E5E" w:rsidRDefault="005319DE" w:rsidP="005319DE">
            <w:pPr>
              <w:rPr>
                <w:bCs/>
              </w:rPr>
            </w:pPr>
            <w:r w:rsidRPr="009F3E5E">
              <w:rPr>
                <w:bCs/>
              </w:rPr>
              <w:t>Рисовать бордюры в сетках (по об</w:t>
            </w:r>
            <w:r w:rsidRPr="009F3E5E">
              <w:rPr>
                <w:bCs/>
              </w:rPr>
              <w:softHyphen/>
              <w:t>разцам, самостоятельные работы де</w:t>
            </w:r>
            <w:r w:rsidRPr="009F3E5E">
              <w:rPr>
                <w:bCs/>
              </w:rPr>
              <w:softHyphen/>
              <w:t xml:space="preserve">тей).                              </w:t>
            </w:r>
          </w:p>
          <w:p w:rsidR="005319DE" w:rsidRPr="009F3E5E" w:rsidRDefault="005319DE" w:rsidP="005319DE">
            <w:pPr>
              <w:rPr>
                <w:bCs/>
              </w:rPr>
            </w:pPr>
            <w:r w:rsidRPr="009F3E5E">
              <w:rPr>
                <w:bCs/>
              </w:rPr>
              <w:t>Упражнять в штриховке (редкая штриховка карандашом одного цвета, двумя карандашами разного цвета; частая штриховка карандашом одно</w:t>
            </w:r>
            <w:r w:rsidRPr="009F3E5E">
              <w:rPr>
                <w:bCs/>
              </w:rPr>
              <w:softHyphen/>
              <w:t xml:space="preserve">го цвета).                                                       </w:t>
            </w:r>
          </w:p>
          <w:p w:rsidR="005319DE" w:rsidRPr="009F3E5E" w:rsidRDefault="005319DE" w:rsidP="005319DE">
            <w:pPr>
              <w:rPr>
                <w:b/>
                <w:bCs/>
              </w:rPr>
            </w:pPr>
            <w:r w:rsidRPr="009F3E5E">
              <w:rPr>
                <w:bCs/>
              </w:rPr>
              <w:t>Проводить упражнения, подготав</w:t>
            </w:r>
            <w:r w:rsidRPr="009F3E5E">
              <w:rPr>
                <w:bCs/>
              </w:rPr>
              <w:softHyphen/>
              <w:t xml:space="preserve">ливающие к написанию </w:t>
            </w:r>
            <w:r w:rsidRPr="009F3E5E">
              <w:rPr>
                <w:bCs/>
              </w:rPr>
              <w:lastRenderedPageBreak/>
              <w:t>элементов школьного (письменного) шрифта (упражнения типа «Клубочки», «Вол</w:t>
            </w:r>
            <w:r w:rsidRPr="009F3E5E">
              <w:rPr>
                <w:bCs/>
              </w:rPr>
              <w:softHyphen/>
              <w:t>ны» и пр.).Учить анализировать изображения простых предметов (что это? Из ка</w:t>
            </w:r>
            <w:r w:rsidRPr="009F3E5E">
              <w:rPr>
                <w:bCs/>
              </w:rPr>
              <w:softHyphen/>
              <w:t>ких элементов состоит? Сколько эле</w:t>
            </w:r>
            <w:r w:rsidRPr="009F3E5E">
              <w:rPr>
                <w:bCs/>
              </w:rPr>
              <w:softHyphen/>
              <w:t>ментов? Все ли элементы одинако</w:t>
            </w:r>
            <w:r w:rsidRPr="009F3E5E">
              <w:rPr>
                <w:bCs/>
              </w:rPr>
              <w:softHyphen/>
              <w:t>вые?), заданных с помощью линии или геометрических фигур</w:t>
            </w:r>
            <w:r w:rsidRPr="009F3E5E">
              <w:rPr>
                <w:b/>
                <w:bCs/>
              </w:rPr>
              <w:t>.</w:t>
            </w:r>
          </w:p>
          <w:p w:rsidR="005319DE" w:rsidRPr="009F3E5E" w:rsidRDefault="005319DE" w:rsidP="005319DE">
            <w:pPr>
              <w:rPr>
                <w:bCs/>
              </w:rPr>
            </w:pPr>
            <w:r w:rsidRPr="009F3E5E">
              <w:rPr>
                <w:bCs/>
              </w:rPr>
              <w:t>Подготовка к обучению чтению реализуется в рамках развития уст</w:t>
            </w:r>
            <w:r w:rsidRPr="009F3E5E">
              <w:rPr>
                <w:bCs/>
              </w:rPr>
              <w:softHyphen/>
              <w:t xml:space="preserve">ной речи.                                                                                                           </w:t>
            </w:r>
          </w:p>
          <w:p w:rsidR="005319DE" w:rsidRPr="009F3E5E" w:rsidRDefault="005319DE" w:rsidP="005319DE">
            <w:pPr>
              <w:rPr>
                <w:bCs/>
              </w:rPr>
            </w:pPr>
            <w:r w:rsidRPr="009F3E5E">
              <w:rPr>
                <w:bCs/>
              </w:rPr>
              <w:t>Поддерживать и закреплять интерес к художественной литературе. Обсуждать с детьми прочитанное.                                                 Стремиться понимать смысл прочитанного, воспринимать богатство литературного языка. Формировать потребность ежедневного чтения художественной литературы.                            Воспитывать интерес к книге; формировать навыки правильного обращения с ней. Обращать внимание детей на авторов произведений, оформление книги (иллюстрации, рисунки и их авторы).</w:t>
            </w:r>
          </w:p>
          <w:p w:rsidR="005319DE" w:rsidRPr="009F3E5E" w:rsidRDefault="005319DE" w:rsidP="005319DE">
            <w:r w:rsidRPr="009F3E5E">
              <w:rPr>
                <w:bCs/>
              </w:rPr>
              <w:t xml:space="preserve">Создавать материальную базу: библиотеки (общую и групповую), книжные уголки, выставки, фонотеку, портреты писателей, поэтов, художников-иллюстраторов и пр.                      </w:t>
            </w:r>
          </w:p>
        </w:tc>
      </w:tr>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lastRenderedPageBreak/>
              <w:t>Художественно-эстетическое развитие</w:t>
            </w:r>
          </w:p>
          <w:p w:rsidR="005319DE" w:rsidRPr="009F3E5E" w:rsidRDefault="005319DE" w:rsidP="005319DE">
            <w:pPr>
              <w:rPr>
                <w:bCs/>
              </w:rPr>
            </w:pPr>
            <w:r w:rsidRPr="009F3E5E">
              <w:rPr>
                <w:bCs/>
              </w:rPr>
              <w:t>Пробуждать эмоцио</w:t>
            </w:r>
            <w:r w:rsidRPr="009F3E5E">
              <w:rPr>
                <w:bCs/>
              </w:rPr>
              <w:softHyphen/>
              <w:t>нальную отзывчивость к эстетической стороне окружающей действитель</w:t>
            </w:r>
            <w:r w:rsidRPr="009F3E5E">
              <w:rPr>
                <w:bCs/>
              </w:rPr>
              <w:softHyphen/>
              <w:t xml:space="preserve">ности;                                                 создавать условия для восприятия музыки как средства передачи чувств и настроения;                                    </w:t>
            </w:r>
          </w:p>
          <w:p w:rsidR="005319DE" w:rsidRPr="009F3E5E" w:rsidRDefault="005319DE" w:rsidP="005319DE">
            <w:pPr>
              <w:rPr>
                <w:bCs/>
              </w:rPr>
            </w:pPr>
            <w:r w:rsidRPr="009F3E5E">
              <w:rPr>
                <w:bCs/>
              </w:rPr>
              <w:t>дать представление о полифоническом звучании, оркестре, хоре.</w:t>
            </w:r>
          </w:p>
          <w:p w:rsidR="005319DE" w:rsidRPr="009F3E5E" w:rsidRDefault="005319DE" w:rsidP="005319DE">
            <w:r w:rsidRPr="009F3E5E">
              <w:t>Развивать способность к изобразительной деятельности (чувство цвета, формы, композиции);</w:t>
            </w:r>
          </w:p>
          <w:p w:rsidR="005319DE" w:rsidRPr="009F3E5E" w:rsidRDefault="005319DE" w:rsidP="005319DE">
            <w:pPr>
              <w:rPr>
                <w:bCs/>
              </w:rPr>
            </w:pPr>
            <w:r w:rsidRPr="009F3E5E">
              <w:rPr>
                <w:bCs/>
              </w:rPr>
              <w:t>совершенствовать навы</w:t>
            </w:r>
            <w:r w:rsidRPr="009F3E5E">
              <w:rPr>
                <w:bCs/>
              </w:rPr>
              <w:softHyphen/>
              <w:t>ки пения и движения под музыку;                побуждать детей к эле</w:t>
            </w:r>
            <w:r w:rsidRPr="009F3E5E">
              <w:rPr>
                <w:bCs/>
              </w:rPr>
              <w:softHyphen/>
              <w:t>ментарному самостоятель</w:t>
            </w:r>
            <w:r w:rsidRPr="009F3E5E">
              <w:rPr>
                <w:bCs/>
              </w:rPr>
              <w:softHyphen/>
              <w:t>ному музицированию.</w:t>
            </w:r>
          </w:p>
          <w:p w:rsidR="005319DE" w:rsidRPr="009F3E5E" w:rsidRDefault="005319DE" w:rsidP="005319DE">
            <w:pPr>
              <w:spacing w:after="200" w:line="276" w:lineRule="auto"/>
              <w:contextualSpacing/>
              <w:rPr>
                <w:rFonts w:eastAsia="Calibri"/>
                <w:b/>
                <w:bCs/>
                <w:lang w:eastAsia="en-US"/>
              </w:rPr>
            </w:pPr>
          </w:p>
        </w:tc>
        <w:tc>
          <w:tcPr>
            <w:tcW w:w="7055" w:type="dxa"/>
          </w:tcPr>
          <w:p w:rsidR="005319DE" w:rsidRPr="009F3E5E" w:rsidRDefault="005319DE" w:rsidP="005319DE">
            <w:pPr>
              <w:rPr>
                <w:bCs/>
              </w:rPr>
            </w:pPr>
            <w:r w:rsidRPr="009F3E5E">
              <w:rPr>
                <w:bCs/>
              </w:rPr>
              <w:t>Показывать детям красоту свое</w:t>
            </w:r>
            <w:r w:rsidRPr="009F3E5E">
              <w:rPr>
                <w:bCs/>
              </w:rPr>
              <w:softHyphen/>
              <w:t>го города, села, поселка с их ланд</w:t>
            </w:r>
            <w:r w:rsidRPr="009F3E5E">
              <w:rPr>
                <w:bCs/>
              </w:rPr>
              <w:softHyphen/>
              <w:t>шафтами, садами, полями, луга</w:t>
            </w:r>
            <w:r w:rsidRPr="009F3E5E">
              <w:rPr>
                <w:bCs/>
              </w:rPr>
              <w:softHyphen/>
              <w:t xml:space="preserve">ми, водоемами и т. п. </w:t>
            </w:r>
          </w:p>
          <w:p w:rsidR="005319DE" w:rsidRPr="009F3E5E" w:rsidRDefault="005319DE" w:rsidP="005319DE">
            <w:pPr>
              <w:rPr>
                <w:b/>
                <w:bCs/>
              </w:rPr>
            </w:pPr>
            <w:r w:rsidRPr="009F3E5E">
              <w:rPr>
                <w:bCs/>
              </w:rPr>
              <w:t>Обращать вни</w:t>
            </w:r>
            <w:r w:rsidRPr="009F3E5E">
              <w:rPr>
                <w:bCs/>
              </w:rPr>
              <w:softHyphen/>
              <w:t>мание на разнообразие и красоту форм, цвета, звуков, запахов окружа</w:t>
            </w:r>
            <w:r w:rsidRPr="009F3E5E">
              <w:rPr>
                <w:bCs/>
              </w:rPr>
              <w:softHyphen/>
              <w:t>ющего мира во время прогулок, экскурсий, в игре, в быту, в спе</w:t>
            </w:r>
            <w:r w:rsidRPr="009F3E5E">
              <w:rPr>
                <w:bCs/>
              </w:rPr>
              <w:softHyphen/>
              <w:t>циально организованных видах дея</w:t>
            </w:r>
            <w:r w:rsidRPr="009F3E5E">
              <w:rPr>
                <w:bCs/>
              </w:rPr>
              <w:softHyphen/>
              <w:t>тельности.                 Создавать условия для восприятия природы, красивых предметов быта, произведений народного, декоратив</w:t>
            </w:r>
            <w:r w:rsidRPr="009F3E5E">
              <w:rPr>
                <w:bCs/>
              </w:rPr>
              <w:softHyphen/>
              <w:t>но-прикладного и изобразительного искусства, чтения художественной литературы, слушания музыкальных произведений.                                  Знакомить детей с высокохудоже</w:t>
            </w:r>
            <w:r w:rsidRPr="009F3E5E">
              <w:rPr>
                <w:bCs/>
              </w:rPr>
              <w:softHyphen/>
              <w:t>ственными произведениями литера</w:t>
            </w:r>
            <w:r w:rsidRPr="009F3E5E">
              <w:rPr>
                <w:bCs/>
              </w:rPr>
              <w:softHyphen/>
              <w:t>туры (проза, поэзия), музыкально</w:t>
            </w:r>
            <w:r w:rsidRPr="009F3E5E">
              <w:rPr>
                <w:bCs/>
              </w:rPr>
              <w:softHyphen/>
              <w:t>го (вокальная, инструментальная му</w:t>
            </w:r>
            <w:r w:rsidRPr="009F3E5E">
              <w:rPr>
                <w:bCs/>
              </w:rPr>
              <w:softHyphen/>
              <w:t>зыка) и изобразительного искусства разных видов (живопись, графика, скульптура)</w:t>
            </w:r>
            <w:r w:rsidRPr="009F3E5E">
              <w:rPr>
                <w:b/>
                <w:bCs/>
              </w:rPr>
              <w:t>.</w:t>
            </w:r>
          </w:p>
          <w:p w:rsidR="005319DE" w:rsidRPr="009F3E5E" w:rsidRDefault="005319DE" w:rsidP="005319DE">
            <w:pPr>
              <w:rPr>
                <w:b/>
                <w:bCs/>
              </w:rPr>
            </w:pPr>
            <w:r w:rsidRPr="009F3E5E">
              <w:rPr>
                <w:bCs/>
              </w:rPr>
              <w:t>Дать первоначальное представле</w:t>
            </w:r>
            <w:r w:rsidRPr="009F3E5E">
              <w:rPr>
                <w:bCs/>
              </w:rPr>
              <w:softHyphen/>
              <w:t>ние о театре как синтезе разных ис</w:t>
            </w:r>
            <w:r w:rsidRPr="009F3E5E">
              <w:rPr>
                <w:bCs/>
              </w:rPr>
              <w:softHyphen/>
              <w:t>кусств</w:t>
            </w:r>
            <w:r w:rsidRPr="009F3E5E">
              <w:rPr>
                <w:b/>
                <w:bCs/>
              </w:rPr>
              <w:t>.</w:t>
            </w:r>
          </w:p>
          <w:p w:rsidR="005319DE" w:rsidRPr="009F3E5E" w:rsidRDefault="005319DE" w:rsidP="005319DE">
            <w:pPr>
              <w:rPr>
                <w:bCs/>
              </w:rPr>
            </w:pPr>
            <w:r w:rsidRPr="009F3E5E">
              <w:rPr>
                <w:bCs/>
              </w:rPr>
              <w:t>Побуждать высказывать свое отно</w:t>
            </w:r>
            <w:r w:rsidRPr="009F3E5E">
              <w:rPr>
                <w:bCs/>
              </w:rPr>
              <w:softHyphen/>
              <w:t>шение к произведению, задавая во</w:t>
            </w:r>
            <w:r w:rsidRPr="009F3E5E">
              <w:rPr>
                <w:bCs/>
              </w:rPr>
              <w:softHyphen/>
              <w:t>просы. Беседовать с детьми об увиденном, прочитанном и услышанном.</w:t>
            </w:r>
          </w:p>
          <w:p w:rsidR="005319DE" w:rsidRPr="009F3E5E" w:rsidRDefault="005319DE" w:rsidP="005319DE">
            <w:pPr>
              <w:rPr>
                <w:bCs/>
              </w:rPr>
            </w:pPr>
            <w:r w:rsidRPr="009F3E5E">
              <w:rPr>
                <w:bCs/>
              </w:rPr>
              <w:t>Рассказывать детям о народных ма</w:t>
            </w:r>
            <w:r w:rsidRPr="009F3E5E">
              <w:rPr>
                <w:bCs/>
              </w:rPr>
              <w:softHyphen/>
              <w:t>стерах, деятелях культуры и искусст</w:t>
            </w:r>
            <w:r w:rsidRPr="009F3E5E">
              <w:rPr>
                <w:bCs/>
              </w:rPr>
              <w:softHyphen/>
              <w:t>ва. Посещать с ними музеи, выставки, рассматривать книги об искусстве, прослушивать записи классической музыки</w:t>
            </w:r>
            <w:r w:rsidRPr="009F3E5E">
              <w:rPr>
                <w:b/>
                <w:bCs/>
              </w:rPr>
              <w:t>.</w:t>
            </w:r>
          </w:p>
          <w:p w:rsidR="005319DE" w:rsidRPr="009F3E5E" w:rsidRDefault="005319DE" w:rsidP="005319DE">
            <w:pPr>
              <w:rPr>
                <w:b/>
                <w:bCs/>
              </w:rPr>
            </w:pPr>
            <w:r w:rsidRPr="009F3E5E">
              <w:rPr>
                <w:bCs/>
              </w:rPr>
              <w:t>Знакомить детей с материалами и оборудованием для рисования, лепки, аппликации, конструирования и руч</w:t>
            </w:r>
            <w:r w:rsidRPr="009F3E5E">
              <w:rPr>
                <w:bCs/>
              </w:rPr>
              <w:softHyphen/>
              <w:t>ного труда и научить применять их на практике</w:t>
            </w:r>
            <w:r w:rsidRPr="009F3E5E">
              <w:rPr>
                <w:b/>
                <w:bCs/>
              </w:rPr>
              <w:t>.</w:t>
            </w:r>
          </w:p>
          <w:p w:rsidR="005319DE" w:rsidRPr="009F3E5E" w:rsidRDefault="005319DE" w:rsidP="005319DE">
            <w:pPr>
              <w:rPr>
                <w:bCs/>
              </w:rPr>
            </w:pPr>
            <w:r w:rsidRPr="009F3E5E">
              <w:rPr>
                <w:bCs/>
              </w:rPr>
              <w:t>Побуждать детей экспериментиро</w:t>
            </w:r>
            <w:r w:rsidRPr="009F3E5E">
              <w:rPr>
                <w:bCs/>
              </w:rPr>
              <w:softHyphen/>
              <w:t>вать с цветом, придумывать и со</w:t>
            </w:r>
            <w:r w:rsidRPr="009F3E5E">
              <w:rPr>
                <w:bCs/>
              </w:rPr>
              <w:softHyphen/>
              <w:t>здавать композицию, осваиватьраз</w:t>
            </w:r>
            <w:r w:rsidRPr="009F3E5E">
              <w:rPr>
                <w:bCs/>
              </w:rPr>
              <w:softHyphen/>
              <w:t>личные художественные техники (оригами, папье-маше, разрывная аппликация); использовать разнооб</w:t>
            </w:r>
            <w:r w:rsidRPr="009F3E5E">
              <w:rPr>
                <w:bCs/>
              </w:rPr>
              <w:softHyphen/>
              <w:t>разные материалы.Поддерживать и направлять эмоционально-эстетическую, декоратив</w:t>
            </w:r>
            <w:r w:rsidRPr="009F3E5E">
              <w:rPr>
                <w:bCs/>
              </w:rPr>
              <w:softHyphen/>
              <w:t>ную трактовку образов.                                                                          Регулярно, не реже двух раз в ме</w:t>
            </w:r>
            <w:r w:rsidRPr="009F3E5E">
              <w:rPr>
                <w:bCs/>
              </w:rPr>
              <w:softHyphen/>
              <w:t xml:space="preserve">сяц, проводить занятия </w:t>
            </w:r>
            <w:r w:rsidRPr="009F3E5E">
              <w:rPr>
                <w:bCs/>
              </w:rPr>
              <w:lastRenderedPageBreak/>
              <w:t>рисованием, лепкой, аппликацией и конструиро</w:t>
            </w:r>
            <w:r w:rsidRPr="009F3E5E">
              <w:rPr>
                <w:bCs/>
              </w:rPr>
              <w:softHyphen/>
              <w:t xml:space="preserve">ванием по замыслу детей.                           </w:t>
            </w:r>
          </w:p>
          <w:p w:rsidR="005319DE" w:rsidRPr="009F3E5E" w:rsidRDefault="005319DE" w:rsidP="005319DE">
            <w:pPr>
              <w:rPr>
                <w:bCs/>
              </w:rPr>
            </w:pPr>
            <w:r w:rsidRPr="009F3E5E">
              <w:rPr>
                <w:bCs/>
              </w:rPr>
              <w:t xml:space="preserve"> По желанию детей петь, прослуши</w:t>
            </w:r>
            <w:r w:rsidRPr="009F3E5E">
              <w:rPr>
                <w:bCs/>
              </w:rPr>
              <w:softHyphen/>
              <w:t xml:space="preserve">вать музыкальные произведения и читать книги.             </w:t>
            </w:r>
          </w:p>
          <w:p w:rsidR="005319DE" w:rsidRPr="009F3E5E" w:rsidRDefault="005319DE" w:rsidP="005319DE">
            <w:r w:rsidRPr="009F3E5E">
              <w:rPr>
                <w:bCs/>
              </w:rPr>
              <w:t>Привлекать детей к украшению группы к праздникам, обсуждая раз</w:t>
            </w:r>
            <w:r w:rsidRPr="009F3E5E">
              <w:rPr>
                <w:bCs/>
              </w:rPr>
              <w:softHyphen/>
              <w:t>личные возможности и предложе</w:t>
            </w:r>
            <w:r w:rsidRPr="009F3E5E">
              <w:rPr>
                <w:bCs/>
              </w:rPr>
              <w:softHyphen/>
              <w:t>ния.                                           Совершенствовать чувство ритма и звуковысотный слух, навыки интони</w:t>
            </w:r>
            <w:r w:rsidRPr="009F3E5E">
              <w:rPr>
                <w:bCs/>
              </w:rPr>
              <w:softHyphen/>
              <w:t>рования.                                                                           Создавать ситуации, в которых де</w:t>
            </w:r>
            <w:r w:rsidRPr="009F3E5E">
              <w:rPr>
                <w:bCs/>
              </w:rPr>
              <w:softHyphen/>
              <w:t>ти могут самостоятельно использо</w:t>
            </w:r>
            <w:r w:rsidRPr="009F3E5E">
              <w:rPr>
                <w:bCs/>
              </w:rPr>
              <w:softHyphen/>
              <w:t>вать простейшие музыкальные инст</w:t>
            </w:r>
            <w:r w:rsidRPr="009F3E5E">
              <w:rPr>
                <w:bCs/>
              </w:rPr>
              <w:softHyphen/>
              <w:t>рументы</w:t>
            </w:r>
          </w:p>
        </w:tc>
      </w:tr>
      <w:tr w:rsidR="005319DE" w:rsidTr="005319DE">
        <w:tc>
          <w:tcPr>
            <w:tcW w:w="3510" w:type="dxa"/>
          </w:tcPr>
          <w:p w:rsidR="005319DE" w:rsidRPr="009F3E5E" w:rsidRDefault="005319DE" w:rsidP="005319DE">
            <w:pPr>
              <w:spacing w:after="200" w:line="276" w:lineRule="auto"/>
              <w:contextualSpacing/>
              <w:rPr>
                <w:rFonts w:eastAsia="Calibri"/>
                <w:b/>
                <w:bCs/>
                <w:lang w:eastAsia="en-US"/>
              </w:rPr>
            </w:pPr>
            <w:r w:rsidRPr="009F3E5E">
              <w:rPr>
                <w:rFonts w:eastAsia="Calibri"/>
                <w:b/>
                <w:bCs/>
                <w:lang w:eastAsia="en-US"/>
              </w:rPr>
              <w:lastRenderedPageBreak/>
              <w:t>Физическое развитие</w:t>
            </w:r>
          </w:p>
          <w:p w:rsidR="005319DE" w:rsidRPr="009F3E5E" w:rsidRDefault="005319DE" w:rsidP="005319DE">
            <w:pPr>
              <w:rPr>
                <w:rFonts w:eastAsia="Arial Unicode MS"/>
                <w:color w:val="000000"/>
              </w:rPr>
            </w:pPr>
            <w:r w:rsidRPr="009F3E5E">
              <w:t>Содействовать полноценному физическому развитию детей.  Создавать условия для совершенствования основных физических качеств.</w:t>
            </w:r>
          </w:p>
          <w:p w:rsidR="005319DE" w:rsidRPr="009F3E5E" w:rsidRDefault="005319DE" w:rsidP="005319DE">
            <w:r w:rsidRPr="009F3E5E">
              <w:t xml:space="preserve">Продолжать поддерживать и развивать потребность в разнообразной самостоятельной двигательной активности; </w:t>
            </w:r>
          </w:p>
          <w:p w:rsidR="005319DE" w:rsidRPr="009F3E5E" w:rsidRDefault="005319DE" w:rsidP="005319DE">
            <w:r w:rsidRPr="009F3E5E">
              <w:t xml:space="preserve">обогащать двигательный опыт детей за счет общеразвивающих и спортивных упражнений; обучать детей технике выполнения основных движений.                       </w:t>
            </w:r>
          </w:p>
          <w:p w:rsidR="005319DE" w:rsidRPr="009F3E5E" w:rsidRDefault="005319DE" w:rsidP="005319DE">
            <w:r w:rsidRPr="009F3E5E">
              <w:t>Приобщать детей к ценностям физической культуры.</w:t>
            </w:r>
          </w:p>
          <w:p w:rsidR="005319DE" w:rsidRPr="009F3E5E" w:rsidRDefault="005319DE" w:rsidP="005319DE">
            <w:pPr>
              <w:rPr>
                <w:b/>
              </w:rPr>
            </w:pPr>
            <w:r w:rsidRPr="009F3E5E">
              <w:t>Формировать предпосыл</w:t>
            </w:r>
            <w:r w:rsidRPr="009F3E5E">
              <w:softHyphen/>
              <w:t>ки здорового образа жизни.                       Обеспечить безопасность жизнедеятельности детей. Укреплять здоровье де</w:t>
            </w:r>
            <w:r w:rsidRPr="009F3E5E">
              <w:softHyphen/>
              <w:t>тей</w:t>
            </w:r>
            <w:r w:rsidRPr="009F3E5E">
              <w:rPr>
                <w:b/>
              </w:rPr>
              <w:t>.</w:t>
            </w:r>
          </w:p>
          <w:p w:rsidR="005319DE" w:rsidRPr="009F3E5E" w:rsidRDefault="005319DE" w:rsidP="005319DE">
            <w:pPr>
              <w:rPr>
                <w:rFonts w:eastAsia="Arial Unicode MS"/>
              </w:rPr>
            </w:pPr>
            <w:r w:rsidRPr="009F3E5E">
              <w:t>Организовать рациональ</w:t>
            </w:r>
            <w:r w:rsidRPr="009F3E5E">
              <w:softHyphen/>
              <w:t>ный режим дня в группе, обеспечивающий физиче</w:t>
            </w:r>
            <w:r w:rsidRPr="009F3E5E">
              <w:softHyphen/>
              <w:t>ский и психологический комфорт ребенка.                          Закреплять потребность в чистоте и аккуратности, продолжать формировать навыки культурного пове</w:t>
            </w:r>
            <w:r w:rsidRPr="009F3E5E">
              <w:softHyphen/>
              <w:t xml:space="preserve">дения.                                </w:t>
            </w:r>
          </w:p>
          <w:p w:rsidR="005319DE" w:rsidRPr="009F3E5E" w:rsidRDefault="005319DE" w:rsidP="005319DE">
            <w:r w:rsidRPr="009F3E5E">
              <w:t>Продолжать формиро</w:t>
            </w:r>
            <w:r w:rsidRPr="009F3E5E">
              <w:softHyphen/>
              <w:t>вать ответственное отноше</w:t>
            </w:r>
            <w:r w:rsidRPr="009F3E5E">
              <w:softHyphen/>
              <w:t>ние к своему здоровью и здоровью окружающих</w:t>
            </w:r>
          </w:p>
          <w:p w:rsidR="005319DE" w:rsidRPr="009F3E5E" w:rsidRDefault="005319DE" w:rsidP="005319DE"/>
          <w:p w:rsidR="005319DE" w:rsidRPr="009F3E5E" w:rsidRDefault="005319DE" w:rsidP="005319DE"/>
          <w:p w:rsidR="005319DE" w:rsidRPr="009F3E5E" w:rsidRDefault="005319DE" w:rsidP="005319DE">
            <w:pPr>
              <w:rPr>
                <w:bCs/>
              </w:rPr>
            </w:pPr>
            <w:r w:rsidRPr="009F3E5E">
              <w:rPr>
                <w:bCs/>
              </w:rPr>
              <w:t>Удовлетворять потреб</w:t>
            </w:r>
            <w:r w:rsidRPr="009F3E5E">
              <w:rPr>
                <w:bCs/>
              </w:rPr>
              <w:softHyphen/>
              <w:t xml:space="preserve">ность </w:t>
            </w:r>
            <w:r w:rsidRPr="009F3E5E">
              <w:rPr>
                <w:bCs/>
              </w:rPr>
              <w:lastRenderedPageBreak/>
              <w:t>детей в творческом самовыражении:              предоставлять возмож</w:t>
            </w:r>
            <w:r w:rsidRPr="009F3E5E">
              <w:rPr>
                <w:bCs/>
              </w:rPr>
              <w:softHyphen/>
              <w:t>ность выбора вида деятель</w:t>
            </w:r>
            <w:r w:rsidRPr="009F3E5E">
              <w:rPr>
                <w:bCs/>
              </w:rPr>
              <w:softHyphen/>
              <w:t>ности, сюжетов, материа</w:t>
            </w:r>
            <w:r w:rsidRPr="009F3E5E">
              <w:rPr>
                <w:bCs/>
              </w:rPr>
              <w:softHyphen/>
              <w:t>лов и средств воплощения художественного замысла;</w:t>
            </w:r>
          </w:p>
          <w:p w:rsidR="005319DE" w:rsidRPr="009F3E5E" w:rsidRDefault="005319DE" w:rsidP="005319DE">
            <w:pPr>
              <w:rPr>
                <w:bCs/>
              </w:rPr>
            </w:pPr>
          </w:p>
          <w:p w:rsidR="005319DE" w:rsidRPr="009F3E5E" w:rsidRDefault="005319DE" w:rsidP="005319DE">
            <w:pPr>
              <w:rPr>
                <w:bCs/>
              </w:rPr>
            </w:pPr>
          </w:p>
          <w:p w:rsidR="005319DE" w:rsidRPr="009F3E5E" w:rsidRDefault="005319DE" w:rsidP="005319DE">
            <w:pPr>
              <w:rPr>
                <w:bCs/>
              </w:rPr>
            </w:pPr>
          </w:p>
          <w:p w:rsidR="005319DE" w:rsidRPr="009F3E5E" w:rsidRDefault="005319DE" w:rsidP="005319DE">
            <w:pPr>
              <w:rPr>
                <w:bCs/>
              </w:rPr>
            </w:pPr>
          </w:p>
          <w:p w:rsidR="005319DE" w:rsidRPr="009F3E5E" w:rsidRDefault="005319DE" w:rsidP="005319DE">
            <w:pPr>
              <w:rPr>
                <w:bCs/>
              </w:rPr>
            </w:pPr>
            <w:r w:rsidRPr="009F3E5E">
              <w:rPr>
                <w:bCs/>
              </w:rPr>
              <w:t>поддерживать инициати</w:t>
            </w:r>
            <w:r w:rsidRPr="009F3E5E">
              <w:rPr>
                <w:bCs/>
              </w:rPr>
              <w:softHyphen/>
              <w:t>ву, стремление к импрови</w:t>
            </w:r>
            <w:r w:rsidRPr="009F3E5E">
              <w:rPr>
                <w:bCs/>
              </w:rPr>
              <w:softHyphen/>
              <w:t>зации при самостоятельном воплощении детьми худо</w:t>
            </w:r>
            <w:r w:rsidRPr="009F3E5E">
              <w:rPr>
                <w:bCs/>
              </w:rPr>
              <w:softHyphen/>
              <w:t>жественных замыслов;</w:t>
            </w:r>
          </w:p>
          <w:p w:rsidR="005319DE" w:rsidRPr="009F3E5E" w:rsidRDefault="005319DE" w:rsidP="005319DE">
            <w:pPr>
              <w:rPr>
                <w:bCs/>
              </w:rPr>
            </w:pPr>
          </w:p>
          <w:p w:rsidR="005319DE" w:rsidRPr="009F3E5E" w:rsidRDefault="005319DE" w:rsidP="005319DE">
            <w:pPr>
              <w:rPr>
                <w:bCs/>
              </w:rPr>
            </w:pPr>
          </w:p>
          <w:p w:rsidR="005319DE" w:rsidRPr="009F3E5E" w:rsidRDefault="005319DE" w:rsidP="005319DE">
            <w:pPr>
              <w:rPr>
                <w:bCs/>
              </w:rPr>
            </w:pPr>
          </w:p>
          <w:p w:rsidR="005319DE" w:rsidRPr="009F3E5E" w:rsidRDefault="005319DE" w:rsidP="005319DE">
            <w:pPr>
              <w:spacing w:after="200" w:line="276" w:lineRule="auto"/>
              <w:contextualSpacing/>
              <w:rPr>
                <w:rFonts w:eastAsia="Calibri"/>
                <w:b/>
                <w:bCs/>
                <w:lang w:eastAsia="en-US"/>
              </w:rPr>
            </w:pPr>
            <w:r w:rsidRPr="009F3E5E">
              <w:rPr>
                <w:bCs/>
              </w:rPr>
              <w:t>способствовать возник</w:t>
            </w:r>
            <w:r w:rsidRPr="009F3E5E">
              <w:rPr>
                <w:bCs/>
              </w:rPr>
              <w:softHyphen/>
              <w:t>новению у ребенка ощу</w:t>
            </w:r>
            <w:r w:rsidRPr="009F3E5E">
              <w:rPr>
                <w:bCs/>
              </w:rPr>
              <w:softHyphen/>
              <w:t>щения, что продукт его творческой деятельности (танец, стихотворение, ри</w:t>
            </w:r>
            <w:r w:rsidRPr="009F3E5E">
              <w:rPr>
                <w:bCs/>
              </w:rPr>
              <w:softHyphen/>
              <w:t>сунок и т. п.) интересен другим (родителям, род</w:t>
            </w:r>
            <w:r w:rsidRPr="009F3E5E">
              <w:rPr>
                <w:bCs/>
              </w:rPr>
              <w:softHyphen/>
              <w:t>ным и близким, сотрудни</w:t>
            </w:r>
            <w:r w:rsidRPr="009F3E5E">
              <w:rPr>
                <w:bCs/>
              </w:rPr>
              <w:softHyphen/>
              <w:t>кам дошкольного образова</w:t>
            </w:r>
            <w:r w:rsidRPr="009F3E5E">
              <w:rPr>
                <w:bCs/>
              </w:rPr>
              <w:softHyphen/>
              <w:t>тельного учреждения и др.)</w:t>
            </w:r>
          </w:p>
        </w:tc>
        <w:tc>
          <w:tcPr>
            <w:tcW w:w="7055" w:type="dxa"/>
          </w:tcPr>
          <w:p w:rsidR="005319DE" w:rsidRPr="009F3E5E" w:rsidRDefault="005319DE" w:rsidP="005319DE">
            <w:r w:rsidRPr="009F3E5E">
              <w:lastRenderedPageBreak/>
              <w:t>Целенаправленно формировать двигательные качества: ловкость, быстроту, силу, выносливость, гибкость, координированность.                                                              По возможности оснащать пространственно-развивающую среду в помещении и на территории детского сада физкультурным и спортивно-игровым оборудованием.                                    Использовать все возможности созданной среды для организации разнообразной двигательной активности детей.                                                               По возможности ходить с детьми в кратковременные походы.                              Учить детей правильному выполнению основных движений.                                                                Продолжить приобщение детей к сезонным видам спорта и элементам спортивных игр.</w:t>
            </w:r>
          </w:p>
          <w:p w:rsidR="005319DE" w:rsidRPr="009F3E5E" w:rsidRDefault="005319DE" w:rsidP="005319DE">
            <w:r w:rsidRPr="009F3E5E">
              <w:t>Развивать пластическую выразительность движений. Учить элементам танцев.</w:t>
            </w:r>
          </w:p>
          <w:p w:rsidR="005319DE" w:rsidRPr="009F3E5E" w:rsidRDefault="005319DE" w:rsidP="005319DE">
            <w:pPr>
              <w:rPr>
                <w:rFonts w:eastAsia="Arial Unicode MS"/>
              </w:rPr>
            </w:pPr>
            <w:r w:rsidRPr="009F3E5E">
              <w:t>Развивать интерес к событиям спортивной и физкультурной жизни страны.</w:t>
            </w:r>
          </w:p>
          <w:p w:rsidR="005319DE" w:rsidRPr="009F3E5E" w:rsidRDefault="005319DE" w:rsidP="005319DE">
            <w:r w:rsidRPr="009F3E5E">
              <w:t xml:space="preserve">Организовывать массовые физкультурные праздники и участвовать в них.                        </w:t>
            </w:r>
          </w:p>
          <w:p w:rsidR="005319DE" w:rsidRPr="009F3E5E" w:rsidRDefault="005319DE" w:rsidP="005319DE">
            <w:r w:rsidRPr="009F3E5E">
              <w:t xml:space="preserve">Поддерживать на уровне, соответствующем возрастным нормам, двигательные качества: ловкость, быстроту, силу, выносливость, гибкость, координированность.                                          Приобщать к традиционным для  региона видам спорта.                                                                   Вводить элементы сезонных видов ; спорта и спортивных игр.Расширять репертуар подвижных народных игр и усложнять его.                                                      Создавать условия для игр с мячом. </w:t>
            </w:r>
          </w:p>
          <w:p w:rsidR="005319DE" w:rsidRPr="009F3E5E" w:rsidRDefault="005319DE" w:rsidP="005319DE">
            <w:r w:rsidRPr="009F3E5E">
              <w:t>Реализовывать региональный компонент по отбору содержания (новгородские игры, забавы).</w:t>
            </w:r>
          </w:p>
          <w:p w:rsidR="005319DE" w:rsidRPr="009F3E5E" w:rsidRDefault="005319DE" w:rsidP="005319DE">
            <w:r w:rsidRPr="009F3E5E">
              <w:t>Соблюдать санитарно-гигиениче</w:t>
            </w:r>
            <w:r w:rsidRPr="009F3E5E">
              <w:softHyphen/>
              <w:t>ские нормы и правила.                                                                    Широко использовать спортивные игры и упражнения, корригирующие упражнения, элементы ЛФК для про</w:t>
            </w:r>
            <w:r w:rsidRPr="009F3E5E">
              <w:softHyphen/>
              <w:t>филактики нарушений осанки, опор</w:t>
            </w:r>
            <w:r w:rsidRPr="009F3E5E">
              <w:softHyphen/>
              <w:t>но-двигательного аппарата, плоско</w:t>
            </w:r>
            <w:r w:rsidRPr="009F3E5E">
              <w:softHyphen/>
              <w:t>стопияСледить за поддержанием правиль</w:t>
            </w:r>
            <w:r w:rsidRPr="009F3E5E">
              <w:softHyphen/>
              <w:t>ной осанки во время разных видов де</w:t>
            </w:r>
            <w:r w:rsidRPr="009F3E5E">
              <w:softHyphen/>
              <w:t xml:space="preserve">ятельности.                        </w:t>
            </w:r>
          </w:p>
          <w:p w:rsidR="005319DE" w:rsidRPr="009F3E5E" w:rsidRDefault="005319DE" w:rsidP="005319DE">
            <w:r w:rsidRPr="009F3E5E">
              <w:t>Укреплять организм, используя ес</w:t>
            </w:r>
            <w:r w:rsidRPr="009F3E5E">
              <w:softHyphen/>
              <w:t>тественные природные закаливающие факторы (солнечный свет, воздух, вода).                                                     Избегать перегрузки организован</w:t>
            </w:r>
            <w:r w:rsidRPr="009F3E5E">
              <w:softHyphen/>
              <w:t xml:space="preserve">ными занятиями. </w:t>
            </w:r>
          </w:p>
          <w:p w:rsidR="005319DE" w:rsidRPr="009F3E5E" w:rsidRDefault="005319DE" w:rsidP="005319DE">
            <w:r w:rsidRPr="009F3E5E">
              <w:t>Реализовывать региональные реко</w:t>
            </w:r>
            <w:r w:rsidRPr="009F3E5E">
              <w:softHyphen/>
              <w:t xml:space="preserve">мендации по оздоровлению детей.                                              </w:t>
            </w:r>
          </w:p>
          <w:p w:rsidR="005319DE" w:rsidRPr="009F3E5E" w:rsidRDefault="005319DE" w:rsidP="005319DE">
            <w:r w:rsidRPr="009F3E5E">
              <w:t>Обеспечивать рациональный ре</w:t>
            </w:r>
            <w:r w:rsidRPr="009F3E5E">
              <w:softHyphen/>
              <w:t>жим дня, сбалансированное качест</w:t>
            </w:r>
            <w:r w:rsidRPr="009F3E5E">
              <w:softHyphen/>
              <w:t>венное питание, дневной сон, доста</w:t>
            </w:r>
            <w:r w:rsidRPr="009F3E5E">
              <w:softHyphen/>
              <w:t>точное пребывание на свежем воз</w:t>
            </w:r>
            <w:r w:rsidRPr="009F3E5E">
              <w:softHyphen/>
              <w:t xml:space="preserve">духе. </w:t>
            </w:r>
          </w:p>
          <w:p w:rsidR="005319DE" w:rsidRPr="009F3E5E" w:rsidRDefault="005319DE" w:rsidP="005319DE">
            <w:r w:rsidRPr="009F3E5E">
              <w:lastRenderedPageBreak/>
              <w:t>Формировать сознательное отноше</w:t>
            </w:r>
            <w:r w:rsidRPr="009F3E5E">
              <w:softHyphen/>
              <w:t>ние к окружающей среде, воспиты</w:t>
            </w:r>
            <w:r w:rsidRPr="009F3E5E">
              <w:softHyphen/>
              <w:t>вать здоровую брезгливость и стрем</w:t>
            </w:r>
            <w:r w:rsidRPr="009F3E5E">
              <w:softHyphen/>
              <w:t>ление к чистоте. Развивать самоконтроль при вы</w:t>
            </w:r>
            <w:r w:rsidRPr="009F3E5E">
              <w:softHyphen/>
              <w:t>полнении правил и норм личной ги</w:t>
            </w:r>
            <w:r w:rsidRPr="009F3E5E">
              <w:softHyphen/>
              <w:t>гиены; совершенствовать навыки са</w:t>
            </w:r>
            <w:r w:rsidRPr="009F3E5E">
              <w:softHyphen/>
              <w:t>мообслуживания.</w:t>
            </w:r>
          </w:p>
          <w:p w:rsidR="005319DE" w:rsidRPr="009F3E5E" w:rsidRDefault="005319DE" w:rsidP="005319DE">
            <w:pPr>
              <w:spacing w:after="200" w:line="276" w:lineRule="auto"/>
              <w:contextualSpacing/>
            </w:pPr>
            <w:r w:rsidRPr="009F3E5E">
              <w:t>Рассказать детям о строении и ра</w:t>
            </w:r>
            <w:r w:rsidRPr="009F3E5E">
              <w:softHyphen/>
              <w:t>боте важнейших органов и систем ор</w:t>
            </w:r>
            <w:r w:rsidRPr="009F3E5E">
              <w:softHyphen/>
              <w:t>ганизма</w:t>
            </w:r>
            <w:r w:rsidRPr="009F3E5E">
              <w:rPr>
                <w:b/>
                <w:bCs/>
              </w:rPr>
              <w:t>.</w:t>
            </w:r>
          </w:p>
          <w:p w:rsidR="005319DE" w:rsidRPr="009F3E5E" w:rsidRDefault="005319DE" w:rsidP="005319DE">
            <w:pPr>
              <w:spacing w:after="200" w:line="276" w:lineRule="auto"/>
              <w:contextualSpacing/>
            </w:pPr>
            <w:r w:rsidRPr="009F3E5E">
              <w:t xml:space="preserve">Знакомить их с правилами личной безопасности в быту и в различных жизненных ситуациях. </w:t>
            </w:r>
          </w:p>
          <w:p w:rsidR="005319DE" w:rsidRPr="009F3E5E" w:rsidRDefault="005319DE" w:rsidP="005319DE">
            <w:pPr>
              <w:spacing w:after="200" w:line="276" w:lineRule="auto"/>
              <w:contextualSpacing/>
              <w:rPr>
                <w:b/>
                <w:bCs/>
              </w:rPr>
            </w:pPr>
            <w:r w:rsidRPr="009F3E5E">
              <w:t>Учить пред</w:t>
            </w:r>
            <w:r w:rsidRPr="009F3E5E">
              <w:softHyphen/>
              <w:t>видеть простейшие последствия соб</w:t>
            </w:r>
            <w:r w:rsidRPr="009F3E5E">
              <w:softHyphen/>
              <w:t>ственных действий</w:t>
            </w:r>
            <w:r w:rsidRPr="009F3E5E">
              <w:rPr>
                <w:b/>
                <w:bCs/>
              </w:rPr>
              <w:t>.</w:t>
            </w:r>
          </w:p>
          <w:p w:rsidR="005319DE" w:rsidRPr="009F3E5E" w:rsidRDefault="005319DE" w:rsidP="005319DE">
            <w:pPr>
              <w:spacing w:after="200" w:line="276" w:lineRule="auto"/>
              <w:contextualSpacing/>
              <w:rPr>
                <w:rFonts w:eastAsia="Arial Unicode MS"/>
              </w:rPr>
            </w:pPr>
            <w:r w:rsidRPr="009F3E5E">
              <w:t>Закреплять действия, направлен</w:t>
            </w:r>
            <w:r w:rsidRPr="009F3E5E">
              <w:softHyphen/>
              <w:t>ные на охрану здоровья окружаю</w:t>
            </w:r>
            <w:r w:rsidRPr="009F3E5E">
              <w:softHyphen/>
              <w:t>щих (отворачиваться, когда кашля</w:t>
            </w:r>
            <w:r w:rsidRPr="009F3E5E">
              <w:softHyphen/>
              <w:t>ешь; закрываться платком, когда чи</w:t>
            </w:r>
            <w:r w:rsidRPr="009F3E5E">
              <w:softHyphen/>
              <w:t>хаешь).</w:t>
            </w:r>
          </w:p>
          <w:p w:rsidR="005319DE" w:rsidRPr="009F3E5E" w:rsidRDefault="005319DE" w:rsidP="005319DE">
            <w:pPr>
              <w:spacing w:after="200" w:line="276" w:lineRule="auto"/>
              <w:contextualSpacing/>
              <w:rPr>
                <w:rFonts w:eastAsia="Calibri"/>
                <w:b/>
                <w:bCs/>
                <w:lang w:eastAsia="en-US"/>
              </w:rPr>
            </w:pPr>
            <w:r w:rsidRPr="009F3E5E">
              <w:t>Расширять представления о прави</w:t>
            </w:r>
            <w:r w:rsidRPr="009F3E5E">
              <w:softHyphen/>
              <w:t>лах безопасного поведения в быту, на природе, на улице; передавать де</w:t>
            </w:r>
            <w:r w:rsidRPr="009F3E5E">
              <w:softHyphen/>
              <w:t>тям знания о правилах безопасности дорожного движения в качестве пе</w:t>
            </w:r>
            <w:r w:rsidRPr="009F3E5E">
              <w:softHyphen/>
              <w:t>шехода и пассажира транспортного средства; сформировать осознанное выполнение требований безопасно</w:t>
            </w:r>
            <w:r w:rsidRPr="009F3E5E">
              <w:softHyphen/>
              <w:t>сти; закреплять проявления осторож</w:t>
            </w:r>
            <w:r w:rsidRPr="009F3E5E">
              <w:softHyphen/>
              <w:t>ности и осмотрительности</w:t>
            </w:r>
            <w:r w:rsidRPr="009F3E5E">
              <w:rPr>
                <w:b/>
                <w:bCs/>
              </w:rPr>
              <w:t>.</w:t>
            </w:r>
          </w:p>
        </w:tc>
      </w:tr>
      <w:tr w:rsidR="005319DE" w:rsidTr="005319DE">
        <w:tc>
          <w:tcPr>
            <w:tcW w:w="3510" w:type="dxa"/>
          </w:tcPr>
          <w:p w:rsidR="005319DE" w:rsidRPr="009F3E5E" w:rsidRDefault="005319DE" w:rsidP="005319DE">
            <w:pPr>
              <w:ind w:left="360"/>
              <w:jc w:val="center"/>
              <w:rPr>
                <w:b/>
                <w:bCs/>
              </w:rPr>
            </w:pPr>
            <w:r w:rsidRPr="009F3E5E">
              <w:rPr>
                <w:b/>
                <w:bCs/>
              </w:rPr>
              <w:lastRenderedPageBreak/>
              <w:t xml:space="preserve">Обеспечивать каждому ребенку возможность </w:t>
            </w:r>
          </w:p>
          <w:p w:rsidR="005319DE" w:rsidRPr="009F3E5E" w:rsidRDefault="005319DE" w:rsidP="005319DE">
            <w:pPr>
              <w:jc w:val="center"/>
              <w:rPr>
                <w:b/>
                <w:bCs/>
              </w:rPr>
            </w:pPr>
            <w:r w:rsidRPr="009F3E5E">
              <w:rPr>
                <w:b/>
                <w:bCs/>
              </w:rPr>
              <w:t>радостно и содержательно прожить период дошкольного детства</w:t>
            </w:r>
          </w:p>
          <w:p w:rsidR="005319DE" w:rsidRPr="009F3E5E" w:rsidRDefault="005319DE" w:rsidP="005319DE">
            <w:pPr>
              <w:rPr>
                <w:bCs/>
              </w:rPr>
            </w:pPr>
            <w:r w:rsidRPr="009F3E5E">
              <w:rPr>
                <w:bCs/>
              </w:rPr>
              <w:t>Создавать общую атмо</w:t>
            </w:r>
            <w:r w:rsidRPr="009F3E5E">
              <w:rPr>
                <w:bCs/>
              </w:rPr>
              <w:softHyphen/>
              <w:t>сферу доброжелательно</w:t>
            </w:r>
            <w:r w:rsidRPr="009F3E5E">
              <w:rPr>
                <w:bCs/>
              </w:rPr>
              <w:softHyphen/>
              <w:t>сти, принятия каждого, доверия, эмоционального комфорта, тепла и понима</w:t>
            </w:r>
            <w:r w:rsidRPr="009F3E5E">
              <w:rPr>
                <w:bCs/>
              </w:rPr>
              <w:softHyphen/>
              <w:t>ния.</w:t>
            </w:r>
          </w:p>
          <w:p w:rsidR="005319DE" w:rsidRPr="009F3E5E" w:rsidRDefault="005319DE" w:rsidP="005319DE">
            <w:pPr>
              <w:rPr>
                <w:bCs/>
              </w:rPr>
            </w:pPr>
            <w:r w:rsidRPr="009F3E5E">
              <w:rPr>
                <w:bCs/>
              </w:rPr>
              <w:t>Удовлетворять потреб</w:t>
            </w:r>
            <w:r w:rsidRPr="009F3E5E">
              <w:rPr>
                <w:bCs/>
              </w:rPr>
              <w:softHyphen/>
              <w:t>ность детей в творческом самовыражении:              предоставлять возмож</w:t>
            </w:r>
            <w:r w:rsidRPr="009F3E5E">
              <w:rPr>
                <w:bCs/>
              </w:rPr>
              <w:softHyphen/>
              <w:t>ность выбора вида деятель</w:t>
            </w:r>
            <w:r w:rsidRPr="009F3E5E">
              <w:rPr>
                <w:bCs/>
              </w:rPr>
              <w:softHyphen/>
              <w:t>ности, сюжетов, материа</w:t>
            </w:r>
            <w:r w:rsidRPr="009F3E5E">
              <w:rPr>
                <w:bCs/>
              </w:rPr>
              <w:softHyphen/>
              <w:t>лов и средств воплощения художественного замысла;</w:t>
            </w:r>
          </w:p>
          <w:p w:rsidR="005319DE" w:rsidRPr="009F3E5E" w:rsidRDefault="005319DE" w:rsidP="005319DE">
            <w:pPr>
              <w:rPr>
                <w:bCs/>
              </w:rPr>
            </w:pPr>
            <w:r w:rsidRPr="009F3E5E">
              <w:rPr>
                <w:bCs/>
              </w:rPr>
              <w:t>поддерживать инициати</w:t>
            </w:r>
            <w:r w:rsidRPr="009F3E5E">
              <w:rPr>
                <w:bCs/>
              </w:rPr>
              <w:softHyphen/>
              <w:t>ву, стремление к импрови</w:t>
            </w:r>
            <w:r w:rsidRPr="009F3E5E">
              <w:rPr>
                <w:bCs/>
              </w:rPr>
              <w:softHyphen/>
              <w:t>зации при самостоятельном воплощении детьми худо</w:t>
            </w:r>
            <w:r w:rsidRPr="009F3E5E">
              <w:rPr>
                <w:bCs/>
              </w:rPr>
              <w:softHyphen/>
            </w:r>
            <w:r w:rsidRPr="009F3E5E">
              <w:rPr>
                <w:bCs/>
              </w:rPr>
              <w:lastRenderedPageBreak/>
              <w:t>жественных замыслов;</w:t>
            </w:r>
          </w:p>
          <w:p w:rsidR="005319DE" w:rsidRPr="009F3E5E" w:rsidRDefault="005319DE" w:rsidP="005319DE">
            <w:pPr>
              <w:spacing w:after="200" w:line="276" w:lineRule="auto"/>
              <w:contextualSpacing/>
              <w:rPr>
                <w:bCs/>
              </w:rPr>
            </w:pPr>
            <w:r w:rsidRPr="009F3E5E">
              <w:rPr>
                <w:bCs/>
              </w:rPr>
              <w:t>способствовать возник</w:t>
            </w:r>
            <w:r w:rsidRPr="009F3E5E">
              <w:rPr>
                <w:bCs/>
              </w:rPr>
              <w:softHyphen/>
              <w:t>новению у ребенка ощу</w:t>
            </w:r>
            <w:r w:rsidRPr="009F3E5E">
              <w:rPr>
                <w:bCs/>
              </w:rPr>
              <w:softHyphen/>
              <w:t>щения, что продукт его творческой деятельности (танец, стихотворение, ри</w:t>
            </w:r>
            <w:r w:rsidRPr="009F3E5E">
              <w:rPr>
                <w:bCs/>
              </w:rPr>
              <w:softHyphen/>
              <w:t>сунок и т. п.) интересен другим (родителям, род</w:t>
            </w:r>
            <w:r w:rsidRPr="009F3E5E">
              <w:rPr>
                <w:bCs/>
              </w:rPr>
              <w:softHyphen/>
              <w:t>ным и близким, сотрудни</w:t>
            </w:r>
            <w:r w:rsidRPr="009F3E5E">
              <w:rPr>
                <w:bCs/>
              </w:rPr>
              <w:softHyphen/>
              <w:t>кам дошкольного образова</w:t>
            </w:r>
            <w:r w:rsidRPr="009F3E5E">
              <w:rPr>
                <w:bCs/>
              </w:rPr>
              <w:softHyphen/>
              <w:t>тельного учреждения и др.)</w:t>
            </w:r>
          </w:p>
          <w:p w:rsidR="005319DE" w:rsidRPr="009F3E5E" w:rsidRDefault="005319DE" w:rsidP="005319DE">
            <w:pPr>
              <w:rPr>
                <w:bCs/>
              </w:rPr>
            </w:pPr>
            <w:r w:rsidRPr="009F3E5E">
              <w:rPr>
                <w:bCs/>
              </w:rPr>
              <w:t>Организовывать яркие, радостные общие события в жизни детей</w:t>
            </w:r>
          </w:p>
          <w:p w:rsidR="005319DE" w:rsidRPr="009F3E5E" w:rsidRDefault="005319DE" w:rsidP="005319DE">
            <w:pPr>
              <w:spacing w:after="200" w:line="276" w:lineRule="auto"/>
              <w:contextualSpacing/>
              <w:rPr>
                <w:rFonts w:eastAsia="Calibri"/>
                <w:b/>
                <w:bCs/>
                <w:lang w:eastAsia="en-US"/>
              </w:rPr>
            </w:pPr>
          </w:p>
        </w:tc>
        <w:tc>
          <w:tcPr>
            <w:tcW w:w="7055" w:type="dxa"/>
          </w:tcPr>
          <w:p w:rsidR="005319DE" w:rsidRPr="009F3E5E" w:rsidRDefault="005319DE" w:rsidP="005319DE">
            <w:pPr>
              <w:rPr>
                <w:bCs/>
              </w:rPr>
            </w:pPr>
            <w:r w:rsidRPr="009F3E5E">
              <w:rPr>
                <w:bCs/>
              </w:rPr>
              <w:lastRenderedPageBreak/>
              <w:t>Учитывать настроение и пожела</w:t>
            </w:r>
            <w:r w:rsidRPr="009F3E5E">
              <w:rPr>
                <w:bCs/>
              </w:rPr>
              <w:softHyphen/>
              <w:t>ния детей при планировании жизни в течение дня.                    Привлекать детей к обустройству группы и по возможности учитывать их пожелания в этом вопросе.                                                                     Создавать уютный, теплый, гармо</w:t>
            </w:r>
            <w:r w:rsidRPr="009F3E5E">
              <w:rPr>
                <w:bCs/>
              </w:rPr>
              <w:softHyphen/>
              <w:t>ничный, эстетически целостный и со</w:t>
            </w:r>
            <w:r w:rsidRPr="009F3E5E">
              <w:rPr>
                <w:bCs/>
              </w:rPr>
              <w:softHyphen/>
              <w:t>временный интерьер. Обеспечивать условия (свободное место, материалы) для разнообразной содержательной самостоятельной деятельности детей.          Реализовывать интересы и девочек, и мальчиков при планировании раз</w:t>
            </w:r>
            <w:r w:rsidRPr="009F3E5E">
              <w:rPr>
                <w:bCs/>
              </w:rPr>
              <w:softHyphen/>
              <w:t>вивающей среды.              Начинать выводить детей за преде</w:t>
            </w:r>
            <w:r w:rsidRPr="009F3E5E">
              <w:rPr>
                <w:bCs/>
              </w:rPr>
              <w:softHyphen/>
              <w:t>лы детского сада на прогулки и экс</w:t>
            </w:r>
            <w:r w:rsidRPr="009F3E5E">
              <w:rPr>
                <w:bCs/>
              </w:rPr>
              <w:softHyphen/>
              <w:t xml:space="preserve">курсии.                          </w:t>
            </w:r>
          </w:p>
          <w:p w:rsidR="005319DE" w:rsidRPr="009F3E5E" w:rsidRDefault="005319DE" w:rsidP="005319DE">
            <w:pPr>
              <w:rPr>
                <w:bCs/>
              </w:rPr>
            </w:pPr>
            <w:r w:rsidRPr="009F3E5E">
              <w:rPr>
                <w:bCs/>
              </w:rPr>
              <w:t>Создавать условия для интересного и приятного общения с более старши</w:t>
            </w:r>
            <w:r w:rsidRPr="009F3E5E">
              <w:rPr>
                <w:bCs/>
              </w:rPr>
              <w:softHyphen/>
              <w:t>ми и более младшими детьми в дет</w:t>
            </w:r>
            <w:r w:rsidRPr="009F3E5E">
              <w:rPr>
                <w:bCs/>
              </w:rPr>
              <w:softHyphen/>
              <w:t>ском саду.</w:t>
            </w:r>
          </w:p>
          <w:p w:rsidR="005319DE" w:rsidRPr="009F3E5E" w:rsidRDefault="005319DE" w:rsidP="005319DE">
            <w:pPr>
              <w:rPr>
                <w:bCs/>
              </w:rPr>
            </w:pPr>
            <w:r w:rsidRPr="009F3E5E">
              <w:rPr>
                <w:bCs/>
              </w:rPr>
              <w:t>Отмечать в группе общие праздники и дни рождения каждого ребенка.</w:t>
            </w:r>
          </w:p>
          <w:p w:rsidR="005319DE" w:rsidRPr="009F3E5E" w:rsidRDefault="005319DE" w:rsidP="005319DE">
            <w:pPr>
              <w:rPr>
                <w:bCs/>
              </w:rPr>
            </w:pPr>
            <w:r w:rsidRPr="009F3E5E">
              <w:rPr>
                <w:bCs/>
              </w:rPr>
              <w:t>Использовать музыку как средство регуляции настроения детей, создания благоприятного эмоционального фона; петь перед сном колыбельные песни.                                               Поощрять детей свободно, вырази</w:t>
            </w:r>
            <w:r w:rsidRPr="009F3E5E">
              <w:rPr>
                <w:bCs/>
              </w:rPr>
              <w:softHyphen/>
              <w:t>тельно двигаться под музыку</w:t>
            </w:r>
          </w:p>
          <w:p w:rsidR="005319DE" w:rsidRPr="009F3E5E" w:rsidRDefault="005319DE" w:rsidP="005319DE">
            <w:pPr>
              <w:rPr>
                <w:bCs/>
              </w:rPr>
            </w:pPr>
          </w:p>
          <w:p w:rsidR="005319DE" w:rsidRPr="009F3E5E" w:rsidRDefault="005319DE" w:rsidP="005319DE">
            <w:pPr>
              <w:spacing w:after="200" w:line="276" w:lineRule="auto"/>
              <w:contextualSpacing/>
              <w:rPr>
                <w:bCs/>
              </w:rPr>
            </w:pPr>
            <w:r w:rsidRPr="009F3E5E">
              <w:rPr>
                <w:bCs/>
              </w:rPr>
              <w:lastRenderedPageBreak/>
              <w:t>Создавать условия для работы с разными материалами.                                                         Вовлекать детей в разные виды художественно-эстетической деятельно</w:t>
            </w:r>
            <w:r w:rsidRPr="009F3E5E">
              <w:rPr>
                <w:bCs/>
              </w:rPr>
              <w:softHyphen/>
              <w:t>сти, в сюжетно-ролевые и режиссер</w:t>
            </w:r>
            <w:r w:rsidRPr="009F3E5E">
              <w:rPr>
                <w:bCs/>
              </w:rPr>
              <w:softHyphen/>
              <w:t>ские игры, помогая осваивать различ</w:t>
            </w:r>
            <w:r w:rsidRPr="009F3E5E">
              <w:rPr>
                <w:bCs/>
              </w:rPr>
              <w:softHyphen/>
              <w:t>ные средства, материалы, способы реализации замыслов (в том числе в совместной детской деятельности).                                                       Поощрять проявление детской непосредственности.                                               Побуждать детей в процессе импро</w:t>
            </w:r>
            <w:r w:rsidRPr="009F3E5E">
              <w:rPr>
                <w:bCs/>
              </w:rPr>
              <w:softHyphen/>
              <w:t>визации моделировать как реально существующие объекты, так и приду</w:t>
            </w:r>
            <w:r w:rsidRPr="009F3E5E">
              <w:rPr>
                <w:bCs/>
              </w:rPr>
              <w:softHyphen/>
              <w:t>манные самими детьми.   Высоко оценивать инициативность и самостоятельность в воплощении художественного замысла.                                     Устраивать выставки детского твор</w:t>
            </w:r>
            <w:r w:rsidRPr="009F3E5E">
              <w:rPr>
                <w:bCs/>
              </w:rPr>
              <w:softHyphen/>
              <w:t>чества, организовывать концерты.</w:t>
            </w:r>
          </w:p>
          <w:p w:rsidR="005319DE" w:rsidRPr="009F3E5E" w:rsidRDefault="005319DE" w:rsidP="005319DE">
            <w:pPr>
              <w:rPr>
                <w:bCs/>
              </w:rPr>
            </w:pPr>
            <w:r w:rsidRPr="009F3E5E">
              <w:rPr>
                <w:bCs/>
              </w:rPr>
              <w:t>Показывать детям кукольные спек</w:t>
            </w:r>
            <w:r w:rsidRPr="009F3E5E">
              <w:rPr>
                <w:bCs/>
              </w:rPr>
              <w:softHyphen/>
              <w:t>такли.  Организовывать праздники-сюрпризы.              Отмечать традиционные праздники.                  Создавать условия для участия ро</w:t>
            </w:r>
            <w:r w:rsidRPr="009F3E5E">
              <w:rPr>
                <w:bCs/>
              </w:rPr>
              <w:softHyphen/>
              <w:t xml:space="preserve">дителей в жизни группы. </w:t>
            </w:r>
          </w:p>
          <w:p w:rsidR="005319DE" w:rsidRPr="009F3E5E" w:rsidRDefault="005319DE" w:rsidP="005319DE">
            <w:pPr>
              <w:rPr>
                <w:bCs/>
              </w:rPr>
            </w:pPr>
            <w:r w:rsidRPr="009F3E5E">
              <w:rPr>
                <w:bCs/>
              </w:rPr>
              <w:t xml:space="preserve">Приглашать в группу интересных людей, исполнителей, писателей для встреч, проведения мастер-классов. </w:t>
            </w:r>
          </w:p>
          <w:p w:rsidR="005319DE" w:rsidRPr="009F3E5E" w:rsidRDefault="005319DE" w:rsidP="005319DE">
            <w:pPr>
              <w:spacing w:after="200" w:line="276" w:lineRule="auto"/>
              <w:contextualSpacing/>
              <w:rPr>
                <w:rFonts w:eastAsia="Calibri"/>
                <w:b/>
                <w:bCs/>
                <w:lang w:eastAsia="en-US"/>
              </w:rPr>
            </w:pPr>
            <w:r w:rsidRPr="009F3E5E">
              <w:rPr>
                <w:bCs/>
              </w:rPr>
              <w:t>Приглашать театральные коллек</w:t>
            </w:r>
            <w:r w:rsidRPr="009F3E5E">
              <w:rPr>
                <w:bCs/>
              </w:rPr>
              <w:softHyphen/>
              <w:t>тивы для показа сказок. Проводить традиционные праздники, сложившиеся в нашем регионе («Святки», «Масленица» ит.п.).</w:t>
            </w:r>
          </w:p>
        </w:tc>
      </w:tr>
    </w:tbl>
    <w:p w:rsidR="005319DE" w:rsidRPr="00AD5611" w:rsidRDefault="005319DE" w:rsidP="005319DE">
      <w:pPr>
        <w:rPr>
          <w:b/>
          <w:bCs/>
        </w:rPr>
      </w:pPr>
    </w:p>
    <w:p w:rsidR="005319DE" w:rsidRDefault="005319DE" w:rsidP="005319DE">
      <w:r w:rsidRPr="00AD5611">
        <w:t>Знаком (*) отмечены те задачи, которые целесообразно отнести к возрастной группе 6-7 лет.</w:t>
      </w:r>
    </w:p>
    <w:p w:rsidR="005319DE" w:rsidRDefault="005319DE" w:rsidP="005319DE">
      <w:pPr>
        <w:jc w:val="both"/>
      </w:pPr>
      <w:r>
        <w:t>Организация деятельности педагогов и воспитанников по реализации и освоению образовательных целей и задач программы основывается на комплексно-тематическом принципе построения воспитательно-образовательного процесса, который предусматривает объединение комплекса различных специфических видов деятельности вокруг единой «темы». При этом в качестве видов тем могут выступать организующие моменты: «тематические недели», «события», «реализация проектов», «сезонные явления в природе», «праздники», «традиции» и др.</w:t>
      </w:r>
    </w:p>
    <w:p w:rsidR="005319DE" w:rsidRDefault="005319DE" w:rsidP="005319DE">
      <w:pPr>
        <w:jc w:val="both"/>
      </w:pPr>
      <w:r>
        <w:t>Проектирование воспитательно-образовательного процесса объединяет деятельность разных педагогов ДОУ: воспитателей, музыкальных руководителей, логопеда, педагога-психолога, инструктора по физическому воспитанию.</w:t>
      </w:r>
    </w:p>
    <w:p w:rsidR="005319DE" w:rsidRDefault="005319DE" w:rsidP="005319DE">
      <w:pPr>
        <w:jc w:val="both"/>
      </w:pPr>
      <w:r>
        <w:t>Освоение детьми определенного контекстного содержания завершается организацией того или иного кульминационного момента, итогового события (досуга, праздника, спектакля, выставки и т.д.), на котором дети обобщают полученные знания, демонстрируют свои успехи.</w:t>
      </w:r>
    </w:p>
    <w:p w:rsidR="005319DE" w:rsidRDefault="005319DE" w:rsidP="00902B67">
      <w:pPr>
        <w:tabs>
          <w:tab w:val="left" w:pos="1718"/>
        </w:tabs>
      </w:pPr>
    </w:p>
    <w:p w:rsidR="005319DE" w:rsidRDefault="005319DE" w:rsidP="005319DE"/>
    <w:p w:rsidR="005319DE" w:rsidRDefault="005319DE" w:rsidP="005319DE">
      <w:pPr>
        <w:tabs>
          <w:tab w:val="left" w:pos="2637"/>
        </w:tabs>
        <w:jc w:val="center"/>
        <w:rPr>
          <w:b/>
        </w:rPr>
      </w:pPr>
      <w:r w:rsidRPr="005319DE">
        <w:rPr>
          <w:b/>
        </w:rPr>
        <w:t>2.1.3. Вариативные формы, способы, методы и средства реализации Программы с учетом возрастных и индивидуальных особенностей детей</w:t>
      </w:r>
    </w:p>
    <w:p w:rsidR="005319DE" w:rsidRDefault="005319DE" w:rsidP="005319DE"/>
    <w:p w:rsidR="005319DE" w:rsidRDefault="005319DE" w:rsidP="001275F0">
      <w:pPr>
        <w:spacing w:line="276" w:lineRule="auto"/>
        <w:jc w:val="both"/>
      </w:pPr>
      <w:r w:rsidRPr="0009176D">
        <w:t xml:space="preserve">Реализация целей и задач Программы обеспечивается в ходе разнообразных образовательных событий: организованной образовательной деятельности, интегрированных комплексно-тематических образовательных проектов, тематических дней, социальных акций, праздников и др. Организованная образовательная деятельность представляет собой организацию совместной деятельности педагога с детьми: </w:t>
      </w:r>
    </w:p>
    <w:p w:rsidR="005319DE" w:rsidRDefault="005319DE" w:rsidP="001275F0">
      <w:pPr>
        <w:spacing w:line="276" w:lineRule="auto"/>
        <w:jc w:val="both"/>
      </w:pPr>
      <w:r>
        <w:t>-</w:t>
      </w:r>
      <w:r w:rsidR="00292246">
        <w:t xml:space="preserve"> с одним ребенком (индивидуальная форма);</w:t>
      </w:r>
    </w:p>
    <w:p w:rsidR="005319DE" w:rsidRDefault="005319DE" w:rsidP="001275F0">
      <w:pPr>
        <w:spacing w:line="276" w:lineRule="auto"/>
        <w:jc w:val="both"/>
      </w:pPr>
      <w:r>
        <w:lastRenderedPageBreak/>
        <w:t>-</w:t>
      </w:r>
      <w:r w:rsidRPr="0009176D">
        <w:t xml:space="preserve"> с подгр</w:t>
      </w:r>
      <w:r w:rsidR="00292246">
        <w:t>уппой детей (подгрупповая форма);</w:t>
      </w:r>
    </w:p>
    <w:p w:rsidR="005319DE" w:rsidRDefault="005319DE" w:rsidP="001275F0">
      <w:pPr>
        <w:spacing w:line="276" w:lineRule="auto"/>
        <w:jc w:val="both"/>
      </w:pPr>
      <w:r>
        <w:t>-</w:t>
      </w:r>
      <w:r w:rsidR="00292246">
        <w:t xml:space="preserve"> с целой группой детей (групповая).</w:t>
      </w:r>
    </w:p>
    <w:p w:rsidR="005319DE" w:rsidRDefault="005319DE" w:rsidP="001275F0">
      <w:pPr>
        <w:spacing w:line="276" w:lineRule="auto"/>
        <w:jc w:val="both"/>
      </w:pPr>
      <w:r>
        <w:t xml:space="preserve">               </w:t>
      </w:r>
      <w:r w:rsidRPr="0009176D">
        <w:t xml:space="preserve">Выбор количества детей зависит от: </w:t>
      </w:r>
    </w:p>
    <w:p w:rsidR="005319DE" w:rsidRDefault="005319DE" w:rsidP="001275F0">
      <w:pPr>
        <w:spacing w:line="276" w:lineRule="auto"/>
        <w:jc w:val="both"/>
      </w:pPr>
      <w:r>
        <w:t xml:space="preserve">- </w:t>
      </w:r>
      <w:r w:rsidRPr="0009176D">
        <w:t xml:space="preserve">возрастных и индивидуальных особенностей детей; </w:t>
      </w:r>
    </w:p>
    <w:p w:rsidR="005319DE" w:rsidRDefault="005319DE" w:rsidP="001275F0">
      <w:pPr>
        <w:spacing w:line="276" w:lineRule="auto"/>
        <w:jc w:val="both"/>
      </w:pPr>
      <w:r>
        <w:t>-</w:t>
      </w:r>
      <w:r w:rsidRPr="0009176D">
        <w:t xml:space="preserve"> вида деятельности (игровая, познавательно - исследовательская, двигательная, продуктивная)</w:t>
      </w:r>
      <w:r>
        <w:t>;</w:t>
      </w:r>
    </w:p>
    <w:p w:rsidR="005319DE" w:rsidRDefault="005319DE" w:rsidP="001275F0">
      <w:pPr>
        <w:spacing w:line="276" w:lineRule="auto"/>
        <w:jc w:val="both"/>
      </w:pPr>
      <w:r>
        <w:t>-</w:t>
      </w:r>
      <w:r w:rsidRPr="0009176D">
        <w:t xml:space="preserve"> их интереса к данному занятию;</w:t>
      </w:r>
    </w:p>
    <w:p w:rsidR="005319DE" w:rsidRDefault="005319DE" w:rsidP="001275F0">
      <w:pPr>
        <w:spacing w:line="276" w:lineRule="auto"/>
        <w:jc w:val="both"/>
      </w:pPr>
      <w:r>
        <w:t xml:space="preserve">- </w:t>
      </w:r>
      <w:r w:rsidRPr="0009176D">
        <w:t>сложности материала</w:t>
      </w:r>
      <w:r>
        <w:t>.</w:t>
      </w:r>
    </w:p>
    <w:p w:rsidR="005319DE" w:rsidRDefault="001275F0" w:rsidP="001275F0">
      <w:pPr>
        <w:spacing w:line="276" w:lineRule="auto"/>
        <w:jc w:val="both"/>
      </w:pPr>
      <w:r>
        <w:t>К</w:t>
      </w:r>
      <w:r w:rsidR="005319DE" w:rsidRPr="0009176D">
        <w:t xml:space="preserve">аждый ребенок должен получить одинаковые стартовые возможности для обучения в школе. </w:t>
      </w:r>
      <w:r w:rsidR="005319DE" w:rsidRPr="00F804C5">
        <w:rPr>
          <w:b/>
        </w:rPr>
        <w:t>В случае пропуска ребенком образовательной деятельности, содержание очередной образовательной деятельности корректируется с учетом содержания пропущенного материа</w:t>
      </w:r>
      <w:r w:rsidR="00F804C5" w:rsidRPr="00F804C5">
        <w:rPr>
          <w:b/>
        </w:rPr>
        <w:t xml:space="preserve">ла в ходе индивидуальной работы, по согласию родителя </w:t>
      </w:r>
      <w:r w:rsidR="0054043B">
        <w:rPr>
          <w:b/>
        </w:rPr>
        <w:t xml:space="preserve">образовательная деятельность </w:t>
      </w:r>
      <w:r w:rsidR="00F804C5" w:rsidRPr="00F804C5">
        <w:rPr>
          <w:b/>
        </w:rPr>
        <w:t xml:space="preserve">может проводиться дистанционно, </w:t>
      </w:r>
      <w:r w:rsidR="0054043B">
        <w:rPr>
          <w:b/>
        </w:rPr>
        <w:t xml:space="preserve">в т.ч. </w:t>
      </w:r>
      <w:r w:rsidR="001C2510">
        <w:rPr>
          <w:b/>
        </w:rPr>
        <w:t>с использованием ИКТ (проведение занятий-игр по скайпу, подбор интерактивных игр для занятий в домашних условиях и др.)</w:t>
      </w:r>
      <w:r w:rsidR="00F804C5" w:rsidRPr="00F804C5">
        <w:rPr>
          <w:b/>
        </w:rPr>
        <w:t xml:space="preserve"> </w:t>
      </w:r>
      <w:r w:rsidR="005319DE" w:rsidRPr="0009176D">
        <w:t xml:space="preserve"> Главная особенность организации </w:t>
      </w:r>
      <w:r w:rsidR="005319DE">
        <w:t xml:space="preserve">образовательной деятельности </w:t>
      </w:r>
      <w:r w:rsidR="005319DE" w:rsidRPr="0009176D">
        <w:t xml:space="preserve"> это уход от учебной деятельности (занятий),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 - обучающих ситуаций в рамках интеграции образовательных областей. Под образовательными событиями подразумевается такая форма реализации целей, задач и содержания образовательных областей, которая обеспечивает баланс интересов детей и взрослых, субъектную позицию всех участников, вариативность и возможность выбора содержания, форм, последовательности, длительности работы. Основной предпосылкой отбора учебного (обучающего) содержания, форм работы является внимание взрослых к вопросам и темам, которые интересны детям, т.к. они являются не просто поводом для предложения тех или иных занятий, но выражением актуальных образовательных интересов детей, их мотивации в данный конкретный момент времени. Форсированное сверхраннее обучение, вызывающее риск сокращения детства, преждевременное превращение младенца в дошкольника, дошкольника – в школьника и т.д., не допускается. Педагоги самостоятельно распределяют содержание образовательного события на учебную, совместную и самостоятельную деятельности. Приоритет отдается свободной игровой деятельности детей. Общеобразовательная Программа – это ценностно-целевые ориентиры для взрослых, но не документ для исполнения детьми. Детям предоставляется право и возможность выбора видов деятельности, в том числе и тех, которые не включены в план образовательного события. Сущность образовательных и воспитательных воздействий по Программе заключается: в  </w:t>
      </w:r>
      <w:r w:rsidR="002B4FC4">
        <w:t xml:space="preserve">приобретении </w:t>
      </w:r>
      <w:r w:rsidR="005319DE" w:rsidRPr="0009176D">
        <w:t>субъектного опыта (представлений о мире, о себе и других людях), полученных детьми из разных источников, составляющих современное информационно</w:t>
      </w:r>
      <w:r w:rsidR="002B4FC4">
        <w:t xml:space="preserve">-образовательное пространство; </w:t>
      </w:r>
      <w:r w:rsidR="005319DE" w:rsidRPr="0009176D">
        <w:t xml:space="preserve"> в обучении детей перспективным для</w:t>
      </w:r>
      <w:r w:rsidR="002B4FC4">
        <w:t xml:space="preserve"> их развития умениям; </w:t>
      </w:r>
      <w:r w:rsidR="005319DE" w:rsidRPr="0009176D">
        <w:t xml:space="preserve"> в оказании помощи и поддержки в учении и развитии ребенка в индивидуальной и кооперативной (со-творческой сотруднической) деятельности. Действуя вместе, </w:t>
      </w:r>
      <w:r w:rsidR="002B4FC4">
        <w:t xml:space="preserve">дети </w:t>
      </w:r>
      <w:r w:rsidR="005319DE" w:rsidRPr="0009176D">
        <w:t xml:space="preserve">учатся друг у друга: один придумывает, другой подхватывает, один соображает быстрее, другой более глубоко и точно вникает в суть, один рационален, другой готов к творческой импровизации, в личном опыте одного есть знания, которые еще не постиг второй и т.п. Взрослые способствуют развитию собственной активности каждого ребенка, заботятся о его хорошем самочувствии и постоянно укрепляют его самооценку. </w:t>
      </w:r>
    </w:p>
    <w:p w:rsidR="005319DE" w:rsidRDefault="005319DE" w:rsidP="001275F0">
      <w:pPr>
        <w:spacing w:line="276" w:lineRule="auto"/>
        <w:jc w:val="both"/>
      </w:pPr>
      <w:r>
        <w:t xml:space="preserve">                 </w:t>
      </w:r>
      <w:r w:rsidRPr="0009176D">
        <w:t xml:space="preserve">Объем реализации основной образовательной Программы ДОУ – свободной творческой игры, образовательных событий – составляет 60 % от времени, предусмотренного </w:t>
      </w:r>
      <w:r w:rsidRPr="0009176D">
        <w:lastRenderedPageBreak/>
        <w:t xml:space="preserve">на реализацию Программы. 40 % времени отводится на реализацию парциальных образовательных программ. </w:t>
      </w:r>
    </w:p>
    <w:p w:rsidR="00EF1E7F" w:rsidRDefault="00EF1E7F" w:rsidP="005319DE">
      <w:pPr>
        <w:jc w:val="both"/>
        <w:rPr>
          <w:b/>
        </w:rPr>
      </w:pPr>
    </w:p>
    <w:p w:rsidR="00383EE6" w:rsidRDefault="00EF1E7F" w:rsidP="00EF1E7F">
      <w:pPr>
        <w:jc w:val="center"/>
        <w:rPr>
          <w:b/>
        </w:rPr>
      </w:pPr>
      <w:r w:rsidRPr="00EF1E7F">
        <w:rPr>
          <w:b/>
        </w:rPr>
        <w:t>2.1.4. Способы и направления поддержки детской инициативы</w:t>
      </w:r>
    </w:p>
    <w:p w:rsidR="00383EE6" w:rsidRPr="00383EE6" w:rsidRDefault="00383EE6" w:rsidP="00383EE6"/>
    <w:p w:rsidR="00383EE6" w:rsidRPr="00BF1BF5" w:rsidRDefault="00383EE6" w:rsidP="00BE2D0A">
      <w:pPr>
        <w:tabs>
          <w:tab w:val="left" w:pos="4060"/>
        </w:tabs>
        <w:spacing w:line="276" w:lineRule="auto"/>
        <w:jc w:val="both"/>
      </w:pPr>
      <w:r w:rsidRPr="00BF1BF5">
        <w:t>Младенческий возраст (2-12 месяцев)</w:t>
      </w:r>
    </w:p>
    <w:p w:rsidR="00902B67" w:rsidRDefault="00383EE6" w:rsidP="00BE2D0A">
      <w:pPr>
        <w:spacing w:line="276" w:lineRule="auto"/>
        <w:jc w:val="both"/>
      </w:pPr>
      <w:r>
        <w:t>Приоритетной сферой проявления детской иници</w:t>
      </w:r>
      <w:r w:rsidR="00BE2D0A">
        <w:t>а</w:t>
      </w:r>
      <w:r>
        <w:t>тивы является развитие мимических и вокальных реакций на окружающее, развитие движений тела.</w:t>
      </w:r>
    </w:p>
    <w:p w:rsidR="00383EE6" w:rsidRDefault="00383EE6" w:rsidP="00BE2D0A">
      <w:pPr>
        <w:spacing w:line="276" w:lineRule="auto"/>
        <w:jc w:val="both"/>
      </w:pPr>
      <w:r>
        <w:t>Для поддержания детской инициативы необходимо:</w:t>
      </w:r>
    </w:p>
    <w:p w:rsidR="00383EE6" w:rsidRDefault="00383EE6" w:rsidP="00C779B8">
      <w:pPr>
        <w:pStyle w:val="a4"/>
        <w:numPr>
          <w:ilvl w:val="0"/>
          <w:numId w:val="10"/>
        </w:numPr>
        <w:spacing w:line="276" w:lineRule="auto"/>
        <w:jc w:val="both"/>
      </w:pPr>
      <w:r>
        <w:t>обеспечивать эмоциональное и эмо</w:t>
      </w:r>
      <w:r w:rsidR="00BE2D0A">
        <w:t>циональную поддержку каждого реб</w:t>
      </w:r>
      <w:r>
        <w:t>енка</w:t>
      </w:r>
      <w:r w:rsidR="00BE2D0A">
        <w:t>;</w:t>
      </w:r>
    </w:p>
    <w:p w:rsidR="00383EE6" w:rsidRDefault="00383EE6" w:rsidP="00C779B8">
      <w:pPr>
        <w:pStyle w:val="a4"/>
        <w:numPr>
          <w:ilvl w:val="0"/>
          <w:numId w:val="10"/>
        </w:numPr>
        <w:spacing w:line="276" w:lineRule="auto"/>
        <w:jc w:val="both"/>
      </w:pPr>
      <w:r>
        <w:t>реализовывать содержательное ситуативно-личностное</w:t>
      </w:r>
      <w:r w:rsidR="00BE2D0A">
        <w:t xml:space="preserve"> эмоционально-положительно окрашенное общение со взрослым;</w:t>
      </w:r>
    </w:p>
    <w:p w:rsidR="00BE2D0A" w:rsidRDefault="00BE2D0A" w:rsidP="00C779B8">
      <w:pPr>
        <w:pStyle w:val="a4"/>
        <w:numPr>
          <w:ilvl w:val="0"/>
          <w:numId w:val="10"/>
        </w:numPr>
        <w:spacing w:line="276" w:lineRule="auto"/>
        <w:jc w:val="both"/>
      </w:pPr>
      <w:r>
        <w:t>побуждать, стимулировать, поддерживать яркими эмоциональными реакциями самостоятельную поисковую исследовательскую деятельность ребенка и создавать для нее условия виде предметно развивающей среды;</w:t>
      </w:r>
    </w:p>
    <w:p w:rsidR="00BE2D0A" w:rsidRDefault="00BE2D0A" w:rsidP="00C779B8">
      <w:pPr>
        <w:pStyle w:val="a4"/>
        <w:numPr>
          <w:ilvl w:val="0"/>
          <w:numId w:val="10"/>
        </w:numPr>
        <w:spacing w:line="276" w:lineRule="auto"/>
        <w:jc w:val="both"/>
      </w:pPr>
      <w:r>
        <w:t>использовать потешный и пестовый фольклор для создания эмоционально теплой, радостной атмосферы общения с ребенком;</w:t>
      </w:r>
    </w:p>
    <w:p w:rsidR="00BE2D0A" w:rsidRDefault="00BE2D0A" w:rsidP="00C779B8">
      <w:pPr>
        <w:pStyle w:val="a4"/>
        <w:numPr>
          <w:ilvl w:val="0"/>
          <w:numId w:val="10"/>
        </w:numPr>
        <w:spacing w:line="276" w:lineRule="auto"/>
        <w:jc w:val="both"/>
      </w:pPr>
      <w:r>
        <w:t>способствовать стремление к расширению двигательной самостоятельности и проявлению инициативы в области движения</w:t>
      </w:r>
    </w:p>
    <w:p w:rsidR="00BE2D0A" w:rsidRPr="00BF1BF5" w:rsidRDefault="00EE1760" w:rsidP="00BE2D0A">
      <w:pPr>
        <w:tabs>
          <w:tab w:val="left" w:pos="4060"/>
        </w:tabs>
        <w:spacing w:line="276" w:lineRule="auto"/>
        <w:jc w:val="both"/>
      </w:pPr>
      <w:r>
        <w:t>Ранний возраст (1-3</w:t>
      </w:r>
      <w:r w:rsidR="00BE2D0A">
        <w:t xml:space="preserve"> года</w:t>
      </w:r>
      <w:r w:rsidR="00BE2D0A" w:rsidRPr="00BF1BF5">
        <w:t>)</w:t>
      </w:r>
    </w:p>
    <w:p w:rsidR="00BE2D0A" w:rsidRDefault="00BE2D0A" w:rsidP="00BE2D0A">
      <w:pPr>
        <w:spacing w:line="276" w:lineRule="auto"/>
        <w:jc w:val="both"/>
      </w:pPr>
      <w:r>
        <w:t>Приоритетной сферой проявления детской инициативы является активное самостоятельное передвижение в пространстве, исследование предметов на основе манипулирования.</w:t>
      </w:r>
      <w:r w:rsidR="00EE1760">
        <w:t xml:space="preserve"> В 2-3 года 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BE2D0A" w:rsidRDefault="00BE2D0A" w:rsidP="00BE2D0A">
      <w:pPr>
        <w:spacing w:line="276" w:lineRule="auto"/>
        <w:jc w:val="both"/>
      </w:pPr>
      <w:r>
        <w:t>Для поддержания детской инициативы необходимо:</w:t>
      </w:r>
    </w:p>
    <w:p w:rsidR="00BE2D0A" w:rsidRDefault="00BE2D0A" w:rsidP="00C779B8">
      <w:pPr>
        <w:pStyle w:val="a4"/>
        <w:numPr>
          <w:ilvl w:val="0"/>
          <w:numId w:val="11"/>
        </w:numPr>
        <w:spacing w:line="276" w:lineRule="auto"/>
        <w:jc w:val="both"/>
      </w:pPr>
      <w:r>
        <w:t>побуждать детей наблюдать, выделять, обследовать и определять свойства, качества и назначение предметов; направлять поисковую деятельность детей;</w:t>
      </w:r>
    </w:p>
    <w:p w:rsidR="00BE2D0A" w:rsidRDefault="00BE2D0A" w:rsidP="00C779B8">
      <w:pPr>
        <w:pStyle w:val="a4"/>
        <w:numPr>
          <w:ilvl w:val="0"/>
          <w:numId w:val="11"/>
        </w:numPr>
        <w:spacing w:line="276" w:lineRule="auto"/>
        <w:jc w:val="both"/>
      </w:pPr>
      <w:r>
        <w:t>поддерживать интерес к познанию окружающей действительности с помощью создания проблемных ситуаций</w:t>
      </w:r>
      <w:r w:rsidR="00EE1760">
        <w:t>, развивающих игрушек;</w:t>
      </w:r>
    </w:p>
    <w:p w:rsidR="00EE1760" w:rsidRDefault="00EE1760" w:rsidP="00C779B8">
      <w:pPr>
        <w:pStyle w:val="a4"/>
        <w:numPr>
          <w:ilvl w:val="0"/>
          <w:numId w:val="11"/>
        </w:numPr>
        <w:spacing w:line="276" w:lineRule="auto"/>
        <w:jc w:val="both"/>
      </w:pPr>
      <w:r>
        <w:t>обогащать опыт сенсорного восприятия ребенка во всех областях – тактильной, двигательной, слуховой, зрительной, обонятельной, вкусовой, стимулируя поисковую активность ребенка:</w:t>
      </w:r>
    </w:p>
    <w:p w:rsidR="00EE1760" w:rsidRDefault="00EE1760" w:rsidP="00C779B8">
      <w:pPr>
        <w:pStyle w:val="a4"/>
        <w:numPr>
          <w:ilvl w:val="0"/>
          <w:numId w:val="11"/>
        </w:numPr>
        <w:spacing w:line="276" w:lineRule="auto"/>
        <w:jc w:val="both"/>
      </w:pPr>
      <w:r>
        <w:t>активно использовать речь в качестве средства эмоциональной содержательной коммуникации, стимулировать речевую активность детей, поддерживать становление инициативной речи</w:t>
      </w:r>
    </w:p>
    <w:p w:rsidR="00EE1760" w:rsidRDefault="00EE1760" w:rsidP="00EE1760">
      <w:pPr>
        <w:spacing w:line="276" w:lineRule="auto"/>
        <w:jc w:val="both"/>
      </w:pPr>
      <w:r>
        <w:t>В 2-3 года 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EE1760" w:rsidRDefault="00EE1760" w:rsidP="00EE1760">
      <w:pPr>
        <w:spacing w:line="276" w:lineRule="auto"/>
        <w:jc w:val="both"/>
      </w:pPr>
      <w:r>
        <w:t>Для поддержания детской инициативы необходимо:</w:t>
      </w:r>
    </w:p>
    <w:p w:rsidR="00EE1760" w:rsidRDefault="00EE1760" w:rsidP="00C779B8">
      <w:pPr>
        <w:pStyle w:val="a4"/>
        <w:numPr>
          <w:ilvl w:val="0"/>
          <w:numId w:val="12"/>
        </w:numPr>
        <w:spacing w:line="276" w:lineRule="auto"/>
        <w:jc w:val="both"/>
      </w:pPr>
      <w:r>
        <w:t>предоставлять детям самостоятельность во всем, что не представляет опасности</w:t>
      </w:r>
      <w:r w:rsidR="00862935">
        <w:t xml:space="preserve"> для их жизни и здоровья, помогая им реализовывать собственные замыслы;</w:t>
      </w:r>
    </w:p>
    <w:p w:rsidR="00862935" w:rsidRDefault="00862935" w:rsidP="00C779B8">
      <w:pPr>
        <w:pStyle w:val="a4"/>
        <w:numPr>
          <w:ilvl w:val="0"/>
          <w:numId w:val="12"/>
        </w:numPr>
        <w:spacing w:line="276" w:lineRule="auto"/>
        <w:jc w:val="both"/>
      </w:pPr>
      <w:r>
        <w:t>побуждать детей к разнообразным действиям с предметами, направленными на ознакомление с их качествами и свойствами (вкладывание и вынимание, разбирание на части, открывание и закрывание, подбор по форме и размеру;</w:t>
      </w:r>
    </w:p>
    <w:p w:rsidR="00862935" w:rsidRDefault="00862935" w:rsidP="00C779B8">
      <w:pPr>
        <w:pStyle w:val="a4"/>
        <w:numPr>
          <w:ilvl w:val="0"/>
          <w:numId w:val="12"/>
        </w:numPr>
        <w:spacing w:line="276" w:lineRule="auto"/>
        <w:jc w:val="both"/>
      </w:pPr>
      <w:r>
        <w:lastRenderedPageBreak/>
        <w:t>для поддержки инициативы в продуктивной творческой деятельности по указанию ребенка создавать для него изображения или лепку, другие изделия;</w:t>
      </w:r>
    </w:p>
    <w:p w:rsidR="00862935" w:rsidRDefault="00862935" w:rsidP="00C779B8">
      <w:pPr>
        <w:pStyle w:val="a4"/>
        <w:numPr>
          <w:ilvl w:val="0"/>
          <w:numId w:val="12"/>
        </w:numPr>
        <w:spacing w:line="276" w:lineRule="auto"/>
        <w:jc w:val="both"/>
      </w:pPr>
      <w:r>
        <w:t>содержать в открытом доступе изобразительные материалы.</w:t>
      </w:r>
    </w:p>
    <w:p w:rsidR="00862935" w:rsidRDefault="00862935" w:rsidP="00EE1760">
      <w:pPr>
        <w:spacing w:line="276" w:lineRule="auto"/>
        <w:jc w:val="both"/>
      </w:pPr>
      <w:r>
        <w:t>В 3-4 года приоритетной сферой проявления детской инициативы является продуктивная деятельность</w:t>
      </w:r>
    </w:p>
    <w:p w:rsidR="00862935" w:rsidRDefault="00862935" w:rsidP="00862935">
      <w:pPr>
        <w:spacing w:line="276" w:lineRule="auto"/>
        <w:jc w:val="both"/>
      </w:pPr>
      <w:r>
        <w:t>Для поддержания детской инициативы необходимо:</w:t>
      </w:r>
    </w:p>
    <w:p w:rsidR="00EE1760" w:rsidRDefault="00862935" w:rsidP="00C779B8">
      <w:pPr>
        <w:pStyle w:val="a4"/>
        <w:numPr>
          <w:ilvl w:val="0"/>
          <w:numId w:val="13"/>
        </w:numPr>
      </w:pPr>
      <w:r>
        <w:t>создавать условия для реализации собственных планов и замыслов каждого ребенка;</w:t>
      </w:r>
    </w:p>
    <w:p w:rsidR="00862935" w:rsidRDefault="00862935" w:rsidP="00C779B8">
      <w:pPr>
        <w:pStyle w:val="a4"/>
        <w:numPr>
          <w:ilvl w:val="0"/>
          <w:numId w:val="13"/>
        </w:numPr>
      </w:pPr>
      <w:r>
        <w:t>всемерно поощрять самостоятельность детей и расширять ее сферу;</w:t>
      </w:r>
    </w:p>
    <w:p w:rsidR="00862935" w:rsidRDefault="00862935" w:rsidP="00C779B8">
      <w:pPr>
        <w:pStyle w:val="a4"/>
        <w:numPr>
          <w:ilvl w:val="0"/>
          <w:numId w:val="13"/>
        </w:numPr>
      </w:pPr>
      <w:r>
        <w:t>помогать ребенку найти способ реализации собственных поставленных целей</w:t>
      </w:r>
      <w:r w:rsidR="00581420">
        <w:t>;</w:t>
      </w:r>
    </w:p>
    <w:p w:rsidR="00581420" w:rsidRDefault="00581420" w:rsidP="00C779B8">
      <w:pPr>
        <w:pStyle w:val="a4"/>
        <w:numPr>
          <w:ilvl w:val="0"/>
          <w:numId w:val="13"/>
        </w:numPr>
      </w:pPr>
      <w:r>
        <w:t>в ходе занятий и в повседневной жизни терпимо относиться к затруднениям ребенка, позволять ему действовать в своем темпе;</w:t>
      </w:r>
    </w:p>
    <w:p w:rsidR="00581420" w:rsidRDefault="00581420" w:rsidP="00C779B8">
      <w:pPr>
        <w:pStyle w:val="a4"/>
        <w:numPr>
          <w:ilvl w:val="0"/>
          <w:numId w:val="13"/>
        </w:numPr>
      </w:pPr>
      <w:r>
        <w:t>не критиковать результаты деятельности детей, а также их самих. Использовать в качестве субъекта критики игровые персонажи (детей критикует игрушка, а не педагог)</w:t>
      </w:r>
    </w:p>
    <w:p w:rsidR="00581420" w:rsidRDefault="00581420" w:rsidP="00C779B8">
      <w:pPr>
        <w:pStyle w:val="a4"/>
        <w:numPr>
          <w:ilvl w:val="0"/>
          <w:numId w:val="13"/>
        </w:numPr>
      </w:pPr>
      <w:r>
        <w:t>учитывать индивидуальные особенности детей, стремиться найти подход к застенчивым, нерешительным, конфликтным, непопулярным детям;</w:t>
      </w:r>
    </w:p>
    <w:p w:rsidR="00581420" w:rsidRDefault="00581420" w:rsidP="00C779B8">
      <w:pPr>
        <w:pStyle w:val="a4"/>
        <w:numPr>
          <w:ilvl w:val="0"/>
          <w:numId w:val="13"/>
        </w:numPr>
      </w:pPr>
      <w:r>
        <w:t>предоставлять детям возможности для реализации замысла в творческой продуктивной деятельности.</w:t>
      </w:r>
    </w:p>
    <w:p w:rsidR="00581420" w:rsidRDefault="00581420" w:rsidP="00581420">
      <w:r>
        <w:t>В 4-5 лет 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581420" w:rsidRDefault="00581420" w:rsidP="00581420">
      <w:pPr>
        <w:spacing w:line="276" w:lineRule="auto"/>
        <w:jc w:val="both"/>
      </w:pPr>
      <w:r>
        <w:t>Для поддержания детской инициативы необходимо:</w:t>
      </w:r>
    </w:p>
    <w:p w:rsidR="00581420" w:rsidRDefault="00581420" w:rsidP="00C779B8">
      <w:pPr>
        <w:pStyle w:val="a4"/>
        <w:numPr>
          <w:ilvl w:val="0"/>
          <w:numId w:val="14"/>
        </w:numPr>
      </w:pPr>
      <w:r>
        <w:t>способствовать стремлению детей делать собственные умозаключения, относиться к таким попыткам внимательно, с уважением;</w:t>
      </w:r>
    </w:p>
    <w:p w:rsidR="00850CC9" w:rsidRDefault="00850CC9" w:rsidP="00C779B8">
      <w:pPr>
        <w:pStyle w:val="a4"/>
        <w:numPr>
          <w:ilvl w:val="0"/>
          <w:numId w:val="14"/>
        </w:numPr>
      </w:pPr>
      <w:r>
        <w:t>обеспечивать для детей возможности осуществления их желания переодеваться, перевоплощаться (иметь в группе атрибуты, элементы костюмов, технические средства, обеспечивающие стремление детей петь и двигаться под музыку;</w:t>
      </w:r>
    </w:p>
    <w:p w:rsidR="00850CC9" w:rsidRDefault="00850CC9" w:rsidP="00C779B8">
      <w:pPr>
        <w:pStyle w:val="a4"/>
        <w:numPr>
          <w:ilvl w:val="0"/>
          <w:numId w:val="14"/>
        </w:numPr>
      </w:pPr>
      <w:r>
        <w:t>не допускать диктата, навязывания в выборе детьми сюжета игры;</w:t>
      </w:r>
    </w:p>
    <w:p w:rsidR="00850CC9" w:rsidRDefault="00850CC9" w:rsidP="00C779B8">
      <w:pPr>
        <w:pStyle w:val="a4"/>
        <w:numPr>
          <w:ilvl w:val="0"/>
          <w:numId w:val="14"/>
        </w:numPr>
      </w:pPr>
      <w:r>
        <w:t>привлекать детей к украшению группы к праздникам, обсуждая разные возможности и предложения;</w:t>
      </w:r>
    </w:p>
    <w:p w:rsidR="00850CC9" w:rsidRDefault="00850CC9" w:rsidP="00C779B8">
      <w:pPr>
        <w:pStyle w:val="a4"/>
        <w:numPr>
          <w:ilvl w:val="0"/>
          <w:numId w:val="14"/>
        </w:numPr>
      </w:pPr>
      <w:r>
        <w:t>привлекать детей к планированию жизни группы;</w:t>
      </w:r>
    </w:p>
    <w:p w:rsidR="00850CC9" w:rsidRDefault="00850CC9" w:rsidP="00C779B8">
      <w:pPr>
        <w:pStyle w:val="a4"/>
        <w:numPr>
          <w:ilvl w:val="0"/>
          <w:numId w:val="14"/>
        </w:numPr>
      </w:pPr>
      <w:r>
        <w:t>читать и рассказывать детям по их просьбе, включать музыку</w:t>
      </w:r>
    </w:p>
    <w:p w:rsidR="00850CC9" w:rsidRDefault="00850CC9" w:rsidP="00850CC9">
      <w:r>
        <w:t>В 5-6 лет 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w:t>
      </w:r>
    </w:p>
    <w:p w:rsidR="00850CC9" w:rsidRDefault="00850CC9" w:rsidP="00850CC9">
      <w:pPr>
        <w:spacing w:line="276" w:lineRule="auto"/>
        <w:jc w:val="both"/>
      </w:pPr>
      <w:r>
        <w:t>Для поддержания детской инициативы необходимо:</w:t>
      </w:r>
    </w:p>
    <w:p w:rsidR="00850CC9" w:rsidRDefault="00511FC9" w:rsidP="00C779B8">
      <w:pPr>
        <w:pStyle w:val="a4"/>
        <w:numPr>
          <w:ilvl w:val="0"/>
          <w:numId w:val="15"/>
        </w:numPr>
      </w:pPr>
      <w:r>
        <w:t>уважать индивидуальные вкусы и привычки детей;</w:t>
      </w:r>
    </w:p>
    <w:p w:rsidR="00511FC9" w:rsidRDefault="00511FC9" w:rsidP="00C779B8">
      <w:pPr>
        <w:pStyle w:val="a4"/>
        <w:numPr>
          <w:ilvl w:val="0"/>
          <w:numId w:val="15"/>
        </w:numPr>
      </w:pPr>
      <w:r>
        <w:t xml:space="preserve">поощрять желание создавать что-либо по собственному замыслу, </w:t>
      </w:r>
      <w:r w:rsidR="00A15E2D">
        <w:t>обращать внимание детей на полезность будущего продукта для других или ту радость, которую он доставит кому-то (маме, папе, бабушке, другу);</w:t>
      </w:r>
    </w:p>
    <w:p w:rsidR="00A15E2D" w:rsidRDefault="00A15E2D" w:rsidP="00C779B8">
      <w:pPr>
        <w:pStyle w:val="a4"/>
        <w:numPr>
          <w:ilvl w:val="0"/>
          <w:numId w:val="15"/>
        </w:numPr>
      </w:pPr>
      <w:r>
        <w:t>создавать условия для разнообразной самостоятельной творческой деятельности детей;</w:t>
      </w:r>
    </w:p>
    <w:p w:rsidR="00A15E2D" w:rsidRDefault="00A15E2D" w:rsidP="00C779B8">
      <w:pPr>
        <w:pStyle w:val="a4"/>
        <w:numPr>
          <w:ilvl w:val="0"/>
          <w:numId w:val="15"/>
        </w:numPr>
      </w:pPr>
      <w:r>
        <w:t>при необходимости помогать детям в решении проблем организации игры;</w:t>
      </w:r>
    </w:p>
    <w:p w:rsidR="00A15E2D" w:rsidRDefault="00A15E2D" w:rsidP="00C779B8">
      <w:pPr>
        <w:pStyle w:val="a4"/>
        <w:numPr>
          <w:ilvl w:val="0"/>
          <w:numId w:val="15"/>
        </w:numPr>
      </w:pPr>
      <w:r>
        <w:t>привлекать детей к планированию жизни группы на день и на более отдаленную перспективу;</w:t>
      </w:r>
    </w:p>
    <w:p w:rsidR="00A15E2D" w:rsidRDefault="00A15E2D" w:rsidP="00C779B8">
      <w:pPr>
        <w:pStyle w:val="a4"/>
        <w:numPr>
          <w:ilvl w:val="0"/>
          <w:numId w:val="15"/>
        </w:numPr>
      </w:pPr>
      <w:r>
        <w:t>создавать условия и выделять время для самостоятельной творческой или познавательной деятельности детей по интересам.</w:t>
      </w:r>
    </w:p>
    <w:p w:rsidR="00A15E2D" w:rsidRDefault="00A15E2D" w:rsidP="00A15E2D">
      <w:r>
        <w:t>В 6-7 лет 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A15E2D" w:rsidRDefault="00A15E2D" w:rsidP="00A15E2D">
      <w:pPr>
        <w:spacing w:line="276" w:lineRule="auto"/>
        <w:jc w:val="both"/>
      </w:pPr>
      <w:r>
        <w:t>Для поддержания детской инициативы необходимо:</w:t>
      </w:r>
    </w:p>
    <w:p w:rsidR="00A15E2D" w:rsidRDefault="00A15E2D" w:rsidP="00C779B8">
      <w:pPr>
        <w:pStyle w:val="a4"/>
        <w:numPr>
          <w:ilvl w:val="0"/>
          <w:numId w:val="16"/>
        </w:numPr>
      </w:pPr>
      <w:r>
        <w:lastRenderedPageBreak/>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AB1AFD" w:rsidRDefault="00AB1AFD" w:rsidP="00C779B8">
      <w:pPr>
        <w:pStyle w:val="a4"/>
        <w:numPr>
          <w:ilvl w:val="0"/>
          <w:numId w:val="16"/>
        </w:numPr>
      </w:pPr>
      <w:r>
        <w:t>создавать ситуации, позволяющие ребенку реализовывать свою компетентность, обретая уважение и признание взрослых и сверстников;</w:t>
      </w:r>
    </w:p>
    <w:p w:rsidR="00AB1AFD" w:rsidRDefault="00AB1AFD" w:rsidP="00C779B8">
      <w:pPr>
        <w:pStyle w:val="a4"/>
        <w:numPr>
          <w:ilvl w:val="0"/>
          <w:numId w:val="16"/>
        </w:numPr>
      </w:pPr>
      <w:r>
        <w:t>обращаться к детям с просьбой показать воспитателю те индивидуальные достижения, которые есть у каждого, и научить его добиваться такиж же результатов;</w:t>
      </w:r>
    </w:p>
    <w:p w:rsidR="00AB1AFD" w:rsidRDefault="00AB1AFD" w:rsidP="00C779B8">
      <w:pPr>
        <w:pStyle w:val="a4"/>
        <w:numPr>
          <w:ilvl w:val="0"/>
          <w:numId w:val="16"/>
        </w:numPr>
      </w:pPr>
      <w:r>
        <w:t>поддерживать чувство гордости за свой труд и удовлетворение его результатами:</w:t>
      </w:r>
    </w:p>
    <w:p w:rsidR="00AB1AFD" w:rsidRDefault="00AB1AFD" w:rsidP="00C779B8">
      <w:pPr>
        <w:pStyle w:val="a4"/>
        <w:numPr>
          <w:ilvl w:val="0"/>
          <w:numId w:val="16"/>
        </w:numPr>
      </w:pPr>
      <w:r>
        <w:t>создавать условия для разнообразной самостоятельной творческой деятельности детей;</w:t>
      </w:r>
    </w:p>
    <w:p w:rsidR="00AB1AFD" w:rsidRDefault="00AB1AFD" w:rsidP="00C779B8">
      <w:pPr>
        <w:pStyle w:val="a4"/>
        <w:numPr>
          <w:ilvl w:val="0"/>
          <w:numId w:val="16"/>
        </w:numPr>
      </w:pPr>
      <w:r>
        <w:t>привлекать детей к планированию жизни группы на день, неделю, месяц. Учитывать и реализовывать их пожелания и предложения;</w:t>
      </w:r>
    </w:p>
    <w:p w:rsidR="00AB1AFD" w:rsidRDefault="00AB1AFD" w:rsidP="00C779B8">
      <w:pPr>
        <w:pStyle w:val="a4"/>
        <w:numPr>
          <w:ilvl w:val="0"/>
          <w:numId w:val="16"/>
        </w:numPr>
      </w:pPr>
      <w:r>
        <w:t>создавать условия и выделять время для самостоятельной творческой или познавательной деятельности детей по интересам;</w:t>
      </w:r>
    </w:p>
    <w:p w:rsidR="00AB1AFD" w:rsidRDefault="00AB1AFD" w:rsidP="00C779B8">
      <w:pPr>
        <w:pStyle w:val="a4"/>
        <w:numPr>
          <w:ilvl w:val="0"/>
          <w:numId w:val="16"/>
        </w:numPr>
      </w:pPr>
      <w:r>
        <w:t>устраивать выставки и красиво оформлять постоянную экспозицию работ;</w:t>
      </w:r>
    </w:p>
    <w:p w:rsidR="001275F0" w:rsidRDefault="00AB1AFD" w:rsidP="00C779B8">
      <w:pPr>
        <w:pStyle w:val="a4"/>
        <w:numPr>
          <w:ilvl w:val="0"/>
          <w:numId w:val="16"/>
        </w:numPr>
      </w:pPr>
      <w:r>
        <w:t>организовывать концерты для выступления детей и взрослых.</w:t>
      </w:r>
    </w:p>
    <w:p w:rsidR="001275F0" w:rsidRDefault="001275F0" w:rsidP="001275F0">
      <w:pPr>
        <w:jc w:val="both"/>
        <w:rPr>
          <w:b/>
          <w:i/>
        </w:rPr>
      </w:pPr>
    </w:p>
    <w:p w:rsidR="001275F0" w:rsidRDefault="001275F0" w:rsidP="001275F0">
      <w:pPr>
        <w:jc w:val="both"/>
      </w:pPr>
      <w:r w:rsidRPr="0009176D">
        <w:t xml:space="preserve">Детская инициативность и самостоятельность поддерживается педагогами в процессе организации различных видов деятельности: </w:t>
      </w:r>
    </w:p>
    <w:p w:rsidR="001275F0" w:rsidRDefault="001275F0" w:rsidP="001275F0">
      <w:pPr>
        <w:jc w:val="both"/>
      </w:pPr>
      <w:r w:rsidRPr="001275F0">
        <w:t>Игровая деятельность</w:t>
      </w:r>
      <w:r w:rsidRPr="0009176D">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
    <w:p w:rsidR="001275F0" w:rsidRPr="001275F0" w:rsidRDefault="001275F0" w:rsidP="001275F0">
      <w:pPr>
        <w:jc w:val="both"/>
        <w:rPr>
          <w:b/>
        </w:rPr>
      </w:pPr>
      <w:r w:rsidRPr="001275F0">
        <w:rPr>
          <w:b/>
        </w:rPr>
        <w:t xml:space="preserve"> </w:t>
      </w:r>
    </w:p>
    <w:p w:rsidR="001275F0" w:rsidRPr="001275F0" w:rsidRDefault="001275F0" w:rsidP="001275F0">
      <w:pPr>
        <w:jc w:val="both"/>
      </w:pPr>
      <w:r w:rsidRPr="001275F0">
        <w:t xml:space="preserve">Творческие игры: </w:t>
      </w:r>
    </w:p>
    <w:p w:rsidR="001275F0" w:rsidRDefault="001275F0" w:rsidP="001275F0">
      <w:pPr>
        <w:jc w:val="both"/>
      </w:pPr>
      <w:r w:rsidRPr="0009176D">
        <w:t xml:space="preserve">- 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 </w:t>
      </w:r>
    </w:p>
    <w:p w:rsidR="001275F0" w:rsidRDefault="001275F0" w:rsidP="001275F0">
      <w:pPr>
        <w:jc w:val="both"/>
      </w:pPr>
      <w:r w:rsidRPr="0009176D">
        <w:t xml:space="preserve">- сюжетно – ролевые; </w:t>
      </w:r>
    </w:p>
    <w:p w:rsidR="001275F0" w:rsidRDefault="001275F0" w:rsidP="001275F0">
      <w:pPr>
        <w:jc w:val="both"/>
      </w:pPr>
      <w:r w:rsidRPr="0009176D">
        <w:t xml:space="preserve">- игры – драматизации; </w:t>
      </w:r>
    </w:p>
    <w:p w:rsidR="001275F0" w:rsidRDefault="001275F0" w:rsidP="001275F0">
      <w:pPr>
        <w:jc w:val="both"/>
      </w:pPr>
      <w:r w:rsidRPr="0009176D">
        <w:t xml:space="preserve">- театрализованные; </w:t>
      </w:r>
    </w:p>
    <w:p w:rsidR="001275F0" w:rsidRDefault="001275F0" w:rsidP="001275F0">
      <w:pPr>
        <w:jc w:val="both"/>
      </w:pPr>
      <w:r w:rsidRPr="0009176D">
        <w:t xml:space="preserve">- 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 п.; с природным материалом; с бросовым материалом); </w:t>
      </w:r>
    </w:p>
    <w:p w:rsidR="001275F0" w:rsidRDefault="001275F0" w:rsidP="001275F0">
      <w:pPr>
        <w:jc w:val="both"/>
      </w:pPr>
      <w:r w:rsidRPr="0009176D">
        <w:t xml:space="preserve">- игры – фантазирование; </w:t>
      </w:r>
    </w:p>
    <w:p w:rsidR="001275F0" w:rsidRDefault="001275F0" w:rsidP="001275F0">
      <w:pPr>
        <w:jc w:val="both"/>
      </w:pPr>
      <w:r w:rsidRPr="0009176D">
        <w:t xml:space="preserve">- импровизационные игры – этюды. </w:t>
      </w:r>
    </w:p>
    <w:p w:rsidR="001275F0" w:rsidRDefault="001275F0" w:rsidP="001275F0">
      <w:pPr>
        <w:jc w:val="both"/>
      </w:pPr>
    </w:p>
    <w:p w:rsidR="001275F0" w:rsidRPr="001275F0" w:rsidRDefault="001275F0" w:rsidP="001275F0">
      <w:pPr>
        <w:jc w:val="both"/>
      </w:pPr>
      <w:r w:rsidRPr="001275F0">
        <w:t xml:space="preserve">Игры с правилами: </w:t>
      </w:r>
    </w:p>
    <w:p w:rsidR="001275F0" w:rsidRDefault="001275F0" w:rsidP="001275F0">
      <w:pPr>
        <w:jc w:val="both"/>
      </w:pPr>
      <w:r w:rsidRPr="0009176D">
        <w:t xml:space="preserve">- дидактические (по содержанию: математические, речевые, экологические; по дидактическому материалу: игры с предметами, настольно – печатные, словесные – игры – поручения, игры – беседы, игры – путешествия, игры – предложения, игры – загадки); </w:t>
      </w:r>
    </w:p>
    <w:p w:rsidR="001275F0" w:rsidRDefault="001275F0" w:rsidP="001275F0">
      <w:pPr>
        <w:jc w:val="both"/>
      </w:pPr>
      <w:r w:rsidRPr="0009176D">
        <w:t xml:space="preserve">- подвижные (по степени подвижности: малой, средней и большой подвижности; по преобладающим движениям: игры с прыжками, с бегом, с лазаньем и т. п.; по предметам: игры с мячом, с обручем, скакалкой и т. д.); </w:t>
      </w:r>
    </w:p>
    <w:p w:rsidR="001275F0" w:rsidRDefault="001275F0" w:rsidP="001275F0">
      <w:pPr>
        <w:jc w:val="both"/>
      </w:pPr>
      <w:r w:rsidRPr="0009176D">
        <w:t>- развивающие;</w:t>
      </w:r>
    </w:p>
    <w:p w:rsidR="001275F0" w:rsidRDefault="001275F0" w:rsidP="001275F0">
      <w:pPr>
        <w:jc w:val="both"/>
      </w:pPr>
      <w:r w:rsidRPr="0009176D">
        <w:t xml:space="preserve"> - музыкальные.</w:t>
      </w:r>
    </w:p>
    <w:p w:rsidR="001275F0" w:rsidRDefault="001275F0" w:rsidP="001275F0">
      <w:pPr>
        <w:jc w:val="both"/>
      </w:pPr>
    </w:p>
    <w:p w:rsidR="001275F0" w:rsidRDefault="001275F0" w:rsidP="001275F0">
      <w:pPr>
        <w:jc w:val="both"/>
      </w:pPr>
      <w:r w:rsidRPr="001275F0">
        <w:t>Познавательно – исследовательская деятельность</w:t>
      </w:r>
      <w:r w:rsidRPr="0009176D">
        <w:t xml:space="preserve">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 </w:t>
      </w:r>
    </w:p>
    <w:p w:rsidR="001275F0" w:rsidRDefault="001275F0" w:rsidP="001275F0">
      <w:pPr>
        <w:jc w:val="both"/>
      </w:pPr>
      <w:r w:rsidRPr="0009176D">
        <w:t xml:space="preserve">Экспериментирование, исследование, моделирование: </w:t>
      </w:r>
    </w:p>
    <w:p w:rsidR="001275F0" w:rsidRDefault="001275F0" w:rsidP="001275F0">
      <w:pPr>
        <w:jc w:val="both"/>
      </w:pPr>
      <w:r w:rsidRPr="0009176D">
        <w:t xml:space="preserve">- замещение; </w:t>
      </w:r>
    </w:p>
    <w:p w:rsidR="001275F0" w:rsidRDefault="001275F0" w:rsidP="001275F0">
      <w:pPr>
        <w:jc w:val="both"/>
      </w:pPr>
      <w:r w:rsidRPr="0009176D">
        <w:t xml:space="preserve">- составление моделей; </w:t>
      </w:r>
    </w:p>
    <w:p w:rsidR="001275F0" w:rsidRDefault="001275F0" w:rsidP="001275F0">
      <w:pPr>
        <w:jc w:val="both"/>
      </w:pPr>
      <w:r w:rsidRPr="0009176D">
        <w:t xml:space="preserve">- деятельность с использованием моделей; </w:t>
      </w:r>
    </w:p>
    <w:p w:rsidR="001275F0" w:rsidRDefault="001275F0" w:rsidP="001275F0">
      <w:pPr>
        <w:jc w:val="both"/>
      </w:pPr>
      <w:r w:rsidRPr="0009176D">
        <w:lastRenderedPageBreak/>
        <w:t>- деятельность с использованием моделей;</w:t>
      </w:r>
    </w:p>
    <w:p w:rsidR="001275F0" w:rsidRDefault="001275F0" w:rsidP="001275F0">
      <w:pPr>
        <w:jc w:val="both"/>
      </w:pPr>
      <w:r w:rsidRPr="0009176D">
        <w:t xml:space="preserve"> - по характеру моделей (предметное, знаковое, мысленное). </w:t>
      </w:r>
    </w:p>
    <w:p w:rsidR="001275F0" w:rsidRPr="001275F0" w:rsidRDefault="001275F0" w:rsidP="001275F0">
      <w:pPr>
        <w:jc w:val="both"/>
      </w:pPr>
    </w:p>
    <w:p w:rsidR="001275F0" w:rsidRDefault="001275F0" w:rsidP="001275F0">
      <w:pPr>
        <w:jc w:val="both"/>
      </w:pPr>
      <w:r w:rsidRPr="001275F0">
        <w:t>Коммуникативная деятельность</w:t>
      </w:r>
      <w:r w:rsidRPr="0009176D">
        <w:t xml:space="preserve">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Формы общения со взрослыми: - ситуативно – деловая; - внеситуативно – личностная</w:t>
      </w:r>
      <w:r>
        <w:t>.</w:t>
      </w:r>
    </w:p>
    <w:p w:rsidR="001275F0" w:rsidRDefault="001275F0" w:rsidP="001275F0">
      <w:pPr>
        <w:jc w:val="both"/>
      </w:pPr>
      <w:r w:rsidRPr="0009176D">
        <w:t xml:space="preserve">Формы общения со сверстником: </w:t>
      </w:r>
    </w:p>
    <w:p w:rsidR="001275F0" w:rsidRDefault="001275F0" w:rsidP="001275F0">
      <w:pPr>
        <w:jc w:val="both"/>
      </w:pPr>
      <w:r w:rsidRPr="0009176D">
        <w:t xml:space="preserve">- эмоционально – практическая; </w:t>
      </w:r>
    </w:p>
    <w:p w:rsidR="001275F0" w:rsidRDefault="001275F0" w:rsidP="001275F0">
      <w:pPr>
        <w:jc w:val="both"/>
      </w:pPr>
      <w:r w:rsidRPr="0009176D">
        <w:t xml:space="preserve">- внеситуативно – деловая; </w:t>
      </w:r>
    </w:p>
    <w:p w:rsidR="001275F0" w:rsidRDefault="001275F0" w:rsidP="001275F0">
      <w:pPr>
        <w:jc w:val="both"/>
      </w:pPr>
      <w:r w:rsidRPr="0009176D">
        <w:t xml:space="preserve">- ситуативно – деловая. </w:t>
      </w:r>
    </w:p>
    <w:p w:rsidR="001275F0" w:rsidRDefault="001275F0" w:rsidP="001275F0">
      <w:pPr>
        <w:jc w:val="both"/>
      </w:pPr>
      <w:r>
        <w:t xml:space="preserve">                </w:t>
      </w:r>
      <w:r w:rsidRPr="0009176D">
        <w:t xml:space="preserve">Конструктивное общение и взаимодействие со взрослыми и сверстниками, устная речь как основное средство общения. </w:t>
      </w:r>
    </w:p>
    <w:p w:rsidR="001275F0" w:rsidRDefault="001275F0" w:rsidP="001275F0">
      <w:pPr>
        <w:jc w:val="both"/>
      </w:pPr>
    </w:p>
    <w:p w:rsidR="001275F0" w:rsidRDefault="001275F0" w:rsidP="001275F0">
      <w:pPr>
        <w:jc w:val="both"/>
      </w:pPr>
      <w:r>
        <w:t xml:space="preserve">        </w:t>
      </w:r>
      <w:r w:rsidRPr="001275F0">
        <w:t>Двигательная деятельность</w:t>
      </w:r>
      <w:r>
        <w:t xml:space="preserve"> - </w:t>
      </w:r>
      <w:r w:rsidRPr="0009176D">
        <w:t>форма активности ребенка, позволяющая ему решать двигательные задачи путем реализации двигательной функции.</w:t>
      </w:r>
    </w:p>
    <w:p w:rsidR="001275F0" w:rsidRDefault="001275F0" w:rsidP="001275F0">
      <w:pPr>
        <w:jc w:val="both"/>
      </w:pPr>
      <w:r w:rsidRPr="0009176D">
        <w:t xml:space="preserve"> Гимнастика:</w:t>
      </w:r>
    </w:p>
    <w:p w:rsidR="001275F0" w:rsidRDefault="001275F0" w:rsidP="001275F0">
      <w:pPr>
        <w:jc w:val="both"/>
      </w:pPr>
      <w:r w:rsidRPr="0009176D">
        <w:t xml:space="preserve"> -основные движения (ходьба, бег, метание, прыжки, лазанье, равновесие); </w:t>
      </w:r>
    </w:p>
    <w:p w:rsidR="001275F0" w:rsidRDefault="001275F0" w:rsidP="001275F0">
      <w:pPr>
        <w:jc w:val="both"/>
      </w:pPr>
      <w:r w:rsidRPr="0009176D">
        <w:t xml:space="preserve">- строевые упражнения; </w:t>
      </w:r>
    </w:p>
    <w:p w:rsidR="001275F0" w:rsidRDefault="001275F0" w:rsidP="001275F0">
      <w:pPr>
        <w:jc w:val="both"/>
      </w:pPr>
      <w:r w:rsidRPr="0009176D">
        <w:t xml:space="preserve">- танцевальные упражнения; </w:t>
      </w:r>
    </w:p>
    <w:p w:rsidR="001275F0" w:rsidRDefault="001275F0" w:rsidP="001275F0">
      <w:pPr>
        <w:jc w:val="both"/>
      </w:pPr>
      <w:r w:rsidRPr="0009176D">
        <w:t xml:space="preserve">- с элементами спортивных игр (летние и зимние виды спорта). </w:t>
      </w:r>
    </w:p>
    <w:p w:rsidR="001275F0" w:rsidRDefault="001275F0" w:rsidP="001275F0">
      <w:pPr>
        <w:jc w:val="both"/>
      </w:pPr>
      <w:r w:rsidRPr="0009176D">
        <w:t>Игры:</w:t>
      </w:r>
    </w:p>
    <w:p w:rsidR="001275F0" w:rsidRDefault="001275F0" w:rsidP="001275F0">
      <w:pPr>
        <w:jc w:val="both"/>
      </w:pPr>
      <w:r w:rsidRPr="0009176D">
        <w:t xml:space="preserve"> - подвижные; </w:t>
      </w:r>
    </w:p>
    <w:p w:rsidR="001275F0" w:rsidRDefault="001275F0" w:rsidP="001275F0">
      <w:pPr>
        <w:jc w:val="both"/>
      </w:pPr>
      <w:r w:rsidRPr="0009176D">
        <w:t>- с элементами спорта.</w:t>
      </w:r>
    </w:p>
    <w:p w:rsidR="001275F0" w:rsidRDefault="001275F0" w:rsidP="001275F0">
      <w:pPr>
        <w:jc w:val="both"/>
      </w:pPr>
      <w:r w:rsidRPr="0009176D">
        <w:t xml:space="preserve">Простейший туризм. </w:t>
      </w:r>
    </w:p>
    <w:p w:rsidR="001275F0" w:rsidRDefault="001275F0" w:rsidP="001275F0">
      <w:pPr>
        <w:jc w:val="both"/>
      </w:pPr>
      <w:r w:rsidRPr="0009176D">
        <w:t>Катание на самокате, санках, велосипеде, ходьба на лыжах и др.</w:t>
      </w:r>
    </w:p>
    <w:p w:rsidR="001275F0" w:rsidRDefault="001275F0" w:rsidP="001275F0">
      <w:pPr>
        <w:jc w:val="both"/>
      </w:pPr>
      <w:r>
        <w:t xml:space="preserve">       </w:t>
      </w:r>
      <w:r w:rsidRPr="001275F0">
        <w:t>Самообслуживание и элементы бытового труда</w:t>
      </w:r>
      <w:r w:rsidRPr="0009176D">
        <w:t xml:space="preserve">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 / потрогать / почувствовать. </w:t>
      </w:r>
    </w:p>
    <w:p w:rsidR="001275F0" w:rsidRDefault="001275F0" w:rsidP="001275F0">
      <w:pPr>
        <w:jc w:val="both"/>
      </w:pPr>
      <w:r w:rsidRPr="0009176D">
        <w:t>Самообслуживание;</w:t>
      </w:r>
    </w:p>
    <w:p w:rsidR="001275F0" w:rsidRDefault="001275F0" w:rsidP="001275F0">
      <w:pPr>
        <w:jc w:val="both"/>
      </w:pPr>
      <w:r w:rsidRPr="0009176D">
        <w:t>хозяйственно – бытовой труд;</w:t>
      </w:r>
    </w:p>
    <w:p w:rsidR="001275F0" w:rsidRDefault="001275F0" w:rsidP="001275F0">
      <w:pPr>
        <w:jc w:val="both"/>
      </w:pPr>
      <w:r w:rsidRPr="0009176D">
        <w:t xml:space="preserve">труд в природе; </w:t>
      </w:r>
    </w:p>
    <w:p w:rsidR="001275F0" w:rsidRDefault="001275F0" w:rsidP="001275F0">
      <w:pPr>
        <w:jc w:val="both"/>
      </w:pPr>
      <w:r w:rsidRPr="0009176D">
        <w:t xml:space="preserve">ручной труд. </w:t>
      </w:r>
    </w:p>
    <w:p w:rsidR="001275F0" w:rsidRDefault="001275F0" w:rsidP="001275F0">
      <w:pPr>
        <w:jc w:val="both"/>
      </w:pPr>
      <w:r>
        <w:t xml:space="preserve">        </w:t>
      </w:r>
      <w:r w:rsidRPr="001275F0">
        <w:t>Изобразительная деятельность</w:t>
      </w:r>
      <w:r w:rsidRPr="0009176D">
        <w:t xml:space="preserve"> – форма активности ребенка, в результате которой создается материальный или идеальный продукт. Рисование, лепка, аппликация. </w:t>
      </w:r>
    </w:p>
    <w:p w:rsidR="001275F0" w:rsidRDefault="001275F0" w:rsidP="001275F0">
      <w:pPr>
        <w:jc w:val="both"/>
      </w:pPr>
      <w:r>
        <w:t xml:space="preserve">         </w:t>
      </w:r>
      <w:r w:rsidRPr="001275F0">
        <w:t>Конструирование из различных материалов</w:t>
      </w:r>
      <w:r w:rsidRPr="0009176D">
        <w:t xml:space="preserve"> – 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 речь.</w:t>
      </w:r>
    </w:p>
    <w:p w:rsidR="001275F0" w:rsidRDefault="001275F0" w:rsidP="001275F0">
      <w:pPr>
        <w:jc w:val="both"/>
      </w:pPr>
      <w:r w:rsidRPr="0009176D">
        <w:t xml:space="preserve">Конструирование: </w:t>
      </w:r>
    </w:p>
    <w:p w:rsidR="001275F0" w:rsidRDefault="001275F0" w:rsidP="001275F0">
      <w:pPr>
        <w:jc w:val="both"/>
      </w:pPr>
      <w:r w:rsidRPr="0009176D">
        <w:t xml:space="preserve">- из строительных материалов; </w:t>
      </w:r>
    </w:p>
    <w:p w:rsidR="001275F0" w:rsidRDefault="001275F0" w:rsidP="001275F0">
      <w:pPr>
        <w:jc w:val="both"/>
      </w:pPr>
      <w:r w:rsidRPr="0009176D">
        <w:t xml:space="preserve">- из коробок, катушек и другого бросового материала; </w:t>
      </w:r>
    </w:p>
    <w:p w:rsidR="001275F0" w:rsidRDefault="001275F0" w:rsidP="001275F0">
      <w:pPr>
        <w:jc w:val="both"/>
      </w:pPr>
      <w:r w:rsidRPr="0009176D">
        <w:t xml:space="preserve">-из природного материала. </w:t>
      </w:r>
    </w:p>
    <w:p w:rsidR="001275F0" w:rsidRDefault="001275F0" w:rsidP="001275F0">
      <w:pPr>
        <w:jc w:val="both"/>
      </w:pPr>
      <w:r>
        <w:t xml:space="preserve"> </w:t>
      </w:r>
      <w:r w:rsidRPr="0009176D">
        <w:t xml:space="preserve">Художественный труд: </w:t>
      </w:r>
    </w:p>
    <w:p w:rsidR="001275F0" w:rsidRDefault="001275F0" w:rsidP="001275F0">
      <w:pPr>
        <w:jc w:val="both"/>
      </w:pPr>
      <w:r w:rsidRPr="0009176D">
        <w:t xml:space="preserve">- аппликация; </w:t>
      </w:r>
    </w:p>
    <w:p w:rsidR="006A21A4" w:rsidRDefault="001275F0" w:rsidP="001275F0">
      <w:pPr>
        <w:jc w:val="both"/>
      </w:pPr>
      <w:r w:rsidRPr="0009176D">
        <w:t xml:space="preserve">- конструирование из бумаги. </w:t>
      </w:r>
      <w:r w:rsidR="006A21A4">
        <w:t xml:space="preserve">                                                                                                                            </w:t>
      </w:r>
      <w:r>
        <w:t xml:space="preserve"> </w:t>
      </w:r>
    </w:p>
    <w:p w:rsidR="001275F0" w:rsidRDefault="001275F0" w:rsidP="001275F0">
      <w:pPr>
        <w:jc w:val="both"/>
      </w:pPr>
      <w:r w:rsidRPr="001275F0">
        <w:t>Музыкальная деятельность</w:t>
      </w:r>
      <w:r w:rsidRPr="0009176D">
        <w:t xml:space="preserve"> – это форма активности ребенка, дающая ему возможность выбирать наиболее близкие и успешные в реализации позиции: слуш</w:t>
      </w:r>
      <w:r>
        <w:t>ателя, исполнителя, сочинителя ( в</w:t>
      </w:r>
      <w:r w:rsidRPr="0009176D">
        <w:t>осприятие музык</w:t>
      </w:r>
      <w:r>
        <w:t>и, и</w:t>
      </w:r>
      <w:r w:rsidRPr="0009176D">
        <w:t xml:space="preserve">сполнительство (вокальное, инструментальное): </w:t>
      </w:r>
    </w:p>
    <w:p w:rsidR="001275F0" w:rsidRDefault="001275F0" w:rsidP="001275F0">
      <w:pPr>
        <w:jc w:val="both"/>
      </w:pPr>
      <w:r w:rsidRPr="0009176D">
        <w:t xml:space="preserve">- пение; </w:t>
      </w:r>
    </w:p>
    <w:p w:rsidR="001275F0" w:rsidRDefault="001275F0" w:rsidP="001275F0">
      <w:pPr>
        <w:jc w:val="both"/>
      </w:pPr>
      <w:r w:rsidRPr="0009176D">
        <w:t xml:space="preserve">- музыкально – ритмические движения; </w:t>
      </w:r>
    </w:p>
    <w:p w:rsidR="001275F0" w:rsidRDefault="001275F0" w:rsidP="001275F0">
      <w:pPr>
        <w:jc w:val="both"/>
      </w:pPr>
      <w:r w:rsidRPr="0009176D">
        <w:lastRenderedPageBreak/>
        <w:t xml:space="preserve">- игра на детских музыкальных инструментах. </w:t>
      </w:r>
    </w:p>
    <w:p w:rsidR="001275F0" w:rsidRDefault="001275F0" w:rsidP="001275F0">
      <w:pPr>
        <w:jc w:val="both"/>
      </w:pPr>
      <w:r w:rsidRPr="0009176D">
        <w:t xml:space="preserve">Творчество (вокальное, инструментальное): </w:t>
      </w:r>
    </w:p>
    <w:p w:rsidR="001275F0" w:rsidRDefault="001275F0" w:rsidP="001275F0">
      <w:pPr>
        <w:jc w:val="both"/>
      </w:pPr>
      <w:r w:rsidRPr="0009176D">
        <w:t xml:space="preserve">- пение; </w:t>
      </w:r>
    </w:p>
    <w:p w:rsidR="001275F0" w:rsidRDefault="001275F0" w:rsidP="001275F0">
      <w:pPr>
        <w:jc w:val="both"/>
      </w:pPr>
      <w:r w:rsidRPr="0009176D">
        <w:t xml:space="preserve">- музыкально – ритмические движения; </w:t>
      </w:r>
    </w:p>
    <w:p w:rsidR="001275F0" w:rsidRDefault="001275F0" w:rsidP="001275F0">
      <w:pPr>
        <w:jc w:val="both"/>
      </w:pPr>
      <w:r w:rsidRPr="0009176D">
        <w:t xml:space="preserve">- музыкально – игровая деятельность; </w:t>
      </w:r>
    </w:p>
    <w:p w:rsidR="001275F0" w:rsidRDefault="001275F0" w:rsidP="001275F0">
      <w:pPr>
        <w:jc w:val="both"/>
      </w:pPr>
      <w:r w:rsidRPr="0009176D">
        <w:t xml:space="preserve">- игра на музыкальных инструментах. </w:t>
      </w:r>
    </w:p>
    <w:p w:rsidR="001275F0" w:rsidRDefault="001275F0" w:rsidP="001275F0">
      <w:pPr>
        <w:jc w:val="both"/>
      </w:pPr>
      <w:r>
        <w:t xml:space="preserve">         </w:t>
      </w:r>
      <w:r w:rsidRPr="001275F0">
        <w:t>Восприятие художественной литературы и фольклора</w:t>
      </w:r>
      <w:r w:rsidRPr="0009176D">
        <w:t xml:space="preserve">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в «мысленном действии», в результате чего возникает эффект личного присутствия, личного участия в событиях. </w:t>
      </w:r>
    </w:p>
    <w:p w:rsidR="001275F0" w:rsidRDefault="001275F0" w:rsidP="001275F0">
      <w:pPr>
        <w:jc w:val="both"/>
      </w:pPr>
      <w:r w:rsidRPr="0009176D">
        <w:t>Чтение (слушание);</w:t>
      </w:r>
    </w:p>
    <w:p w:rsidR="001275F0" w:rsidRDefault="001275F0" w:rsidP="001275F0">
      <w:pPr>
        <w:jc w:val="both"/>
      </w:pPr>
      <w:r w:rsidRPr="0009176D">
        <w:t xml:space="preserve">обсуждение (рассуждение); </w:t>
      </w:r>
    </w:p>
    <w:p w:rsidR="001275F0" w:rsidRDefault="001275F0" w:rsidP="001275F0">
      <w:pPr>
        <w:jc w:val="both"/>
      </w:pPr>
      <w:r w:rsidRPr="0009176D">
        <w:t xml:space="preserve">рассказывание (пересказывание), декламация; </w:t>
      </w:r>
    </w:p>
    <w:p w:rsidR="001275F0" w:rsidRDefault="001275F0" w:rsidP="001275F0">
      <w:pPr>
        <w:jc w:val="both"/>
      </w:pPr>
      <w:r w:rsidRPr="0009176D">
        <w:t xml:space="preserve">разучивание; </w:t>
      </w:r>
    </w:p>
    <w:p w:rsidR="001275F0" w:rsidRDefault="001275F0" w:rsidP="001275F0">
      <w:pPr>
        <w:jc w:val="both"/>
      </w:pPr>
      <w:r w:rsidRPr="0009176D">
        <w:t>ситуативный разговор.</w:t>
      </w:r>
    </w:p>
    <w:p w:rsidR="001275F0" w:rsidRPr="006A21A4" w:rsidRDefault="001275F0" w:rsidP="001275F0">
      <w:pPr>
        <w:jc w:val="both"/>
        <w:rPr>
          <w:b/>
          <w:sz w:val="16"/>
          <w:szCs w:val="16"/>
        </w:rPr>
      </w:pPr>
    </w:p>
    <w:p w:rsidR="001275F0" w:rsidRDefault="001275F0" w:rsidP="001275F0">
      <w:pPr>
        <w:jc w:val="both"/>
      </w:pPr>
      <w:r w:rsidRPr="00152BC6">
        <w:rPr>
          <w:b/>
        </w:rPr>
        <w:t>Условия, необходимые для развития активности детей:</w:t>
      </w:r>
      <w:r w:rsidRPr="0009176D">
        <w:t xml:space="preserve"> </w:t>
      </w:r>
    </w:p>
    <w:p w:rsidR="006D6C25" w:rsidRDefault="001275F0" w:rsidP="001275F0">
      <w:pPr>
        <w:jc w:val="both"/>
      </w:pPr>
      <w:r w:rsidRPr="0009176D">
        <w:t>1.Развивающая предметно – пространственная среда разнообразна по своему содержанию.</w:t>
      </w:r>
    </w:p>
    <w:p w:rsidR="001275F0" w:rsidRDefault="001275F0" w:rsidP="001275F0">
      <w:pPr>
        <w:jc w:val="both"/>
      </w:pPr>
      <w:r w:rsidRPr="0009176D">
        <w:t xml:space="preserve">2. Содержание развивающей среды учитывает индивидуальные особенности и интересы детей конкретной группы. </w:t>
      </w:r>
    </w:p>
    <w:p w:rsidR="001275F0" w:rsidRDefault="001275F0" w:rsidP="001275F0">
      <w:pPr>
        <w:jc w:val="both"/>
      </w:pPr>
      <w:r w:rsidRPr="0009176D">
        <w:t xml:space="preserve">3. В группе преобладает демократический стиль общения воспитателей с детьми. </w:t>
      </w:r>
    </w:p>
    <w:p w:rsidR="006D6C25" w:rsidRDefault="006D6C25" w:rsidP="001275F0">
      <w:pPr>
        <w:jc w:val="both"/>
      </w:pPr>
      <w:r>
        <w:t>4. Использование проблемного обучения</w:t>
      </w:r>
    </w:p>
    <w:p w:rsidR="006D6C25" w:rsidRDefault="006D6C25" w:rsidP="001275F0">
      <w:pPr>
        <w:jc w:val="both"/>
      </w:pPr>
      <w:r>
        <w:t>5. Организация образовательной деятельности с учетом индивидуальных особенностей, интересов и потребностей детей (разноуровневые задания, проектная деятельность и др.)</w:t>
      </w:r>
    </w:p>
    <w:p w:rsidR="006D6C25" w:rsidRDefault="006D6C25" w:rsidP="001275F0">
      <w:pPr>
        <w:jc w:val="both"/>
      </w:pPr>
      <w:r>
        <w:t>6. Участие детей и родителей в планировании.</w:t>
      </w:r>
    </w:p>
    <w:p w:rsidR="001275F0" w:rsidRDefault="006D6C25" w:rsidP="001275F0">
      <w:pPr>
        <w:jc w:val="both"/>
      </w:pPr>
      <w:r>
        <w:t>7</w:t>
      </w:r>
      <w:r w:rsidR="001275F0" w:rsidRPr="0009176D">
        <w:t xml:space="preserve">. Воспитатели и родители развивают умения детей осуществлять выбор деятельности и отношений в соответствии со своими интересами. </w:t>
      </w:r>
    </w:p>
    <w:p w:rsidR="001275F0" w:rsidRDefault="006D6C25" w:rsidP="001275F0">
      <w:pPr>
        <w:jc w:val="both"/>
      </w:pPr>
      <w:r>
        <w:t>8</w:t>
      </w:r>
      <w:r w:rsidR="001275F0" w:rsidRPr="0009176D">
        <w:t xml:space="preserve">. Родители </w:t>
      </w:r>
      <w:r>
        <w:t>активные участники в жизни детей и образовательного процесса в целом.</w:t>
      </w:r>
    </w:p>
    <w:p w:rsidR="006D6C25" w:rsidRDefault="006D6C25" w:rsidP="006D6C25"/>
    <w:p w:rsidR="00421BEA" w:rsidRPr="00421BEA" w:rsidRDefault="006D6C25" w:rsidP="00421BEA">
      <w:pPr>
        <w:jc w:val="center"/>
        <w:rPr>
          <w:b/>
        </w:rPr>
      </w:pPr>
      <w:r w:rsidRPr="006D6C25">
        <w:rPr>
          <w:b/>
        </w:rPr>
        <w:t>2.1.5.</w:t>
      </w:r>
      <w:r>
        <w:rPr>
          <w:b/>
        </w:rPr>
        <w:t xml:space="preserve"> </w:t>
      </w:r>
      <w:r w:rsidRPr="006D6C25">
        <w:rPr>
          <w:b/>
        </w:rPr>
        <w:t>Особенности взаимодействия педагогического коллектива с семьями воспитанников</w:t>
      </w:r>
    </w:p>
    <w:p w:rsidR="00421BEA" w:rsidRDefault="00421BEA" w:rsidP="00421BEA"/>
    <w:p w:rsidR="00421BEA" w:rsidRPr="0059700F" w:rsidRDefault="00421BEA" w:rsidP="00421BEA">
      <w:pPr>
        <w:ind w:firstLine="720"/>
        <w:jc w:val="both"/>
        <w:rPr>
          <w:rStyle w:val="a6"/>
        </w:rPr>
      </w:pPr>
      <w:r w:rsidRPr="0059700F">
        <w:rPr>
          <w:rStyle w:val="a6"/>
        </w:rPr>
        <w:t>Одним из важных условий реализации Образовательной программы ДОУ является сотрудничество педагогов с семьей: дети, воспитатели и родители – главные участники педагогического процесса.</w:t>
      </w:r>
      <w:r w:rsidR="0077686D">
        <w:rPr>
          <w:rStyle w:val="a6"/>
        </w:rPr>
        <w:t xml:space="preserve"> </w:t>
      </w:r>
      <w:r>
        <w:rPr>
          <w:rStyle w:val="a6"/>
        </w:rPr>
        <w:t xml:space="preserve">Цель взаимодействия с семьей – сделать родителей активными участниками образовательного процесса, оказав им помощь в реализации ответственности за воспитание и обучение детей. </w:t>
      </w:r>
      <w:r w:rsidRPr="0059700F">
        <w:rPr>
          <w:rStyle w:val="a6"/>
        </w:rPr>
        <w:t xml:space="preserve">Выработка педагогических умений достигается лишь при активном участии родителей в разнообразных делах и занятиях, связанных с воспитанием и развитием детей, в преемственности работы ДОУ и семьи.  </w:t>
      </w:r>
    </w:p>
    <w:p w:rsidR="00421BEA" w:rsidRPr="0059700F" w:rsidRDefault="00421BEA" w:rsidP="00421BEA">
      <w:pPr>
        <w:ind w:left="720"/>
        <w:rPr>
          <w:rStyle w:val="a6"/>
        </w:rPr>
      </w:pPr>
    </w:p>
    <w:p w:rsidR="00421BEA" w:rsidRPr="0059700F" w:rsidRDefault="00421BEA" w:rsidP="00421BEA">
      <w:pPr>
        <w:ind w:firstLine="360"/>
        <w:rPr>
          <w:rStyle w:val="a6"/>
        </w:rPr>
      </w:pPr>
      <w:r w:rsidRPr="0059700F">
        <w:rPr>
          <w:rStyle w:val="a6"/>
        </w:rPr>
        <w:t>Дифференцированный подход к педагогической пропаганде позволяет своевременно родителям преодолевать затруднения и поддерживать уверенность в своих силах  при соблюдении следующих условий:</w:t>
      </w:r>
    </w:p>
    <w:p w:rsidR="00421BEA" w:rsidRPr="0059700F" w:rsidRDefault="00421BEA" w:rsidP="00C779B8">
      <w:pPr>
        <w:pStyle w:val="a4"/>
        <w:numPr>
          <w:ilvl w:val="0"/>
          <w:numId w:val="17"/>
        </w:numPr>
        <w:rPr>
          <w:rStyle w:val="a6"/>
        </w:rPr>
      </w:pPr>
      <w:r w:rsidRPr="0059700F">
        <w:rPr>
          <w:rStyle w:val="a6"/>
        </w:rPr>
        <w:t>Взаимное доверие и взаимопомощь между педагогами и родителями;</w:t>
      </w:r>
    </w:p>
    <w:p w:rsidR="00421BEA" w:rsidRPr="0059700F" w:rsidRDefault="00421BEA" w:rsidP="00C779B8">
      <w:pPr>
        <w:pStyle w:val="a4"/>
        <w:numPr>
          <w:ilvl w:val="0"/>
          <w:numId w:val="17"/>
        </w:numPr>
        <w:rPr>
          <w:rStyle w:val="a6"/>
        </w:rPr>
      </w:pPr>
      <w:r w:rsidRPr="0059700F">
        <w:rPr>
          <w:rStyle w:val="a6"/>
        </w:rPr>
        <w:t>Соблюдение чувства такта, чуткости и отзывчивости по отношению к родителям, умение убеждать.</w:t>
      </w:r>
    </w:p>
    <w:p w:rsidR="00421BEA" w:rsidRPr="0059700F" w:rsidRDefault="00421BEA" w:rsidP="00C779B8">
      <w:pPr>
        <w:pStyle w:val="a4"/>
        <w:numPr>
          <w:ilvl w:val="0"/>
          <w:numId w:val="17"/>
        </w:numPr>
        <w:rPr>
          <w:rStyle w:val="a6"/>
        </w:rPr>
      </w:pPr>
      <w:r w:rsidRPr="0059700F">
        <w:rPr>
          <w:rStyle w:val="a6"/>
        </w:rPr>
        <w:t>Учет своеобразия условий жизни каждой семьи, возраста родителей, уровня подготовленности в вопросах воспитания.</w:t>
      </w:r>
    </w:p>
    <w:p w:rsidR="00421BEA" w:rsidRPr="0059700F" w:rsidRDefault="00421BEA" w:rsidP="00C779B8">
      <w:pPr>
        <w:pStyle w:val="a4"/>
        <w:numPr>
          <w:ilvl w:val="0"/>
          <w:numId w:val="17"/>
        </w:numPr>
        <w:rPr>
          <w:rStyle w:val="a6"/>
        </w:rPr>
      </w:pPr>
      <w:r w:rsidRPr="0059700F">
        <w:rPr>
          <w:rStyle w:val="a6"/>
        </w:rPr>
        <w:t>Сочетание индивидуального подхода к каждой семье с организацией работы со всеми родителями группы.</w:t>
      </w:r>
    </w:p>
    <w:p w:rsidR="00421BEA" w:rsidRPr="0059700F" w:rsidRDefault="00421BEA" w:rsidP="00C779B8">
      <w:pPr>
        <w:pStyle w:val="a4"/>
        <w:numPr>
          <w:ilvl w:val="0"/>
          <w:numId w:val="17"/>
        </w:numPr>
        <w:rPr>
          <w:rStyle w:val="a6"/>
        </w:rPr>
      </w:pPr>
      <w:r w:rsidRPr="0059700F">
        <w:rPr>
          <w:rStyle w:val="a6"/>
        </w:rPr>
        <w:lastRenderedPageBreak/>
        <w:t>Взаимосвязь разных форм работы с родителями: установление контакта, беседы, консультации, участие в открытых занятиях, утренниках, спортивных соревнованиях, конкурсах.</w:t>
      </w:r>
    </w:p>
    <w:p w:rsidR="00421BEA" w:rsidRPr="0059700F" w:rsidRDefault="00421BEA" w:rsidP="00421BEA">
      <w:pPr>
        <w:jc w:val="both"/>
        <w:rPr>
          <w:rStyle w:val="a6"/>
        </w:rPr>
      </w:pPr>
      <w:r w:rsidRPr="0059700F">
        <w:rPr>
          <w:rStyle w:val="a6"/>
        </w:rPr>
        <w:t xml:space="preserve"> </w:t>
      </w:r>
    </w:p>
    <w:p w:rsidR="00421BEA" w:rsidRPr="009F7BB0" w:rsidRDefault="00421BEA" w:rsidP="00421BEA">
      <w:pPr>
        <w:jc w:val="both"/>
      </w:pPr>
      <w:r w:rsidRPr="0059700F">
        <w:rPr>
          <w:rStyle w:val="a6"/>
        </w:rPr>
        <w:t xml:space="preserve">     Сотрудники ДОУ признают семью как жизненно необходимую среду дошкольника, определяющую путь развития его личности. Задача коллектива – установить партнерские отношения, объединить усилия для развития, создать атмосферу общности интересов, активизировать и обогащать воспитательные умения родителей.</w:t>
      </w:r>
    </w:p>
    <w:p w:rsidR="00421BEA" w:rsidRPr="009F7BB0" w:rsidRDefault="00421BEA" w:rsidP="00421BEA">
      <w:pPr>
        <w:ind w:firstLine="720"/>
        <w:jc w:val="both"/>
      </w:pPr>
      <w:r w:rsidRPr="009F7BB0">
        <w:t>Ведущая цель — создание необходимых условий для формирования</w:t>
      </w:r>
      <w:r>
        <w:t xml:space="preserve"> </w:t>
      </w:r>
      <w:r w:rsidRPr="009F7BB0">
        <w:t>ответственных взаимоотношений с семьями воспитанников и развития</w:t>
      </w:r>
      <w:r>
        <w:t xml:space="preserve"> </w:t>
      </w:r>
      <w:r w:rsidRPr="009F7BB0">
        <w:t>компетентности родителей (способн</w:t>
      </w:r>
      <w:r>
        <w:t>ости разрешать разные типы соци</w:t>
      </w:r>
      <w:r w:rsidRPr="009F7BB0">
        <w:t>ально</w:t>
      </w:r>
      <w:r>
        <w:t xml:space="preserve"> </w:t>
      </w:r>
      <w:r w:rsidRPr="009F7BB0">
        <w:t>-</w:t>
      </w:r>
      <w:r>
        <w:t xml:space="preserve"> </w:t>
      </w:r>
      <w:r w:rsidRPr="009F7BB0">
        <w:t>педагогических ситуаций, связанных с воспитанием ребенка); обе</w:t>
      </w:r>
      <w:r>
        <w:t>с</w:t>
      </w:r>
      <w:r w:rsidRPr="009F7BB0">
        <w:t>печение права родителей на уважение и понимание, на участие в жизни</w:t>
      </w:r>
      <w:r>
        <w:t xml:space="preserve"> </w:t>
      </w:r>
      <w:r w:rsidRPr="009F7BB0">
        <w:t>детского сада.</w:t>
      </w:r>
    </w:p>
    <w:p w:rsidR="00421BEA" w:rsidRPr="009F7BB0" w:rsidRDefault="00421BEA" w:rsidP="00421BEA">
      <w:pPr>
        <w:jc w:val="both"/>
      </w:pPr>
      <w:r>
        <w:t xml:space="preserve"> </w:t>
      </w:r>
    </w:p>
    <w:p w:rsidR="00421BEA" w:rsidRPr="00951D84" w:rsidRDefault="00421BEA" w:rsidP="00421BEA">
      <w:pPr>
        <w:jc w:val="both"/>
        <w:rPr>
          <w:b/>
        </w:rPr>
      </w:pPr>
      <w:r w:rsidRPr="00951D84">
        <w:rPr>
          <w:b/>
        </w:rPr>
        <w:t>Основные задачи взаимодействия детского сада с семьей:</w:t>
      </w:r>
    </w:p>
    <w:p w:rsidR="00421BEA" w:rsidRPr="009F7BB0" w:rsidRDefault="00421BEA" w:rsidP="00C779B8">
      <w:pPr>
        <w:numPr>
          <w:ilvl w:val="0"/>
          <w:numId w:val="8"/>
        </w:numPr>
        <w:jc w:val="both"/>
      </w:pPr>
      <w:r w:rsidRPr="009F7BB0">
        <w:t>изучение отношения педагогов и родителей к различным вопросам</w:t>
      </w:r>
      <w:r>
        <w:t xml:space="preserve"> </w:t>
      </w:r>
      <w:r w:rsidRPr="009F7BB0">
        <w:t>воспитания, обучения, развития детей, условий организации разнообразной деятельности в детском саду и семье;</w:t>
      </w:r>
    </w:p>
    <w:p w:rsidR="00421BEA" w:rsidRPr="009F7BB0" w:rsidRDefault="00421BEA" w:rsidP="00C779B8">
      <w:pPr>
        <w:numPr>
          <w:ilvl w:val="0"/>
          <w:numId w:val="8"/>
        </w:numPr>
        <w:jc w:val="both"/>
      </w:pPr>
      <w:r w:rsidRPr="009F7BB0">
        <w:t>знакомство педагогов и родителей с лучшим опытом воспитания в</w:t>
      </w:r>
      <w:r>
        <w:t xml:space="preserve"> </w:t>
      </w:r>
      <w:r w:rsidRPr="009F7BB0">
        <w:t>детском саду и семье, а также с трудностями, возникающими в семейном</w:t>
      </w:r>
      <w:r>
        <w:t xml:space="preserve"> </w:t>
      </w:r>
      <w:r w:rsidRPr="009F7BB0">
        <w:t>и общественном воспитании дошкольников;</w:t>
      </w:r>
    </w:p>
    <w:p w:rsidR="00421BEA" w:rsidRPr="009F7BB0" w:rsidRDefault="00421BEA" w:rsidP="00C779B8">
      <w:pPr>
        <w:numPr>
          <w:ilvl w:val="0"/>
          <w:numId w:val="8"/>
        </w:numPr>
        <w:jc w:val="both"/>
      </w:pPr>
      <w:r w:rsidRPr="009F7BB0">
        <w:t>информирование друг друга об актуальных задачах воспитания и</w:t>
      </w:r>
      <w:r>
        <w:t xml:space="preserve"> </w:t>
      </w:r>
      <w:r w:rsidRPr="009F7BB0">
        <w:t>обучения детей и о возможностях детс</w:t>
      </w:r>
      <w:r>
        <w:t>кого сада и семьи в решении дан</w:t>
      </w:r>
      <w:r w:rsidRPr="009F7BB0">
        <w:t>ных задач;</w:t>
      </w:r>
    </w:p>
    <w:p w:rsidR="00421BEA" w:rsidRPr="009F7BB0" w:rsidRDefault="00421BEA" w:rsidP="00C779B8">
      <w:pPr>
        <w:numPr>
          <w:ilvl w:val="0"/>
          <w:numId w:val="8"/>
        </w:numPr>
        <w:jc w:val="both"/>
      </w:pPr>
      <w:r w:rsidRPr="009F7BB0">
        <w:t>создание в детском саду условий для разнообразного по содержанию</w:t>
      </w:r>
      <w:r>
        <w:t xml:space="preserve"> </w:t>
      </w:r>
      <w:r w:rsidRPr="009F7BB0">
        <w:t>и формам сотрудничества, способствующего развитию конструктивного</w:t>
      </w:r>
      <w:r>
        <w:t xml:space="preserve"> </w:t>
      </w:r>
      <w:r w:rsidRPr="009F7BB0">
        <w:t>взаимодействия</w:t>
      </w:r>
      <w:r w:rsidR="001C2510">
        <w:t xml:space="preserve"> педагогов и родителей с детьми, </w:t>
      </w:r>
      <w:r w:rsidR="001C2510" w:rsidRPr="001C2510">
        <w:rPr>
          <w:b/>
        </w:rPr>
        <w:t>в т.ч. дистанционные.</w:t>
      </w:r>
    </w:p>
    <w:p w:rsidR="00421BEA" w:rsidRPr="009F7BB0" w:rsidRDefault="00421BEA" w:rsidP="00C779B8">
      <w:pPr>
        <w:numPr>
          <w:ilvl w:val="0"/>
          <w:numId w:val="8"/>
        </w:numPr>
        <w:jc w:val="both"/>
      </w:pPr>
      <w:r w:rsidRPr="009F7BB0">
        <w:t xml:space="preserve">привлечение семей воспитанников </w:t>
      </w:r>
      <w:r>
        <w:t>к участию в совместных с педаго</w:t>
      </w:r>
      <w:r w:rsidRPr="009F7BB0">
        <w:t>гами мероприятиях, органи</w:t>
      </w:r>
      <w:r w:rsidR="0077686D">
        <w:t xml:space="preserve">зуемых в </w:t>
      </w:r>
      <w:r w:rsidRPr="009F7BB0">
        <w:t>городе, области);</w:t>
      </w:r>
    </w:p>
    <w:p w:rsidR="00421BEA" w:rsidRPr="009F7BB0" w:rsidRDefault="00421BEA" w:rsidP="00C779B8">
      <w:pPr>
        <w:numPr>
          <w:ilvl w:val="0"/>
          <w:numId w:val="8"/>
        </w:numPr>
        <w:jc w:val="both"/>
      </w:pPr>
      <w:r w:rsidRPr="009F7BB0">
        <w:t>поощрение родителей за внимательное отношение к разнообразным</w:t>
      </w:r>
      <w:r>
        <w:t xml:space="preserve"> </w:t>
      </w:r>
      <w:r w:rsidRPr="009F7BB0">
        <w:t>стремлениям и потребностям ребенка, создание необходимых условий</w:t>
      </w:r>
      <w:r>
        <w:t xml:space="preserve"> </w:t>
      </w:r>
      <w:r w:rsidRPr="009F7BB0">
        <w:t>для их удовлетворения в семье.</w:t>
      </w:r>
    </w:p>
    <w:p w:rsidR="00421BEA" w:rsidRDefault="00421BEA" w:rsidP="00421BEA">
      <w:pPr>
        <w:jc w:val="both"/>
      </w:pPr>
    </w:p>
    <w:p w:rsidR="00421BEA" w:rsidRDefault="00421BEA" w:rsidP="00421BEA">
      <w:pPr>
        <w:jc w:val="both"/>
      </w:pPr>
      <w:r>
        <w:t xml:space="preserve">              </w:t>
      </w:r>
      <w:r w:rsidRPr="000D62F8">
        <w:t xml:space="preserve">Детский сад предлагает родителям (законным представителям) активно участвовать в образовательной работе и в отдельных занятиях. </w:t>
      </w:r>
      <w:r w:rsidR="0077686D">
        <w:t>В каждой группе на видном месте размещена информация с приглашением родителей  посетить и провести образовательную деятельность</w:t>
      </w:r>
      <w:r w:rsidR="00D20F62">
        <w:t>, поуча</w:t>
      </w:r>
      <w:r w:rsidR="0077686D">
        <w:t xml:space="preserve">ствовать в встречах с интересными людьми, провести мастер-класс и рассказать о своих увлечениях, содержательно и насыщенно, совместно с педагогами и специалистами провести «Сладкий вечер» и др. </w:t>
      </w:r>
      <w:r w:rsidRPr="000D62F8">
        <w:t xml:space="preserve">Родители (законные представители) могут привнести в жизнь детского сада (группы)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EB1092" w:rsidRDefault="00421BEA" w:rsidP="00421BEA">
      <w:pPr>
        <w:jc w:val="both"/>
      </w:pPr>
      <w:r>
        <w:t xml:space="preserve">              </w:t>
      </w:r>
      <w:r w:rsidRPr="000D62F8">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Детским садом поощряется обмен мнениями между родителями (законными представителями), возникновение социаль</w:t>
      </w:r>
      <w:r w:rsidR="0077686D">
        <w:t>ных сетей (группы в контакте).</w:t>
      </w:r>
      <w:r w:rsidRPr="000D62F8">
        <w:t xml:space="preserve"> Детский сад использует в работе с родителями (законными предста</w:t>
      </w:r>
      <w:r w:rsidR="0077686D">
        <w:t>вителями) различные формы сотрудничества</w:t>
      </w:r>
      <w:r w:rsidRPr="000D62F8">
        <w:t xml:space="preserve">: </w:t>
      </w:r>
    </w:p>
    <w:p w:rsidR="00421BEA" w:rsidRDefault="00EB1092" w:rsidP="00C779B8">
      <w:pPr>
        <w:pStyle w:val="a4"/>
        <w:numPr>
          <w:ilvl w:val="0"/>
          <w:numId w:val="21"/>
        </w:numPr>
        <w:jc w:val="both"/>
      </w:pPr>
      <w:r>
        <w:t>и</w:t>
      </w:r>
      <w:r w:rsidR="00421BEA" w:rsidRPr="000D62F8">
        <w:t xml:space="preserve">зучение семьи, запросов, уровня </w:t>
      </w:r>
      <w:r w:rsidR="00D20F62">
        <w:t xml:space="preserve">психолого- </w:t>
      </w:r>
      <w:r w:rsidR="00421BEA" w:rsidRPr="000D62F8">
        <w:t xml:space="preserve">педагогической компетентности, семейных ценностей. </w:t>
      </w:r>
    </w:p>
    <w:p w:rsidR="00421BEA" w:rsidRDefault="00EB1092" w:rsidP="00C779B8">
      <w:pPr>
        <w:pStyle w:val="a4"/>
        <w:numPr>
          <w:ilvl w:val="0"/>
          <w:numId w:val="21"/>
        </w:numPr>
        <w:jc w:val="both"/>
      </w:pPr>
      <w:r>
        <w:t>с</w:t>
      </w:r>
      <w:r w:rsidR="00421BEA" w:rsidRPr="000D62F8">
        <w:t xml:space="preserve">оциологические обследования по определению социального </w:t>
      </w:r>
      <w:r>
        <w:t>статуса и микроклимата в семье, как результат – паспорт группы.</w:t>
      </w:r>
    </w:p>
    <w:p w:rsidR="00421BEA" w:rsidRDefault="00421BEA" w:rsidP="00C779B8">
      <w:pPr>
        <w:pStyle w:val="a4"/>
        <w:numPr>
          <w:ilvl w:val="0"/>
          <w:numId w:val="21"/>
        </w:numPr>
        <w:jc w:val="both"/>
      </w:pPr>
      <w:r w:rsidRPr="000D62F8">
        <w:lastRenderedPageBreak/>
        <w:t xml:space="preserve">беседы (администрация, педагоги, специалисты); </w:t>
      </w:r>
    </w:p>
    <w:p w:rsidR="00421BEA" w:rsidRDefault="00421BEA" w:rsidP="00C779B8">
      <w:pPr>
        <w:pStyle w:val="a4"/>
        <w:numPr>
          <w:ilvl w:val="0"/>
          <w:numId w:val="21"/>
        </w:numPr>
        <w:jc w:val="both"/>
      </w:pPr>
      <w:r w:rsidRPr="000D62F8">
        <w:t xml:space="preserve">наблюдение за процессом общения членов семьи с ребенком; </w:t>
      </w:r>
    </w:p>
    <w:p w:rsidR="00421BEA" w:rsidRDefault="00421BEA" w:rsidP="00C779B8">
      <w:pPr>
        <w:pStyle w:val="a4"/>
        <w:numPr>
          <w:ilvl w:val="0"/>
          <w:numId w:val="21"/>
        </w:numPr>
        <w:jc w:val="both"/>
      </w:pPr>
      <w:r w:rsidRPr="000D62F8">
        <w:t xml:space="preserve">анкетирование; </w:t>
      </w:r>
    </w:p>
    <w:p w:rsidR="00421BEA" w:rsidRDefault="00421BEA" w:rsidP="00421BEA">
      <w:pPr>
        <w:pStyle w:val="a4"/>
        <w:numPr>
          <w:ilvl w:val="0"/>
          <w:numId w:val="21"/>
        </w:numPr>
        <w:jc w:val="both"/>
      </w:pPr>
      <w:r w:rsidRPr="000D62F8">
        <w:t xml:space="preserve">проведение мониторинга потребностей семей в платных образовательных услугах. </w:t>
      </w:r>
    </w:p>
    <w:p w:rsidR="002B4FC4" w:rsidRDefault="002B4FC4" w:rsidP="002B4FC4">
      <w:pPr>
        <w:pStyle w:val="a4"/>
        <w:jc w:val="both"/>
      </w:pPr>
    </w:p>
    <w:p w:rsidR="00421BEA" w:rsidRPr="006A21A4" w:rsidRDefault="00421BEA" w:rsidP="00421BEA">
      <w:pPr>
        <w:jc w:val="both"/>
        <w:rPr>
          <w:b/>
        </w:rPr>
      </w:pPr>
      <w:r w:rsidRPr="006A21A4">
        <w:rPr>
          <w:b/>
        </w:rPr>
        <w:t>Информирование родителей:</w:t>
      </w:r>
    </w:p>
    <w:p w:rsidR="000F70C0" w:rsidRDefault="00421BEA" w:rsidP="00C779B8">
      <w:pPr>
        <w:pStyle w:val="a4"/>
        <w:numPr>
          <w:ilvl w:val="0"/>
          <w:numId w:val="20"/>
        </w:numPr>
        <w:jc w:val="both"/>
      </w:pPr>
      <w:r w:rsidRPr="000D62F8">
        <w:t xml:space="preserve">визитная карточка учреждения; </w:t>
      </w:r>
    </w:p>
    <w:p w:rsidR="000F70C0" w:rsidRDefault="00421BEA" w:rsidP="00C779B8">
      <w:pPr>
        <w:pStyle w:val="a4"/>
        <w:numPr>
          <w:ilvl w:val="0"/>
          <w:numId w:val="20"/>
        </w:numPr>
        <w:jc w:val="both"/>
      </w:pPr>
      <w:r w:rsidRPr="000D62F8">
        <w:t xml:space="preserve">информационные стенды; </w:t>
      </w:r>
    </w:p>
    <w:p w:rsidR="000F70C0" w:rsidRDefault="00421BEA" w:rsidP="00C779B8">
      <w:pPr>
        <w:pStyle w:val="a4"/>
        <w:numPr>
          <w:ilvl w:val="0"/>
          <w:numId w:val="20"/>
        </w:numPr>
        <w:jc w:val="both"/>
      </w:pPr>
      <w:r w:rsidRPr="000D62F8">
        <w:t xml:space="preserve">выставки детских работ; </w:t>
      </w:r>
    </w:p>
    <w:p w:rsidR="000F70C0" w:rsidRDefault="00421BEA" w:rsidP="00C779B8">
      <w:pPr>
        <w:pStyle w:val="a4"/>
        <w:numPr>
          <w:ilvl w:val="0"/>
          <w:numId w:val="20"/>
        </w:numPr>
        <w:jc w:val="both"/>
      </w:pPr>
      <w:r w:rsidRPr="000D62F8">
        <w:t>личные беседы;</w:t>
      </w:r>
    </w:p>
    <w:p w:rsidR="000F70C0" w:rsidRDefault="00421BEA" w:rsidP="00C779B8">
      <w:pPr>
        <w:pStyle w:val="a4"/>
        <w:numPr>
          <w:ilvl w:val="0"/>
          <w:numId w:val="20"/>
        </w:numPr>
        <w:jc w:val="both"/>
      </w:pPr>
      <w:r w:rsidRPr="000D62F8">
        <w:t xml:space="preserve"> общение по телефону;</w:t>
      </w:r>
    </w:p>
    <w:p w:rsidR="00421BEA" w:rsidRDefault="000F70C0" w:rsidP="00C779B8">
      <w:pPr>
        <w:pStyle w:val="a4"/>
        <w:numPr>
          <w:ilvl w:val="0"/>
          <w:numId w:val="20"/>
        </w:numPr>
        <w:jc w:val="both"/>
      </w:pPr>
      <w:r>
        <w:t>родительские собрания;</w:t>
      </w:r>
    </w:p>
    <w:p w:rsidR="000F70C0" w:rsidRDefault="00421BEA" w:rsidP="00C779B8">
      <w:pPr>
        <w:pStyle w:val="a4"/>
        <w:numPr>
          <w:ilvl w:val="0"/>
          <w:numId w:val="20"/>
        </w:numPr>
        <w:jc w:val="both"/>
      </w:pPr>
      <w:r w:rsidRPr="000D62F8">
        <w:t>сайт организации;</w:t>
      </w:r>
    </w:p>
    <w:p w:rsidR="000F70C0" w:rsidRDefault="00421BEA" w:rsidP="00C779B8">
      <w:pPr>
        <w:pStyle w:val="a4"/>
        <w:numPr>
          <w:ilvl w:val="0"/>
          <w:numId w:val="20"/>
        </w:numPr>
        <w:jc w:val="both"/>
      </w:pPr>
      <w:r w:rsidRPr="000D62F8">
        <w:t xml:space="preserve">объявления; </w:t>
      </w:r>
    </w:p>
    <w:p w:rsidR="000F70C0" w:rsidRDefault="00421BEA" w:rsidP="00C779B8">
      <w:pPr>
        <w:pStyle w:val="a4"/>
        <w:numPr>
          <w:ilvl w:val="0"/>
          <w:numId w:val="20"/>
        </w:numPr>
        <w:jc w:val="both"/>
      </w:pPr>
      <w:r w:rsidRPr="000D62F8">
        <w:t xml:space="preserve">фотогазеты; </w:t>
      </w:r>
    </w:p>
    <w:p w:rsidR="00421BEA" w:rsidRDefault="00421BEA" w:rsidP="00C779B8">
      <w:pPr>
        <w:pStyle w:val="a4"/>
        <w:numPr>
          <w:ilvl w:val="0"/>
          <w:numId w:val="20"/>
        </w:numPr>
        <w:jc w:val="both"/>
      </w:pPr>
      <w:r w:rsidRPr="000D62F8">
        <w:t>памятки</w:t>
      </w:r>
      <w:r>
        <w:t>.</w:t>
      </w:r>
    </w:p>
    <w:p w:rsidR="00421BEA" w:rsidRPr="006A21A4" w:rsidRDefault="00421BEA" w:rsidP="00421BEA">
      <w:pPr>
        <w:jc w:val="both"/>
        <w:rPr>
          <w:sz w:val="16"/>
          <w:szCs w:val="16"/>
        </w:rPr>
      </w:pPr>
    </w:p>
    <w:p w:rsidR="00421BEA" w:rsidRDefault="00421BEA" w:rsidP="00421BEA">
      <w:pPr>
        <w:jc w:val="both"/>
        <w:rPr>
          <w:b/>
        </w:rPr>
      </w:pPr>
      <w:r w:rsidRPr="000D62F8">
        <w:t xml:space="preserve"> </w:t>
      </w:r>
      <w:r w:rsidRPr="002B4FC4">
        <w:rPr>
          <w:b/>
        </w:rPr>
        <w:t>Консультирование родителей</w:t>
      </w:r>
    </w:p>
    <w:p w:rsidR="002B4FC4" w:rsidRPr="002B4FC4" w:rsidRDefault="002B4FC4" w:rsidP="00421BEA">
      <w:pPr>
        <w:jc w:val="both"/>
        <w:rPr>
          <w:b/>
        </w:rPr>
      </w:pPr>
    </w:p>
    <w:p w:rsidR="00421BEA" w:rsidRDefault="00421BEA" w:rsidP="00421BEA">
      <w:pPr>
        <w:jc w:val="both"/>
      </w:pPr>
      <w:r w:rsidRPr="000D62F8">
        <w:t xml:space="preserve"> Консультации по различным вопросам (индивидуальное, семейное, очное)</w:t>
      </w:r>
      <w:r w:rsidR="00D20F62">
        <w:t>.</w:t>
      </w:r>
    </w:p>
    <w:p w:rsidR="00421BEA" w:rsidRDefault="00421BEA" w:rsidP="00421BEA">
      <w:pPr>
        <w:jc w:val="both"/>
      </w:pPr>
      <w:r w:rsidRPr="000D62F8">
        <w:t xml:space="preserve"> Просвещение и обучение родителей</w:t>
      </w:r>
      <w:r>
        <w:t>:</w:t>
      </w:r>
    </w:p>
    <w:p w:rsidR="00421BEA" w:rsidRDefault="00421BEA" w:rsidP="00421BEA">
      <w:pPr>
        <w:jc w:val="both"/>
      </w:pPr>
      <w:r w:rsidRPr="000D62F8">
        <w:t xml:space="preserve"> - Семинары – практикумы, мастер – классы: </w:t>
      </w:r>
    </w:p>
    <w:p w:rsidR="00421BEA" w:rsidRDefault="00421BEA" w:rsidP="00C779B8">
      <w:pPr>
        <w:pStyle w:val="a4"/>
        <w:numPr>
          <w:ilvl w:val="0"/>
          <w:numId w:val="19"/>
        </w:numPr>
        <w:jc w:val="both"/>
      </w:pPr>
      <w:r w:rsidRPr="000D62F8">
        <w:t xml:space="preserve">по запросу родителей; </w:t>
      </w:r>
    </w:p>
    <w:p w:rsidR="00421BEA" w:rsidRDefault="00421BEA" w:rsidP="00C779B8">
      <w:pPr>
        <w:pStyle w:val="a4"/>
        <w:numPr>
          <w:ilvl w:val="0"/>
          <w:numId w:val="19"/>
        </w:numPr>
        <w:jc w:val="both"/>
      </w:pPr>
      <w:r w:rsidRPr="000D62F8">
        <w:t xml:space="preserve">по выявленной проблеме (направленность – педагогическая, психологическая); </w:t>
      </w:r>
    </w:p>
    <w:p w:rsidR="00421BEA" w:rsidRDefault="00421BEA" w:rsidP="00421BEA">
      <w:pPr>
        <w:jc w:val="both"/>
      </w:pPr>
      <w:r w:rsidRPr="000D62F8">
        <w:t>- приглашение специалистов;</w:t>
      </w:r>
    </w:p>
    <w:p w:rsidR="00421BEA" w:rsidRDefault="00421BEA" w:rsidP="00421BEA">
      <w:pPr>
        <w:jc w:val="both"/>
      </w:pPr>
      <w:r w:rsidRPr="000D62F8">
        <w:t xml:space="preserve"> - сайт организации и рекомендация других ресурсов сети Интернет;</w:t>
      </w:r>
    </w:p>
    <w:p w:rsidR="002B4FC4" w:rsidRDefault="002B4FC4" w:rsidP="00421BEA">
      <w:pPr>
        <w:jc w:val="both"/>
      </w:pPr>
    </w:p>
    <w:p w:rsidR="00EB1092" w:rsidRPr="006A21A4" w:rsidRDefault="000F70C0" w:rsidP="00421BEA">
      <w:pPr>
        <w:jc w:val="both"/>
        <w:rPr>
          <w:b/>
        </w:rPr>
      </w:pPr>
      <w:r w:rsidRPr="006A21A4">
        <w:rPr>
          <w:b/>
        </w:rPr>
        <w:t xml:space="preserve"> </w:t>
      </w:r>
      <w:r w:rsidR="00EB1092" w:rsidRPr="006A21A4">
        <w:rPr>
          <w:b/>
        </w:rPr>
        <w:t xml:space="preserve">Творческое сотрудничество </w:t>
      </w:r>
    </w:p>
    <w:p w:rsidR="00EB1092" w:rsidRDefault="00EB1092" w:rsidP="00C779B8">
      <w:pPr>
        <w:pStyle w:val="a4"/>
        <w:numPr>
          <w:ilvl w:val="0"/>
          <w:numId w:val="18"/>
        </w:numPr>
        <w:jc w:val="both"/>
      </w:pPr>
      <w:r>
        <w:t>участие в жизни группы (</w:t>
      </w:r>
      <w:r w:rsidR="000F70C0">
        <w:t>помощь в подготовке материалов для образовательной деятельности, проведение мастер-классов, бесед с воспитанниками, участие в праздниках (пошив костюмов, изготовление атрибутов, исполнение родителями ролей, создание материальной базы и развивающей среды группы);</w:t>
      </w:r>
    </w:p>
    <w:p w:rsidR="000F70C0" w:rsidRDefault="000F70C0" w:rsidP="00C779B8">
      <w:pPr>
        <w:pStyle w:val="a4"/>
        <w:numPr>
          <w:ilvl w:val="0"/>
          <w:numId w:val="18"/>
        </w:numPr>
        <w:jc w:val="both"/>
      </w:pPr>
      <w:r>
        <w:t>проведение творческих проектов (проект семейного книгоиздания и др.);</w:t>
      </w:r>
    </w:p>
    <w:p w:rsidR="000F70C0" w:rsidRDefault="000F70C0" w:rsidP="00C779B8">
      <w:pPr>
        <w:pStyle w:val="a4"/>
        <w:numPr>
          <w:ilvl w:val="0"/>
          <w:numId w:val="18"/>
        </w:numPr>
        <w:jc w:val="both"/>
      </w:pPr>
      <w:r>
        <w:t>общесадовых культурных мероприятий (театральный фестиваль «Калейдоскоп сказок», конкурс Чтецов, выставка личных коллекций и др.)</w:t>
      </w:r>
      <w:r w:rsidR="00D20F62">
        <w:t>.</w:t>
      </w:r>
    </w:p>
    <w:p w:rsidR="000F70C0" w:rsidRDefault="000F70C0" w:rsidP="000F70C0">
      <w:pPr>
        <w:pStyle w:val="a4"/>
        <w:jc w:val="both"/>
      </w:pPr>
    </w:p>
    <w:p w:rsidR="00D20F62" w:rsidRPr="006A21A4" w:rsidRDefault="00D20F62" w:rsidP="006A21A4">
      <w:pPr>
        <w:jc w:val="center"/>
        <w:rPr>
          <w:b/>
        </w:rPr>
      </w:pPr>
      <w:r w:rsidRPr="00D20F62">
        <w:rPr>
          <w:b/>
        </w:rPr>
        <w:t>2.1.6. Образовательная деятельность по профессиональной коррекции нарушений развития детей</w:t>
      </w:r>
    </w:p>
    <w:p w:rsidR="00D20F62" w:rsidRPr="006A21A4" w:rsidRDefault="00D20F62" w:rsidP="00D20F62">
      <w:pPr>
        <w:rPr>
          <w:sz w:val="16"/>
          <w:szCs w:val="16"/>
        </w:rPr>
      </w:pPr>
    </w:p>
    <w:p w:rsidR="00D20F62" w:rsidRDefault="00D20F62" w:rsidP="00D20F62">
      <w:pPr>
        <w:jc w:val="both"/>
      </w:pPr>
      <w:r>
        <w:t xml:space="preserve">         </w:t>
      </w:r>
      <w:r w:rsidRPr="000D62F8">
        <w:rPr>
          <w:i/>
        </w:rPr>
        <w:t>Индивидуальная коррекционно-развивающая работа</w:t>
      </w:r>
      <w:r w:rsidRPr="000D62F8">
        <w:t xml:space="preserve"> направлена, прежде всего, на психолого-педагогическое сопровождение ребенка в процессе его роста и развития с последующим обсуждением динамики развития детей и уточнением рекомендаций для дальнейшей образовательной и коррекционной работы. </w:t>
      </w:r>
    </w:p>
    <w:p w:rsidR="00D20F62" w:rsidRDefault="00D20F62" w:rsidP="00D20F62">
      <w:pPr>
        <w:jc w:val="both"/>
      </w:pPr>
      <w:r>
        <w:t xml:space="preserve">               </w:t>
      </w:r>
      <w:r w:rsidRPr="000D62F8">
        <w:rPr>
          <w:b/>
        </w:rPr>
        <w:t>Логопедическая помощь ребенку</w:t>
      </w:r>
      <w:r>
        <w:t>.</w:t>
      </w:r>
    </w:p>
    <w:p w:rsidR="00D20F62" w:rsidRDefault="00D20F62" w:rsidP="00D20F62">
      <w:pPr>
        <w:jc w:val="both"/>
      </w:pPr>
      <w:r w:rsidRPr="000D62F8">
        <w:rPr>
          <w:i/>
        </w:rPr>
        <w:t>Цель работы учителя-логопеда</w:t>
      </w:r>
      <w:r w:rsidRPr="000D62F8">
        <w:t xml:space="preserve"> – устранение у детей нарушений дефектов в развитии речи. </w:t>
      </w:r>
    </w:p>
    <w:p w:rsidR="00D20F62" w:rsidRDefault="00D20F62" w:rsidP="00D20F62">
      <w:pPr>
        <w:jc w:val="both"/>
      </w:pPr>
      <w:r w:rsidRPr="000D62F8">
        <w:rPr>
          <w:i/>
        </w:rPr>
        <w:t>Основные задачи:</w:t>
      </w:r>
      <w:r w:rsidRPr="000D62F8">
        <w:t xml:space="preserve"> </w:t>
      </w:r>
    </w:p>
    <w:p w:rsidR="00D20F62" w:rsidRDefault="00D20F62" w:rsidP="00D20F62">
      <w:pPr>
        <w:jc w:val="both"/>
      </w:pPr>
      <w:r w:rsidRPr="000D62F8">
        <w:t xml:space="preserve">- своевременное выявление нарушений развития речи воспитанников; </w:t>
      </w:r>
    </w:p>
    <w:p w:rsidR="00D20F62" w:rsidRDefault="00D20F62" w:rsidP="00D20F62">
      <w:pPr>
        <w:jc w:val="both"/>
      </w:pPr>
      <w:r w:rsidRPr="000D62F8">
        <w:t xml:space="preserve">- определение их уровня и характера; </w:t>
      </w:r>
    </w:p>
    <w:p w:rsidR="00D20F62" w:rsidRDefault="00D20F62" w:rsidP="00D20F62">
      <w:pPr>
        <w:jc w:val="both"/>
      </w:pPr>
      <w:r w:rsidRPr="000D62F8">
        <w:t xml:space="preserve">- устранение этих нарушений (в основном это устранение нарушений звукопроизношения); - профилактика нарушений письменной речи; </w:t>
      </w:r>
    </w:p>
    <w:p w:rsidR="00D20F62" w:rsidRDefault="00D20F62" w:rsidP="00D20F62">
      <w:pPr>
        <w:jc w:val="both"/>
      </w:pPr>
      <w:r w:rsidRPr="000D62F8">
        <w:t xml:space="preserve">- распространение специальных знаний по логопедии среди педагогов и родителей. </w:t>
      </w:r>
    </w:p>
    <w:p w:rsidR="00D20F62" w:rsidRPr="00087607" w:rsidRDefault="00D20F62" w:rsidP="00D20F62">
      <w:pPr>
        <w:jc w:val="both"/>
        <w:rPr>
          <w:b/>
        </w:rPr>
      </w:pPr>
      <w:r w:rsidRPr="00101EAE">
        <w:rPr>
          <w:b/>
        </w:rPr>
        <w:lastRenderedPageBreak/>
        <w:t xml:space="preserve">               Главной формой работы учителя – логопеда с детьми по коррекции речи являются индивидуальные занятия. Они проводятся не менее 2 раз в неделю. </w:t>
      </w:r>
      <w:r w:rsidR="00101EAE" w:rsidRPr="00101EAE">
        <w:rPr>
          <w:b/>
        </w:rPr>
        <w:t>При длительном отсутствии ребенка в дошкольном учреждении (санитарно-курортное лечение, реабилитации и др.) организуется дистанционная работа (с согласия родителя или законного представителя).</w:t>
      </w:r>
    </w:p>
    <w:p w:rsidR="00D20F62" w:rsidRDefault="00101EAE" w:rsidP="00D20F62">
      <w:pPr>
        <w:jc w:val="both"/>
      </w:pPr>
      <w:r>
        <w:t xml:space="preserve">            </w:t>
      </w:r>
      <w:r w:rsidR="00D20F62">
        <w:t>При наличии детей</w:t>
      </w:r>
      <w:r w:rsidR="00D20F62" w:rsidRPr="000D62F8">
        <w:t xml:space="preserve"> с ограниченными возможностями здоровья</w:t>
      </w:r>
      <w:r w:rsidR="00D20F62">
        <w:t xml:space="preserve"> коррекционно-развивающая работа </w:t>
      </w:r>
      <w:r w:rsidR="00D20F62" w:rsidRPr="000D62F8">
        <w:t xml:space="preserve"> в дошкольном учреждении </w:t>
      </w:r>
      <w:r w:rsidR="00D20F62">
        <w:t xml:space="preserve">будет осуществляться </w:t>
      </w:r>
      <w:r w:rsidR="00D20F62" w:rsidRPr="000D62F8">
        <w:t>в соответствие с планами индивидуального сопровождения детей и о</w:t>
      </w:r>
      <w:r w:rsidR="00D20F62">
        <w:t xml:space="preserve">казания им помощи и поддержки </w:t>
      </w:r>
      <w:r w:rsidR="00D20F62" w:rsidRPr="000D62F8">
        <w:t>в форме индивидуально - подгруппо</w:t>
      </w:r>
      <w:r w:rsidR="00D20F62">
        <w:t>в</w:t>
      </w:r>
      <w:r w:rsidR="00D20F62" w:rsidRPr="000D62F8">
        <w:t xml:space="preserve">ой работы. </w:t>
      </w:r>
      <w:r w:rsidR="00760691">
        <w:t xml:space="preserve">Для работы с детьми с ограниченными возможностями здоровья имеются необходимые условия: кадровый состав (наличие в учреждении педагога-психолога, учителя-логопеда, инструктора по Ф.К., </w:t>
      </w:r>
      <w:r w:rsidR="004E5C59">
        <w:t xml:space="preserve">материально-технические и иные </w:t>
      </w:r>
      <w:r w:rsidR="00760691">
        <w:t xml:space="preserve"> для той или иной категории детей с ОВЗ.</w:t>
      </w:r>
    </w:p>
    <w:p w:rsidR="00D20F62" w:rsidRDefault="00D20F62" w:rsidP="00D20F62">
      <w:pPr>
        <w:jc w:val="both"/>
      </w:pPr>
      <w:r>
        <w:t xml:space="preserve">              </w:t>
      </w:r>
      <w:r w:rsidRPr="000D62F8">
        <w:t>Содержание коррекционной работы обеспечивает: выявление особых образовательных потребностей детей; осуществление индивидуально ориентированной психолого-медико- педагогической помощи детям с учетом особенностей психофизического развития и индивидуальных возможностей детей</w:t>
      </w:r>
      <w:r>
        <w:t>.</w:t>
      </w:r>
    </w:p>
    <w:p w:rsidR="00D20F62" w:rsidRDefault="00D20F62" w:rsidP="00D20F62">
      <w:pPr>
        <w:jc w:val="both"/>
      </w:pPr>
      <w:r>
        <w:t xml:space="preserve">             </w:t>
      </w:r>
      <w:r w:rsidRPr="000D62F8">
        <w:t xml:space="preserve"> В данном разделе содержится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описание системы комплексного психолого-педагогического сопровождения детей, включающего психолого-педагогическое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общеобразовательной программы дошкольного образования, планирование коррекционных мероприятий</w:t>
      </w:r>
      <w:r>
        <w:t>.</w:t>
      </w:r>
    </w:p>
    <w:p w:rsidR="00D20F62" w:rsidRDefault="00D20F62" w:rsidP="00D20F62">
      <w:pPr>
        <w:jc w:val="both"/>
      </w:pPr>
      <w:r>
        <w:t xml:space="preserve">              </w:t>
      </w:r>
      <w:r w:rsidRPr="000D62F8">
        <w:t xml:space="preserve"> Главное направление коррекционно-развивающего блока – создание максимально комфортных условий для всестороннего развития личности с учетом индивидуальных психофизиологических и интеллектуальных возможностей ребенка, развитие способности к адаптации в социуме. </w:t>
      </w:r>
    </w:p>
    <w:p w:rsidR="00D20F62" w:rsidRDefault="00D20F62" w:rsidP="00D20F62">
      <w:pPr>
        <w:jc w:val="both"/>
      </w:pPr>
      <w:r>
        <w:t xml:space="preserve">               </w:t>
      </w:r>
      <w:r w:rsidRPr="000D62F8">
        <w:t xml:space="preserve">В случае невозможности усвоения воспитанником образовательной программы содержание коррекционной работы формируется с акцентом на социализацию ребенка и формирование практически - ориентированных навыков. </w:t>
      </w:r>
    </w:p>
    <w:p w:rsidR="00D20F62" w:rsidRDefault="00D20F62" w:rsidP="00D20F62">
      <w:pPr>
        <w:jc w:val="both"/>
      </w:pPr>
      <w:r w:rsidRPr="002C193E">
        <w:rPr>
          <w:b/>
        </w:rPr>
        <w:t>Задачи деятельности</w:t>
      </w:r>
      <w:r w:rsidRPr="000D62F8">
        <w:t>.</w:t>
      </w:r>
    </w:p>
    <w:p w:rsidR="00D20F62" w:rsidRDefault="00D20F62" w:rsidP="00D20F62">
      <w:pPr>
        <w:jc w:val="both"/>
      </w:pPr>
      <w:r w:rsidRPr="000D62F8">
        <w:t xml:space="preserve"> </w:t>
      </w:r>
      <w:r w:rsidRPr="000D62F8">
        <w:sym w:font="Symbol" w:char="F0B7"/>
      </w:r>
      <w:r w:rsidRPr="000D62F8">
        <w:t xml:space="preserve"> Выявление особых образовательных потребностей детей, обусловленных недостатками в их физическом и (или) психическом развитии;</w:t>
      </w:r>
    </w:p>
    <w:p w:rsidR="00D20F62" w:rsidRDefault="00D20F62" w:rsidP="00D20F62">
      <w:pPr>
        <w:jc w:val="both"/>
      </w:pPr>
      <w:r w:rsidRPr="000D62F8">
        <w:sym w:font="Symbol" w:char="F0B7"/>
      </w:r>
      <w:r w:rsidRPr="000D62F8">
        <w:t xml:space="preserve"> Осуществление индивидуально ориентированной психолого- педагогической помощи детям с особыми образовательными потребностями с учетом особенностями психофизического развития и индивидуальных возможностей детей, а так же в соответствии с рекомендациями ПМПК; </w:t>
      </w:r>
    </w:p>
    <w:p w:rsidR="00D20F62" w:rsidRDefault="00D20F62" w:rsidP="00D20F62">
      <w:pPr>
        <w:jc w:val="both"/>
      </w:pPr>
      <w:r w:rsidRPr="000D62F8">
        <w:sym w:font="Symbol" w:char="F0B7"/>
      </w:r>
      <w:r w:rsidRPr="000D62F8">
        <w:t xml:space="preserve"> Содействие возможности освоения детьми с особыми образовательными потребностями программы и их интеграции в образовательном учреждении; </w:t>
      </w:r>
    </w:p>
    <w:p w:rsidR="00D20F62" w:rsidRDefault="00D20F62" w:rsidP="00D20F62">
      <w:pPr>
        <w:jc w:val="both"/>
      </w:pPr>
      <w:r w:rsidRPr="000D62F8">
        <w:sym w:font="Symbol" w:char="F0B7"/>
      </w:r>
      <w:r w:rsidRPr="000D62F8">
        <w:t xml:space="preserve"> Предупреждение и профилактика возможных вторичных нарушений развития.</w:t>
      </w:r>
    </w:p>
    <w:p w:rsidR="00D20F62" w:rsidRDefault="00D20F62" w:rsidP="00D20F62">
      <w:pPr>
        <w:jc w:val="both"/>
      </w:pPr>
      <w:r w:rsidRPr="002C193E">
        <w:rPr>
          <w:i/>
        </w:rPr>
        <w:t xml:space="preserve"> Работа коррекционно – развивающего блока строится на основе следующих принципов и подходах:</w:t>
      </w:r>
      <w:r w:rsidRPr="000D62F8">
        <w:t xml:space="preserve"> </w:t>
      </w:r>
    </w:p>
    <w:p w:rsidR="00D20F62" w:rsidRDefault="00D20F62" w:rsidP="00D20F62">
      <w:pPr>
        <w:jc w:val="both"/>
      </w:pPr>
      <w:r w:rsidRPr="000D62F8">
        <w:t xml:space="preserve">1. </w:t>
      </w:r>
      <w:r w:rsidRPr="002C193E">
        <w:rPr>
          <w:b/>
        </w:rPr>
        <w:t>Добровольность</w:t>
      </w:r>
      <w:r w:rsidRPr="000D62F8">
        <w:t xml:space="preserve"> – решение о получении коррекционной помощи исходят от родителей или лиц их заменяющих. Роль специалистов – донести информацию до родителей о возможностях коррекционно – развивающего блока. </w:t>
      </w:r>
    </w:p>
    <w:p w:rsidR="00D20F62" w:rsidRDefault="00D20F62" w:rsidP="00D20F62">
      <w:pPr>
        <w:jc w:val="both"/>
      </w:pPr>
      <w:r w:rsidRPr="000D62F8">
        <w:t xml:space="preserve">2. </w:t>
      </w:r>
      <w:r w:rsidRPr="002C193E">
        <w:rPr>
          <w:b/>
        </w:rPr>
        <w:t>Личностно-ориентированность</w:t>
      </w:r>
      <w:r w:rsidRPr="000D62F8">
        <w:t xml:space="preserve">. Данный принцип означает, что все мероприятия, которые планируются и осуществляются для оказания помощи и поддержки ребенку строятся на основе представлений о том, что ребенок является самостоятельной ценной для всех личностью. Его затруднения, его сильные стороны, его потребности и желания становятся отправной точкой в составлении Программы помощи. Ребенок воспринимается, как активный человек, который имеет собственные ресурсы для развития, а профессионалы должны создать для этого подходящие условия: определить, чему уже научился малыш, и наметить, каков будет </w:t>
      </w:r>
      <w:r w:rsidRPr="000D62F8">
        <w:lastRenderedPageBreak/>
        <w:t xml:space="preserve">следующий шаг в его развитии. Ведь ребенок с тяжелыми нарушениями не может развиваться тем же темпом и так же, как дети, не имеющие нарушений. </w:t>
      </w:r>
    </w:p>
    <w:p w:rsidR="00D20F62" w:rsidRDefault="00D20F62" w:rsidP="00D20F62">
      <w:pPr>
        <w:jc w:val="both"/>
      </w:pPr>
      <w:r w:rsidRPr="000D62F8">
        <w:t xml:space="preserve">3. </w:t>
      </w:r>
      <w:r w:rsidRPr="002C193E">
        <w:rPr>
          <w:b/>
        </w:rPr>
        <w:t>Семейно-ориентированность и партнерство</w:t>
      </w:r>
      <w:r w:rsidRPr="000D62F8">
        <w:t xml:space="preserve">. Оказание помощи и поддержки ребенку и семье на основе этого принципа означает, что специалисты признают, что семья в жизни ребенка является наиболее важным ресурсом в его развитии. Семейно- ориентированный подход к оказанию помощи требует, чтобы специалисты, сотрудничали, развивали партнерские отношения с членами семьи. Кроме того, семейно-ориентированный подход предусматривает, что Программа помощи будет строиться на основе потребностей семьи, со знанием контекста семьи, будет осознанна семьей и ее выполнение будет максимально вписано в привычную жизнь семьи. </w:t>
      </w:r>
    </w:p>
    <w:p w:rsidR="00D20F62" w:rsidRDefault="00D20F62" w:rsidP="00D20F62">
      <w:pPr>
        <w:jc w:val="both"/>
      </w:pPr>
      <w:r w:rsidRPr="000D62F8">
        <w:t xml:space="preserve">4. </w:t>
      </w:r>
      <w:r w:rsidRPr="002C193E">
        <w:rPr>
          <w:b/>
        </w:rPr>
        <w:t>Междисциплинарность.</w:t>
      </w:r>
      <w:r w:rsidRPr="000D62F8">
        <w:t xml:space="preserve"> Междисциплинарный подход понимается, как совместная работа специалистов разных областей знаний (медицины, педагогики, психологии, логопедии, дефектологии, социальной работы и др. смежных наук и др.), составляющих единую команду и действующих в соответствии с технологиями междисциплинарного взаимодействия. Междисциплинарный подход направлен на преодоление границ между отдельными дисциплинами, увеличение возможных связей, взаимодействий среди членов команды, построение сотрудничества, которое позволяет формировать единый взгляд на ребенка, его сильные стороны и проблемы, планировать программу помощи. </w:t>
      </w:r>
    </w:p>
    <w:p w:rsidR="00D20F62" w:rsidRDefault="00D20F62" w:rsidP="00D20F62">
      <w:pPr>
        <w:jc w:val="both"/>
      </w:pPr>
      <w:r w:rsidRPr="000D62F8">
        <w:t xml:space="preserve">5. </w:t>
      </w:r>
      <w:r w:rsidRPr="002C193E">
        <w:rPr>
          <w:b/>
        </w:rPr>
        <w:t xml:space="preserve">Конфиденциальность </w:t>
      </w:r>
      <w:r w:rsidRPr="000D62F8">
        <w:t xml:space="preserve">– информация о ребенке и семье, доступная сотрудникам, не полежит разглашению без согласия семье, кроме случаев, определенных законодательством РФ. </w:t>
      </w:r>
    </w:p>
    <w:p w:rsidR="00D20F62" w:rsidRDefault="00D20F62" w:rsidP="00D20F62">
      <w:pPr>
        <w:jc w:val="both"/>
      </w:pPr>
    </w:p>
    <w:p w:rsidR="00D20F62" w:rsidRDefault="00760691" w:rsidP="00D20F62">
      <w:pPr>
        <w:jc w:val="both"/>
        <w:rPr>
          <w:i/>
        </w:rPr>
      </w:pPr>
      <w:r>
        <w:rPr>
          <w:i/>
        </w:rPr>
        <w:t>Возможная ц</w:t>
      </w:r>
      <w:r w:rsidR="00D20F62" w:rsidRPr="002C193E">
        <w:rPr>
          <w:i/>
        </w:rPr>
        <w:t>елевая группа</w:t>
      </w:r>
      <w:r w:rsidR="00D20F62">
        <w:rPr>
          <w:i/>
        </w:rPr>
        <w:t>.</w:t>
      </w:r>
    </w:p>
    <w:p w:rsidR="00D20F62" w:rsidRDefault="00D20F62" w:rsidP="00D20F62">
      <w:pPr>
        <w:jc w:val="both"/>
      </w:pPr>
      <w:r w:rsidRPr="000D62F8">
        <w:t xml:space="preserve">Дети раннего и дошкольного возраста, имеющие недостатки в физическом и/или психическом развитии: </w:t>
      </w:r>
    </w:p>
    <w:p w:rsidR="00D20F62" w:rsidRDefault="00D20F62" w:rsidP="00D20F62">
      <w:pPr>
        <w:jc w:val="both"/>
      </w:pPr>
      <w:r w:rsidRPr="000D62F8">
        <w:t xml:space="preserve">1. </w:t>
      </w:r>
      <w:r w:rsidR="00760691">
        <w:t xml:space="preserve"> </w:t>
      </w:r>
      <w:r w:rsidRPr="000D62F8">
        <w:t xml:space="preserve">Дети, имеющие диагностированное отставание в развитии (дети с заключениями ПМПК). </w:t>
      </w:r>
    </w:p>
    <w:p w:rsidR="00D20F62" w:rsidRDefault="00760691" w:rsidP="00D20F62">
      <w:pPr>
        <w:jc w:val="both"/>
      </w:pPr>
      <w:r>
        <w:t xml:space="preserve">2.  </w:t>
      </w:r>
      <w:r w:rsidR="00D20F62" w:rsidRPr="000D62F8">
        <w:t xml:space="preserve">Генетические синдромы (синдром Дауна). </w:t>
      </w:r>
    </w:p>
    <w:p w:rsidR="00D20F62" w:rsidRDefault="00760691" w:rsidP="00D20F62">
      <w:pPr>
        <w:jc w:val="both"/>
      </w:pPr>
      <w:r>
        <w:t xml:space="preserve">3.  </w:t>
      </w:r>
      <w:r w:rsidR="00D20F62" w:rsidRPr="000D62F8">
        <w:t>Серьезные трудности в контакте с ребенком, подозрение на ранний детский аутизм.</w:t>
      </w:r>
    </w:p>
    <w:p w:rsidR="00D20F62" w:rsidRDefault="00760691" w:rsidP="00D20F62">
      <w:pPr>
        <w:jc w:val="both"/>
      </w:pPr>
      <w:r>
        <w:t xml:space="preserve">4. </w:t>
      </w:r>
      <w:r w:rsidR="00D20F62" w:rsidRPr="000D62F8">
        <w:t xml:space="preserve"> Дети, испытывающие трудности социализации. </w:t>
      </w:r>
    </w:p>
    <w:p w:rsidR="00760691" w:rsidRDefault="00760691" w:rsidP="00D20F62">
      <w:pPr>
        <w:jc w:val="both"/>
      </w:pPr>
      <w:r>
        <w:t>5</w:t>
      </w:r>
      <w:r w:rsidR="00D20F62" w:rsidRPr="000D62F8">
        <w:t xml:space="preserve">. </w:t>
      </w:r>
      <w:r>
        <w:t xml:space="preserve"> </w:t>
      </w:r>
      <w:r w:rsidR="00D20F62" w:rsidRPr="000D62F8">
        <w:t xml:space="preserve">Дети, воспитывающиеся в многодетных, приемных семьях. </w:t>
      </w:r>
    </w:p>
    <w:p w:rsidR="00D20F62" w:rsidRDefault="00D20F62" w:rsidP="00D20F62">
      <w:pPr>
        <w:jc w:val="both"/>
      </w:pPr>
      <w:r w:rsidRPr="000D62F8">
        <w:t xml:space="preserve">Все дети, посещающие МАДОУ, получают поддержку специалистов Коррекционно-развивающего блока. </w:t>
      </w:r>
    </w:p>
    <w:p w:rsidR="00D20F62" w:rsidRDefault="00D20F62" w:rsidP="00D20F62">
      <w:pPr>
        <w:jc w:val="both"/>
      </w:pPr>
      <w:r>
        <w:t xml:space="preserve">              </w:t>
      </w:r>
      <w:r w:rsidRPr="000D62F8">
        <w:t>Однако, не все обращающиеся семьи нуждаются в индивидуализированной длительной помощи специалистов. Одним семьям необходимо однократное консультирование по вопросам здоровья, поведения, развития ребёнка, другим несколько подробных консультаций или занятий для разрешения сложившейся си</w:t>
      </w:r>
      <w:r w:rsidR="00760691">
        <w:t>туации.</w:t>
      </w:r>
      <w:r w:rsidRPr="000D62F8">
        <w:t xml:space="preserve"> Другой группе детей необходимы групповые занятия с целью приобретения социального опыта, совершенствования навыков коммуникации (речи). </w:t>
      </w:r>
    </w:p>
    <w:p w:rsidR="00D20F62" w:rsidRDefault="00D20F62" w:rsidP="00D20F62">
      <w:pPr>
        <w:jc w:val="both"/>
      </w:pPr>
      <w:r>
        <w:t xml:space="preserve">               </w:t>
      </w:r>
      <w:r w:rsidRPr="000D62F8">
        <w:t xml:space="preserve">В индивидуальной коррекционной помощи нуждаются дети, имеющие уже диагностированное нарушение в развитии или имеющие высокий риск неблагоприятного развития (неблагоприятные факторы, влияющие на развитие ребенка. </w:t>
      </w:r>
    </w:p>
    <w:p w:rsidR="00D20F62" w:rsidRDefault="00D20F62" w:rsidP="00760691">
      <w:pPr>
        <w:rPr>
          <w:i/>
        </w:rPr>
      </w:pPr>
    </w:p>
    <w:p w:rsidR="00D20F62" w:rsidRDefault="00D20F62" w:rsidP="00D20F62">
      <w:pPr>
        <w:jc w:val="center"/>
        <w:rPr>
          <w:i/>
        </w:rPr>
      </w:pPr>
    </w:p>
    <w:p w:rsidR="00D20F62" w:rsidRPr="007C341D" w:rsidRDefault="00D20F62" w:rsidP="00D20F62">
      <w:pPr>
        <w:jc w:val="center"/>
        <w:rPr>
          <w:b/>
        </w:rPr>
      </w:pPr>
      <w:r w:rsidRPr="007C341D">
        <w:rPr>
          <w:b/>
          <w:i/>
        </w:rPr>
        <w:t>Система комплексного педагогического сопровождения детей с ОВЗ</w:t>
      </w:r>
      <w:r w:rsidRPr="007C341D">
        <w:rPr>
          <w:b/>
        </w:rPr>
        <w:t>.</w:t>
      </w:r>
    </w:p>
    <w:p w:rsidR="00D20F62" w:rsidRDefault="00D20F62" w:rsidP="00D20F62">
      <w:pPr>
        <w:jc w:val="center"/>
      </w:pPr>
    </w:p>
    <w:p w:rsidR="00D20F62" w:rsidRDefault="00D20F62" w:rsidP="00D20F62">
      <w:pPr>
        <w:jc w:val="both"/>
      </w:pPr>
      <w:r w:rsidRPr="000D62F8">
        <w:t xml:space="preserve"> </w:t>
      </w:r>
      <w:r w:rsidRPr="002C193E">
        <w:rPr>
          <w:b/>
        </w:rPr>
        <w:t>1 этап</w:t>
      </w:r>
      <w:r w:rsidRPr="000D62F8">
        <w:t xml:space="preserve">. </w:t>
      </w:r>
      <w:r w:rsidRPr="002C193E">
        <w:rPr>
          <w:b/>
          <w:i/>
          <w:u w:val="single"/>
        </w:rPr>
        <w:t>Цель:</w:t>
      </w:r>
      <w:r w:rsidRPr="000D62F8">
        <w:t xml:space="preserve"> выявление детей с особыми образовательными потребностями</w:t>
      </w:r>
      <w:r>
        <w:t>.</w:t>
      </w:r>
      <w:r w:rsidRPr="000D62F8">
        <w:t xml:space="preserve"> </w:t>
      </w:r>
    </w:p>
    <w:p w:rsidR="00D20F62" w:rsidRDefault="00D20F62" w:rsidP="00D20F62">
      <w:pPr>
        <w:jc w:val="both"/>
      </w:pPr>
    </w:p>
    <w:tbl>
      <w:tblPr>
        <w:tblStyle w:val="a3"/>
        <w:tblW w:w="0" w:type="auto"/>
        <w:tblLook w:val="04A0"/>
      </w:tblPr>
      <w:tblGrid>
        <w:gridCol w:w="2660"/>
        <w:gridCol w:w="3685"/>
        <w:gridCol w:w="3686"/>
      </w:tblGrid>
      <w:tr w:rsidR="00D20F62" w:rsidTr="004C0E4B">
        <w:tc>
          <w:tcPr>
            <w:tcW w:w="2660" w:type="dxa"/>
          </w:tcPr>
          <w:p w:rsidR="00D20F62" w:rsidRDefault="00D20F62" w:rsidP="00607730">
            <w:pPr>
              <w:jc w:val="center"/>
              <w:rPr>
                <w:sz w:val="24"/>
                <w:szCs w:val="24"/>
              </w:rPr>
            </w:pPr>
            <w:r w:rsidRPr="000D62F8">
              <w:rPr>
                <w:sz w:val="24"/>
                <w:szCs w:val="24"/>
              </w:rPr>
              <w:t>Мероприятия</w:t>
            </w:r>
          </w:p>
        </w:tc>
        <w:tc>
          <w:tcPr>
            <w:tcW w:w="3685" w:type="dxa"/>
          </w:tcPr>
          <w:p w:rsidR="00D20F62" w:rsidRDefault="00D20F62" w:rsidP="00607730">
            <w:pPr>
              <w:jc w:val="center"/>
              <w:rPr>
                <w:sz w:val="24"/>
                <w:szCs w:val="24"/>
              </w:rPr>
            </w:pPr>
            <w:r w:rsidRPr="000D62F8">
              <w:rPr>
                <w:sz w:val="24"/>
                <w:szCs w:val="24"/>
              </w:rPr>
              <w:t>Содержание деятельности</w:t>
            </w:r>
          </w:p>
        </w:tc>
        <w:tc>
          <w:tcPr>
            <w:tcW w:w="3686" w:type="dxa"/>
          </w:tcPr>
          <w:p w:rsidR="00D20F62" w:rsidRDefault="00D20F62" w:rsidP="00607730">
            <w:pPr>
              <w:jc w:val="center"/>
              <w:rPr>
                <w:sz w:val="24"/>
                <w:szCs w:val="24"/>
              </w:rPr>
            </w:pPr>
            <w:r w:rsidRPr="000D62F8">
              <w:rPr>
                <w:sz w:val="24"/>
                <w:szCs w:val="24"/>
              </w:rPr>
              <w:t>Результат</w:t>
            </w:r>
          </w:p>
        </w:tc>
      </w:tr>
      <w:tr w:rsidR="00D20F62" w:rsidTr="004C0E4B">
        <w:tc>
          <w:tcPr>
            <w:tcW w:w="2660" w:type="dxa"/>
          </w:tcPr>
          <w:p w:rsidR="00D20F62" w:rsidRDefault="00D20F62" w:rsidP="00607730">
            <w:pPr>
              <w:jc w:val="both"/>
              <w:rPr>
                <w:sz w:val="24"/>
                <w:szCs w:val="24"/>
              </w:rPr>
            </w:pPr>
            <w:r w:rsidRPr="000D62F8">
              <w:rPr>
                <w:sz w:val="24"/>
                <w:szCs w:val="24"/>
              </w:rPr>
              <w:t>Диагностика (первичная, промежуточная)</w:t>
            </w:r>
          </w:p>
        </w:tc>
        <w:tc>
          <w:tcPr>
            <w:tcW w:w="3685" w:type="dxa"/>
          </w:tcPr>
          <w:p w:rsidR="00D20F62" w:rsidRDefault="00D20F62" w:rsidP="00607730">
            <w:pPr>
              <w:jc w:val="both"/>
              <w:rPr>
                <w:sz w:val="24"/>
                <w:szCs w:val="24"/>
              </w:rPr>
            </w:pPr>
            <w:r w:rsidRPr="000D62F8">
              <w:rPr>
                <w:sz w:val="24"/>
                <w:szCs w:val="24"/>
              </w:rPr>
              <w:t>Педагогическая</w:t>
            </w:r>
            <w:r>
              <w:rPr>
                <w:sz w:val="24"/>
                <w:szCs w:val="24"/>
              </w:rPr>
              <w:t xml:space="preserve"> </w:t>
            </w:r>
            <w:r w:rsidRPr="000D62F8">
              <w:rPr>
                <w:sz w:val="24"/>
                <w:szCs w:val="24"/>
              </w:rPr>
              <w:t xml:space="preserve"> диагностика развития детей</w:t>
            </w:r>
          </w:p>
          <w:p w:rsidR="00D20F62" w:rsidRDefault="00D20F62" w:rsidP="00607730">
            <w:pPr>
              <w:jc w:val="both"/>
              <w:rPr>
                <w:sz w:val="24"/>
                <w:szCs w:val="24"/>
              </w:rPr>
            </w:pPr>
          </w:p>
          <w:p w:rsidR="00D20F62" w:rsidRDefault="00D20F62" w:rsidP="00607730">
            <w:pPr>
              <w:jc w:val="both"/>
              <w:rPr>
                <w:sz w:val="24"/>
                <w:szCs w:val="24"/>
              </w:rPr>
            </w:pPr>
            <w:r>
              <w:rPr>
                <w:sz w:val="24"/>
                <w:szCs w:val="24"/>
              </w:rPr>
              <w:t>Логопед</w:t>
            </w:r>
            <w:r w:rsidRPr="000D62F8">
              <w:rPr>
                <w:sz w:val="24"/>
                <w:szCs w:val="24"/>
              </w:rPr>
              <w:t>ическая</w:t>
            </w:r>
            <w:r>
              <w:rPr>
                <w:sz w:val="24"/>
                <w:szCs w:val="24"/>
              </w:rPr>
              <w:t xml:space="preserve"> </w:t>
            </w:r>
            <w:r w:rsidRPr="000D62F8">
              <w:rPr>
                <w:sz w:val="24"/>
                <w:szCs w:val="24"/>
              </w:rPr>
              <w:t xml:space="preserve"> диагностика развития детей</w:t>
            </w:r>
          </w:p>
        </w:tc>
        <w:tc>
          <w:tcPr>
            <w:tcW w:w="3686" w:type="dxa"/>
          </w:tcPr>
          <w:p w:rsidR="00D20F62" w:rsidRDefault="00D20F62" w:rsidP="00607730">
            <w:pPr>
              <w:jc w:val="both"/>
              <w:rPr>
                <w:sz w:val="24"/>
                <w:szCs w:val="24"/>
              </w:rPr>
            </w:pPr>
            <w:r w:rsidRPr="000D62F8">
              <w:rPr>
                <w:sz w:val="24"/>
                <w:szCs w:val="24"/>
              </w:rPr>
              <w:t>Выделение</w:t>
            </w:r>
            <w:r>
              <w:rPr>
                <w:sz w:val="24"/>
                <w:szCs w:val="24"/>
              </w:rPr>
              <w:t xml:space="preserve"> </w:t>
            </w:r>
            <w:r w:rsidRPr="000D62F8">
              <w:rPr>
                <w:sz w:val="24"/>
                <w:szCs w:val="24"/>
              </w:rPr>
              <w:t xml:space="preserve"> группы риска (дети с нарушениями развития)</w:t>
            </w:r>
          </w:p>
        </w:tc>
      </w:tr>
    </w:tbl>
    <w:p w:rsidR="00D20F62" w:rsidRDefault="00D20F62" w:rsidP="00D20F62">
      <w:pPr>
        <w:jc w:val="both"/>
      </w:pPr>
    </w:p>
    <w:p w:rsidR="007649AB" w:rsidRPr="001F0D87" w:rsidRDefault="007649AB" w:rsidP="007649AB">
      <w:pPr>
        <w:pStyle w:val="a7"/>
        <w:jc w:val="both"/>
        <w:rPr>
          <w:rFonts w:ascii="Times New Roman" w:hAnsi="Times New Roman"/>
          <w:sz w:val="24"/>
          <w:szCs w:val="24"/>
        </w:rPr>
      </w:pPr>
      <w:r w:rsidRPr="00026720">
        <w:rPr>
          <w:rFonts w:ascii="Times New Roman" w:hAnsi="Times New Roman"/>
          <w:sz w:val="24"/>
          <w:szCs w:val="24"/>
        </w:rPr>
        <w:t>После этого проводится заседание консилиума и принимается решение о необходимости прохождения территориальной психолого-медико-педагогической комиссии (ПМПК) в целях проведения комплексного обследования и подготовки рекомендаций по оказанию детям психолого-медико-педагогической помощи и организации их обучения и воспитания, согласно приказу Министерства образования и науки Российской Федерации от 24 марта 2009 г. № 95 «Об утверждении положения о психолого-медико-педагогической комиссии», и определения специальных условий для получения образования согласно ст. 79 ФЗ № 273 «Закон об обра</w:t>
      </w:r>
      <w:r w:rsidR="001F0D87">
        <w:rPr>
          <w:rFonts w:ascii="Times New Roman" w:hAnsi="Times New Roman"/>
          <w:sz w:val="24"/>
          <w:szCs w:val="24"/>
        </w:rPr>
        <w:t xml:space="preserve">зовании в Российской Федерации». Организация деятельности ПМПк регламентируется Распоряжением Минпросвещения России от 09.09.2019 </w:t>
      </w:r>
      <w:r w:rsidR="001F0D87">
        <w:rPr>
          <w:rFonts w:ascii="Times New Roman" w:hAnsi="Times New Roman"/>
          <w:sz w:val="24"/>
          <w:szCs w:val="24"/>
          <w:lang w:val="en-US"/>
        </w:rPr>
        <w:t>N</w:t>
      </w:r>
      <w:r w:rsidR="001F0D87" w:rsidRPr="001F0D87">
        <w:rPr>
          <w:rFonts w:ascii="Times New Roman" w:hAnsi="Times New Roman"/>
          <w:sz w:val="24"/>
          <w:szCs w:val="24"/>
        </w:rPr>
        <w:t xml:space="preserve"> </w:t>
      </w:r>
      <w:r w:rsidR="001F0D87">
        <w:rPr>
          <w:rFonts w:ascii="Times New Roman" w:hAnsi="Times New Roman"/>
          <w:sz w:val="24"/>
          <w:szCs w:val="24"/>
          <w:lang w:val="en-US"/>
        </w:rPr>
        <w:t>P</w:t>
      </w:r>
      <w:r w:rsidR="001F0D87" w:rsidRPr="001F0D87">
        <w:rPr>
          <w:rFonts w:ascii="Times New Roman" w:hAnsi="Times New Roman"/>
          <w:sz w:val="24"/>
          <w:szCs w:val="24"/>
        </w:rPr>
        <w:t xml:space="preserve">-93 </w:t>
      </w:r>
      <w:r w:rsidR="001F0D87">
        <w:rPr>
          <w:rFonts w:ascii="Times New Roman" w:hAnsi="Times New Roman"/>
          <w:sz w:val="24"/>
          <w:szCs w:val="24"/>
        </w:rPr>
        <w:t>«Об утверждении</w:t>
      </w:r>
      <w:r w:rsidR="00284631">
        <w:rPr>
          <w:rFonts w:ascii="Times New Roman" w:hAnsi="Times New Roman"/>
          <w:sz w:val="24"/>
          <w:szCs w:val="24"/>
        </w:rPr>
        <w:t xml:space="preserve"> примерного положения о психолого-педагогическом консилиуме образовательной организации»</w:t>
      </w:r>
    </w:p>
    <w:p w:rsidR="00D20F62" w:rsidRPr="00284631" w:rsidRDefault="00D20F62" w:rsidP="00D20F62">
      <w:pPr>
        <w:jc w:val="both"/>
        <w:rPr>
          <w:sz w:val="16"/>
          <w:szCs w:val="16"/>
        </w:rPr>
      </w:pPr>
    </w:p>
    <w:p w:rsidR="00D20F62" w:rsidRDefault="00D20F62" w:rsidP="00D20F62">
      <w:pPr>
        <w:jc w:val="both"/>
      </w:pPr>
      <w:r w:rsidRPr="00305366">
        <w:rPr>
          <w:b/>
        </w:rPr>
        <w:t>2 этап.</w:t>
      </w:r>
      <w:r w:rsidRPr="000D62F8">
        <w:t xml:space="preserve"> </w:t>
      </w:r>
      <w:r w:rsidRPr="00305366">
        <w:rPr>
          <w:b/>
          <w:i/>
          <w:u w:val="single"/>
        </w:rPr>
        <w:t>Цель:</w:t>
      </w:r>
      <w:r w:rsidRPr="000D62F8">
        <w:t xml:space="preserve"> информирование о результатах диагностики и возрастных психологических особенностях развития.</w:t>
      </w:r>
    </w:p>
    <w:p w:rsidR="00D20F62" w:rsidRDefault="00D20F62" w:rsidP="00D20F62">
      <w:pPr>
        <w:jc w:val="both"/>
      </w:pPr>
    </w:p>
    <w:tbl>
      <w:tblPr>
        <w:tblStyle w:val="a3"/>
        <w:tblW w:w="0" w:type="auto"/>
        <w:tblLook w:val="04A0"/>
      </w:tblPr>
      <w:tblGrid>
        <w:gridCol w:w="2235"/>
        <w:gridCol w:w="3827"/>
        <w:gridCol w:w="3969"/>
      </w:tblGrid>
      <w:tr w:rsidR="00D20F62" w:rsidTr="00284631">
        <w:tc>
          <w:tcPr>
            <w:tcW w:w="2235" w:type="dxa"/>
            <w:vMerge w:val="restart"/>
          </w:tcPr>
          <w:p w:rsidR="00D20F62" w:rsidRDefault="00D20F62" w:rsidP="00607730">
            <w:pPr>
              <w:jc w:val="both"/>
              <w:rPr>
                <w:sz w:val="24"/>
                <w:szCs w:val="24"/>
              </w:rPr>
            </w:pPr>
          </w:p>
          <w:p w:rsidR="00D20F62" w:rsidRDefault="00D20F62" w:rsidP="00607730">
            <w:pPr>
              <w:jc w:val="both"/>
              <w:rPr>
                <w:sz w:val="24"/>
                <w:szCs w:val="24"/>
              </w:rPr>
            </w:pPr>
            <w:r w:rsidRPr="000D62F8">
              <w:rPr>
                <w:sz w:val="24"/>
                <w:szCs w:val="24"/>
              </w:rPr>
              <w:t>Консультирование</w:t>
            </w:r>
          </w:p>
          <w:p w:rsidR="007649AB" w:rsidRDefault="007649AB" w:rsidP="00607730">
            <w:pPr>
              <w:jc w:val="both"/>
              <w:rPr>
                <w:sz w:val="24"/>
                <w:szCs w:val="24"/>
              </w:rPr>
            </w:pPr>
            <w:r>
              <w:rPr>
                <w:sz w:val="24"/>
                <w:szCs w:val="24"/>
              </w:rPr>
              <w:t>Сопровождение</w:t>
            </w:r>
          </w:p>
        </w:tc>
        <w:tc>
          <w:tcPr>
            <w:tcW w:w="3827" w:type="dxa"/>
          </w:tcPr>
          <w:p w:rsidR="00D20F62" w:rsidRDefault="00D20F62" w:rsidP="00607730">
            <w:pPr>
              <w:jc w:val="both"/>
              <w:rPr>
                <w:sz w:val="24"/>
                <w:szCs w:val="24"/>
              </w:rPr>
            </w:pPr>
            <w:r w:rsidRPr="000D62F8">
              <w:rPr>
                <w:sz w:val="24"/>
                <w:szCs w:val="24"/>
              </w:rPr>
              <w:t>Родителей</w:t>
            </w:r>
            <w:r>
              <w:rPr>
                <w:sz w:val="24"/>
                <w:szCs w:val="24"/>
              </w:rPr>
              <w:t xml:space="preserve"> </w:t>
            </w:r>
            <w:r w:rsidRPr="000D62F8">
              <w:rPr>
                <w:sz w:val="24"/>
                <w:szCs w:val="24"/>
              </w:rPr>
              <w:t xml:space="preserve"> (родительские собрания, индивидуальные встречи)</w:t>
            </w:r>
          </w:p>
          <w:p w:rsidR="00D20F62" w:rsidRDefault="00D20F62" w:rsidP="00607730">
            <w:pPr>
              <w:jc w:val="both"/>
              <w:rPr>
                <w:sz w:val="24"/>
                <w:szCs w:val="24"/>
              </w:rPr>
            </w:pPr>
          </w:p>
        </w:tc>
        <w:tc>
          <w:tcPr>
            <w:tcW w:w="3969" w:type="dxa"/>
            <w:vMerge w:val="restart"/>
          </w:tcPr>
          <w:p w:rsidR="00D20F62" w:rsidRDefault="00D20F62" w:rsidP="00607730">
            <w:pPr>
              <w:jc w:val="both"/>
              <w:rPr>
                <w:sz w:val="24"/>
                <w:szCs w:val="24"/>
              </w:rPr>
            </w:pPr>
            <w:r w:rsidRPr="000D62F8">
              <w:rPr>
                <w:sz w:val="24"/>
                <w:szCs w:val="24"/>
              </w:rPr>
              <w:t>Ознакомление</w:t>
            </w:r>
            <w:r>
              <w:rPr>
                <w:sz w:val="24"/>
                <w:szCs w:val="24"/>
              </w:rPr>
              <w:t xml:space="preserve"> </w:t>
            </w:r>
            <w:r w:rsidRPr="000D62F8">
              <w:rPr>
                <w:sz w:val="24"/>
                <w:szCs w:val="24"/>
              </w:rPr>
              <w:t xml:space="preserve"> заинтересованных лиц с результатами диагностики; совместная выработка и конкретизация</w:t>
            </w:r>
            <w:r>
              <w:rPr>
                <w:sz w:val="24"/>
                <w:szCs w:val="24"/>
              </w:rPr>
              <w:t xml:space="preserve"> </w:t>
            </w:r>
            <w:r w:rsidRPr="000D62F8">
              <w:rPr>
                <w:sz w:val="24"/>
                <w:szCs w:val="24"/>
              </w:rPr>
              <w:t>индивидуального маршрута</w:t>
            </w:r>
          </w:p>
        </w:tc>
      </w:tr>
      <w:tr w:rsidR="00D20F62" w:rsidTr="00284631">
        <w:tc>
          <w:tcPr>
            <w:tcW w:w="2235" w:type="dxa"/>
            <w:vMerge/>
          </w:tcPr>
          <w:p w:rsidR="00D20F62" w:rsidRDefault="00D20F62" w:rsidP="00607730">
            <w:pPr>
              <w:jc w:val="both"/>
              <w:rPr>
                <w:sz w:val="24"/>
                <w:szCs w:val="24"/>
              </w:rPr>
            </w:pPr>
          </w:p>
        </w:tc>
        <w:tc>
          <w:tcPr>
            <w:tcW w:w="3827" w:type="dxa"/>
          </w:tcPr>
          <w:p w:rsidR="00D20F62" w:rsidRDefault="00D20F62" w:rsidP="00607730">
            <w:pPr>
              <w:jc w:val="both"/>
              <w:rPr>
                <w:sz w:val="24"/>
                <w:szCs w:val="24"/>
              </w:rPr>
            </w:pPr>
            <w:r w:rsidRPr="000D62F8">
              <w:rPr>
                <w:sz w:val="24"/>
                <w:szCs w:val="24"/>
              </w:rPr>
              <w:t>Педагогического</w:t>
            </w:r>
            <w:r>
              <w:rPr>
                <w:sz w:val="24"/>
                <w:szCs w:val="24"/>
              </w:rPr>
              <w:t xml:space="preserve"> </w:t>
            </w:r>
            <w:r w:rsidRPr="000D62F8">
              <w:rPr>
                <w:sz w:val="24"/>
                <w:szCs w:val="24"/>
              </w:rPr>
              <w:t xml:space="preserve"> персонала</w:t>
            </w:r>
          </w:p>
        </w:tc>
        <w:tc>
          <w:tcPr>
            <w:tcW w:w="3969" w:type="dxa"/>
            <w:vMerge/>
          </w:tcPr>
          <w:p w:rsidR="00D20F62" w:rsidRDefault="00D20F62" w:rsidP="00607730">
            <w:pPr>
              <w:jc w:val="both"/>
              <w:rPr>
                <w:sz w:val="24"/>
                <w:szCs w:val="24"/>
              </w:rPr>
            </w:pPr>
          </w:p>
        </w:tc>
      </w:tr>
    </w:tbl>
    <w:p w:rsidR="00D20F62" w:rsidRDefault="00D20F62" w:rsidP="00D20F62">
      <w:pPr>
        <w:jc w:val="both"/>
      </w:pP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По результатам обследования на ПМПК даются рекомендации по созданию для ребенка специальных образовательных условий, т.е. возможное  использование специальных образовательных программ и методов обучения и воспитания, специальных учебных пособий и дидактических материалов, специальных технических средств обучения, предоставление услуг ассистента (помощника), проведение групповых и индивидуальных коррекционных занятий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D20F62" w:rsidRPr="00284631" w:rsidRDefault="00D20F62" w:rsidP="00D20F62">
      <w:pPr>
        <w:jc w:val="both"/>
        <w:rPr>
          <w:sz w:val="16"/>
          <w:szCs w:val="16"/>
        </w:rPr>
      </w:pPr>
    </w:p>
    <w:p w:rsidR="00D20F62" w:rsidRDefault="00D20F62" w:rsidP="00D20F62">
      <w:pPr>
        <w:jc w:val="both"/>
      </w:pPr>
      <w:r w:rsidRPr="00305366">
        <w:rPr>
          <w:b/>
        </w:rPr>
        <w:t>3 этап</w:t>
      </w:r>
      <w:r w:rsidRPr="00305366">
        <w:rPr>
          <w:i/>
          <w:u w:val="single"/>
        </w:rPr>
        <w:t>. Цель:</w:t>
      </w:r>
      <w:r w:rsidRPr="000D62F8">
        <w:t xml:space="preserve"> разработка общей стратегии сопровождения (образовательный маршрут) ребенка всеми участниками образовательного процесса. </w:t>
      </w:r>
    </w:p>
    <w:p w:rsidR="00D20F62" w:rsidRPr="00284631" w:rsidRDefault="00D20F62" w:rsidP="00D20F62">
      <w:pPr>
        <w:jc w:val="both"/>
        <w:rPr>
          <w:sz w:val="16"/>
          <w:szCs w:val="16"/>
        </w:rPr>
      </w:pPr>
    </w:p>
    <w:tbl>
      <w:tblPr>
        <w:tblStyle w:val="a3"/>
        <w:tblW w:w="0" w:type="auto"/>
        <w:tblLook w:val="04A0"/>
      </w:tblPr>
      <w:tblGrid>
        <w:gridCol w:w="2660"/>
        <w:gridCol w:w="3685"/>
        <w:gridCol w:w="3686"/>
      </w:tblGrid>
      <w:tr w:rsidR="00D20F62" w:rsidTr="004C0E4B">
        <w:tc>
          <w:tcPr>
            <w:tcW w:w="2660" w:type="dxa"/>
          </w:tcPr>
          <w:p w:rsidR="00D20F62" w:rsidRDefault="00D20F62" w:rsidP="00607730">
            <w:pPr>
              <w:jc w:val="both"/>
              <w:rPr>
                <w:sz w:val="24"/>
                <w:szCs w:val="24"/>
              </w:rPr>
            </w:pPr>
            <w:r w:rsidRPr="000D62F8">
              <w:rPr>
                <w:sz w:val="24"/>
                <w:szCs w:val="24"/>
              </w:rPr>
              <w:t>Экспертная работа (</w:t>
            </w:r>
            <w:r>
              <w:rPr>
                <w:sz w:val="24"/>
                <w:szCs w:val="24"/>
              </w:rPr>
              <w:t>Медико-</w:t>
            </w:r>
            <w:r w:rsidR="005F1B09">
              <w:rPr>
                <w:sz w:val="24"/>
                <w:szCs w:val="24"/>
              </w:rPr>
              <w:t xml:space="preserve"> Педагоги</w:t>
            </w:r>
            <w:r w:rsidRPr="000D62F8">
              <w:rPr>
                <w:sz w:val="24"/>
                <w:szCs w:val="24"/>
              </w:rPr>
              <w:t>ческий консилиум (ППк)) (первичный, промежуточный)</w:t>
            </w:r>
            <w:r>
              <w:rPr>
                <w:sz w:val="24"/>
                <w:szCs w:val="24"/>
              </w:rPr>
              <w:t>.</w:t>
            </w:r>
          </w:p>
        </w:tc>
        <w:tc>
          <w:tcPr>
            <w:tcW w:w="3685" w:type="dxa"/>
          </w:tcPr>
          <w:p w:rsidR="00D20F62" w:rsidRDefault="00D20F62" w:rsidP="00607730">
            <w:pPr>
              <w:jc w:val="both"/>
              <w:rPr>
                <w:sz w:val="24"/>
                <w:szCs w:val="24"/>
              </w:rPr>
            </w:pPr>
            <w:r w:rsidRPr="000D62F8">
              <w:rPr>
                <w:sz w:val="24"/>
                <w:szCs w:val="24"/>
              </w:rPr>
              <w:t>Согласование</w:t>
            </w:r>
            <w:r>
              <w:rPr>
                <w:sz w:val="24"/>
                <w:szCs w:val="24"/>
              </w:rPr>
              <w:t xml:space="preserve"> </w:t>
            </w:r>
            <w:r w:rsidRPr="000D62F8">
              <w:rPr>
                <w:sz w:val="24"/>
                <w:szCs w:val="24"/>
              </w:rPr>
              <w:t xml:space="preserve"> совместных действий по реализации индивидуального образовательного маршрута внесение изменений в индивидуальный план работы с ребенком</w:t>
            </w:r>
            <w:r>
              <w:rPr>
                <w:sz w:val="24"/>
                <w:szCs w:val="24"/>
              </w:rPr>
              <w:t>.</w:t>
            </w:r>
          </w:p>
        </w:tc>
        <w:tc>
          <w:tcPr>
            <w:tcW w:w="3686" w:type="dxa"/>
          </w:tcPr>
          <w:p w:rsidR="00D20F62" w:rsidRDefault="00D20F62" w:rsidP="00607730">
            <w:pPr>
              <w:jc w:val="both"/>
              <w:rPr>
                <w:sz w:val="24"/>
                <w:szCs w:val="24"/>
              </w:rPr>
            </w:pPr>
            <w:r w:rsidRPr="000D62F8">
              <w:rPr>
                <w:sz w:val="24"/>
                <w:szCs w:val="24"/>
              </w:rPr>
              <w:t>Составление</w:t>
            </w:r>
            <w:r>
              <w:rPr>
                <w:sz w:val="24"/>
                <w:szCs w:val="24"/>
              </w:rPr>
              <w:t xml:space="preserve"> </w:t>
            </w:r>
            <w:r w:rsidRPr="000D62F8">
              <w:rPr>
                <w:sz w:val="24"/>
                <w:szCs w:val="24"/>
              </w:rPr>
              <w:t xml:space="preserve"> и определение содержания индивидуально ориентированных и коррекционных</w:t>
            </w:r>
            <w:r>
              <w:rPr>
                <w:sz w:val="24"/>
                <w:szCs w:val="24"/>
              </w:rPr>
              <w:t xml:space="preserve"> </w:t>
            </w:r>
            <w:r w:rsidRPr="000D62F8">
              <w:rPr>
                <w:sz w:val="24"/>
                <w:szCs w:val="24"/>
              </w:rPr>
              <w:t>мероприятий</w:t>
            </w:r>
            <w:r>
              <w:rPr>
                <w:sz w:val="24"/>
                <w:szCs w:val="24"/>
              </w:rPr>
              <w:t>.</w:t>
            </w:r>
          </w:p>
        </w:tc>
      </w:tr>
    </w:tbl>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В целях разработки индивидуального образовательного маршрута ребенка с ОВЗ решаются следующие задачи:</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 xml:space="preserve"> • 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 </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 xml:space="preserve">• определение объема, содержания — основных направлений, форм организации психолого-педагогического сопровождения ребенка и его семьи; • определение стратегии и тактики (форм и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 </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 xml:space="preserve">• определение необходимости, степени и направлений адаптации основной образовательной программы организации; </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 xml:space="preserve">• определение необходимости адаптации имеющихся или разработки новых методических материалов; </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lastRenderedPageBreak/>
        <w:t>• 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предметно-пространственной среды.</w:t>
      </w:r>
    </w:p>
    <w:p w:rsidR="00633F80" w:rsidRDefault="00633F80" w:rsidP="00D20F62">
      <w:pPr>
        <w:jc w:val="both"/>
      </w:pPr>
    </w:p>
    <w:p w:rsidR="00D20F62" w:rsidRDefault="00D20F62" w:rsidP="00D20F62">
      <w:pPr>
        <w:jc w:val="both"/>
      </w:pPr>
      <w:r w:rsidRPr="000D62F8">
        <w:t xml:space="preserve"> </w:t>
      </w:r>
      <w:r w:rsidRPr="00BF5A66">
        <w:rPr>
          <w:b/>
        </w:rPr>
        <w:t>4 этап</w:t>
      </w:r>
      <w:r w:rsidRPr="000D62F8">
        <w:t xml:space="preserve">. </w:t>
      </w:r>
      <w:r w:rsidRPr="00BF5A66">
        <w:rPr>
          <w:b/>
          <w:i/>
          <w:u w:val="single"/>
        </w:rPr>
        <w:t>Цель</w:t>
      </w:r>
      <w:r w:rsidRPr="000D62F8">
        <w:t xml:space="preserve">: создание специальных условий обучения и воспитания детей с ОВЗ. </w:t>
      </w:r>
    </w:p>
    <w:p w:rsidR="00D20F62" w:rsidRDefault="00D20F62" w:rsidP="00D20F62">
      <w:pPr>
        <w:jc w:val="both"/>
      </w:pPr>
    </w:p>
    <w:tbl>
      <w:tblPr>
        <w:tblStyle w:val="a3"/>
        <w:tblW w:w="0" w:type="auto"/>
        <w:tblLook w:val="04A0"/>
      </w:tblPr>
      <w:tblGrid>
        <w:gridCol w:w="2660"/>
        <w:gridCol w:w="3685"/>
        <w:gridCol w:w="3686"/>
      </w:tblGrid>
      <w:tr w:rsidR="00D20F62" w:rsidTr="005F1B09">
        <w:tc>
          <w:tcPr>
            <w:tcW w:w="2660" w:type="dxa"/>
            <w:vMerge w:val="restart"/>
          </w:tcPr>
          <w:p w:rsidR="00D20F62" w:rsidRDefault="00D20F62" w:rsidP="00607730">
            <w:pPr>
              <w:jc w:val="both"/>
              <w:rPr>
                <w:sz w:val="24"/>
                <w:szCs w:val="24"/>
              </w:rPr>
            </w:pPr>
          </w:p>
          <w:p w:rsidR="00D20F62" w:rsidRDefault="00D20F62" w:rsidP="00607730">
            <w:pPr>
              <w:jc w:val="both"/>
              <w:rPr>
                <w:sz w:val="24"/>
                <w:szCs w:val="24"/>
              </w:rPr>
            </w:pPr>
          </w:p>
          <w:p w:rsidR="00D20F62" w:rsidRDefault="00D20F62" w:rsidP="00607730">
            <w:pPr>
              <w:jc w:val="both"/>
              <w:rPr>
                <w:sz w:val="24"/>
                <w:szCs w:val="24"/>
              </w:rPr>
            </w:pPr>
          </w:p>
          <w:p w:rsidR="00D20F62" w:rsidRDefault="00D20F62" w:rsidP="00607730">
            <w:pPr>
              <w:jc w:val="both"/>
              <w:rPr>
                <w:sz w:val="24"/>
                <w:szCs w:val="24"/>
              </w:rPr>
            </w:pPr>
          </w:p>
          <w:p w:rsidR="00D20F62" w:rsidRDefault="00D20F62" w:rsidP="00607730">
            <w:pPr>
              <w:jc w:val="both"/>
              <w:rPr>
                <w:sz w:val="24"/>
                <w:szCs w:val="24"/>
              </w:rPr>
            </w:pPr>
          </w:p>
          <w:p w:rsidR="00D20F62" w:rsidRDefault="00D20F62" w:rsidP="00607730">
            <w:pPr>
              <w:jc w:val="both"/>
              <w:rPr>
                <w:sz w:val="24"/>
                <w:szCs w:val="24"/>
              </w:rPr>
            </w:pPr>
            <w:r>
              <w:rPr>
                <w:sz w:val="24"/>
                <w:szCs w:val="24"/>
              </w:rPr>
              <w:t>Методическая работа</w:t>
            </w:r>
          </w:p>
          <w:p w:rsidR="00D20F62" w:rsidRDefault="00D20F62" w:rsidP="00607730">
            <w:pPr>
              <w:jc w:val="both"/>
              <w:rPr>
                <w:sz w:val="24"/>
                <w:szCs w:val="24"/>
              </w:rPr>
            </w:pPr>
          </w:p>
        </w:tc>
        <w:tc>
          <w:tcPr>
            <w:tcW w:w="3685" w:type="dxa"/>
          </w:tcPr>
          <w:p w:rsidR="00D20F62" w:rsidRDefault="00D20F62" w:rsidP="00607730">
            <w:pPr>
              <w:jc w:val="both"/>
              <w:rPr>
                <w:sz w:val="24"/>
                <w:szCs w:val="24"/>
              </w:rPr>
            </w:pPr>
            <w:r w:rsidRPr="000D62F8">
              <w:rPr>
                <w:sz w:val="24"/>
                <w:szCs w:val="24"/>
              </w:rPr>
              <w:t>Моделирование</w:t>
            </w:r>
            <w:r>
              <w:rPr>
                <w:sz w:val="24"/>
                <w:szCs w:val="24"/>
              </w:rPr>
              <w:t xml:space="preserve"> </w:t>
            </w:r>
            <w:r w:rsidRPr="000D62F8">
              <w:rPr>
                <w:sz w:val="24"/>
                <w:szCs w:val="24"/>
              </w:rPr>
              <w:t xml:space="preserve"> индивидуально ориентированного образовательного маршрута на основе использования существующих программ и гибких технологий, учитывающих особенности психофизического развития детей.</w:t>
            </w:r>
          </w:p>
        </w:tc>
        <w:tc>
          <w:tcPr>
            <w:tcW w:w="3686" w:type="dxa"/>
            <w:vMerge w:val="restart"/>
          </w:tcPr>
          <w:p w:rsidR="00D20F62" w:rsidRDefault="00D20F62" w:rsidP="00607730">
            <w:pPr>
              <w:jc w:val="both"/>
              <w:rPr>
                <w:sz w:val="24"/>
                <w:szCs w:val="24"/>
              </w:rPr>
            </w:pPr>
          </w:p>
          <w:p w:rsidR="00D20F62" w:rsidRDefault="00D20F62" w:rsidP="00607730">
            <w:pPr>
              <w:jc w:val="both"/>
              <w:rPr>
                <w:sz w:val="24"/>
                <w:szCs w:val="24"/>
              </w:rPr>
            </w:pPr>
          </w:p>
          <w:p w:rsidR="00D20F62" w:rsidRDefault="00D20F62" w:rsidP="00607730">
            <w:pPr>
              <w:jc w:val="both"/>
              <w:rPr>
                <w:sz w:val="24"/>
                <w:szCs w:val="24"/>
              </w:rPr>
            </w:pPr>
          </w:p>
          <w:p w:rsidR="00D20F62" w:rsidRDefault="00D20F62" w:rsidP="00607730">
            <w:pPr>
              <w:jc w:val="both"/>
              <w:rPr>
                <w:sz w:val="24"/>
                <w:szCs w:val="24"/>
              </w:rPr>
            </w:pPr>
          </w:p>
          <w:p w:rsidR="00D20F62" w:rsidRDefault="00D20F62" w:rsidP="00607730">
            <w:pPr>
              <w:jc w:val="both"/>
              <w:rPr>
                <w:sz w:val="24"/>
                <w:szCs w:val="24"/>
              </w:rPr>
            </w:pPr>
          </w:p>
          <w:p w:rsidR="00D20F62" w:rsidRDefault="00D20F62" w:rsidP="00607730">
            <w:pPr>
              <w:jc w:val="both"/>
              <w:rPr>
                <w:sz w:val="24"/>
                <w:szCs w:val="24"/>
              </w:rPr>
            </w:pPr>
            <w:r w:rsidRPr="000D62F8">
              <w:rPr>
                <w:sz w:val="24"/>
                <w:szCs w:val="24"/>
              </w:rPr>
              <w:t>Индивидуальные</w:t>
            </w:r>
            <w:r>
              <w:rPr>
                <w:sz w:val="24"/>
                <w:szCs w:val="24"/>
              </w:rPr>
              <w:t xml:space="preserve"> </w:t>
            </w:r>
            <w:r w:rsidRPr="000D62F8">
              <w:rPr>
                <w:sz w:val="24"/>
                <w:szCs w:val="24"/>
              </w:rPr>
              <w:t xml:space="preserve"> планы помощи ребенку (ИПП)</w:t>
            </w:r>
          </w:p>
        </w:tc>
      </w:tr>
      <w:tr w:rsidR="00D20F62" w:rsidTr="005F1B09">
        <w:tc>
          <w:tcPr>
            <w:tcW w:w="2660" w:type="dxa"/>
            <w:vMerge/>
          </w:tcPr>
          <w:p w:rsidR="00D20F62" w:rsidRDefault="00D20F62" w:rsidP="00607730">
            <w:pPr>
              <w:jc w:val="both"/>
              <w:rPr>
                <w:sz w:val="24"/>
                <w:szCs w:val="24"/>
              </w:rPr>
            </w:pPr>
          </w:p>
        </w:tc>
        <w:tc>
          <w:tcPr>
            <w:tcW w:w="3685" w:type="dxa"/>
          </w:tcPr>
          <w:p w:rsidR="00D20F62" w:rsidRDefault="00D20F62" w:rsidP="00607730">
            <w:pPr>
              <w:jc w:val="both"/>
              <w:rPr>
                <w:sz w:val="24"/>
                <w:szCs w:val="24"/>
              </w:rPr>
            </w:pPr>
            <w:r w:rsidRPr="000D62F8">
              <w:rPr>
                <w:sz w:val="24"/>
                <w:szCs w:val="24"/>
              </w:rPr>
              <w:t>Подбор</w:t>
            </w:r>
            <w:r>
              <w:rPr>
                <w:sz w:val="24"/>
                <w:szCs w:val="24"/>
              </w:rPr>
              <w:t xml:space="preserve"> </w:t>
            </w:r>
            <w:r w:rsidRPr="000D62F8">
              <w:rPr>
                <w:sz w:val="24"/>
                <w:szCs w:val="24"/>
              </w:rPr>
              <w:t xml:space="preserve"> и использование конкретных тактик сопровождения с учетом индивидуальных особенностей ребенка (подбор методов обучения, средств реализации программы)</w:t>
            </w:r>
            <w:r>
              <w:rPr>
                <w:sz w:val="24"/>
                <w:szCs w:val="24"/>
              </w:rPr>
              <w:t>.</w:t>
            </w:r>
          </w:p>
        </w:tc>
        <w:tc>
          <w:tcPr>
            <w:tcW w:w="3686" w:type="dxa"/>
            <w:vMerge/>
          </w:tcPr>
          <w:p w:rsidR="00D20F62" w:rsidRDefault="00D20F62" w:rsidP="00607730">
            <w:pPr>
              <w:jc w:val="both"/>
              <w:rPr>
                <w:sz w:val="24"/>
                <w:szCs w:val="24"/>
              </w:rPr>
            </w:pPr>
          </w:p>
        </w:tc>
      </w:tr>
    </w:tbl>
    <w:p w:rsidR="00633F80" w:rsidRDefault="00633F80" w:rsidP="00D20F62">
      <w:pPr>
        <w:jc w:val="both"/>
        <w:rPr>
          <w:b/>
        </w:rPr>
      </w:pPr>
    </w:p>
    <w:p w:rsidR="00D20F62" w:rsidRDefault="00D20F62" w:rsidP="00D20F62">
      <w:pPr>
        <w:jc w:val="both"/>
      </w:pPr>
      <w:r w:rsidRPr="00BF5A66">
        <w:rPr>
          <w:b/>
        </w:rPr>
        <w:t>5 этап.</w:t>
      </w:r>
      <w:r w:rsidRPr="000D62F8">
        <w:t xml:space="preserve"> </w:t>
      </w:r>
      <w:r w:rsidRPr="00BF5A66">
        <w:rPr>
          <w:b/>
          <w:i/>
          <w:u w:val="single"/>
        </w:rPr>
        <w:t>Цель:</w:t>
      </w:r>
      <w:r w:rsidRPr="000D62F8">
        <w:t xml:space="preserve"> Реализация задач индивидуального образовательного маршрута</w:t>
      </w:r>
      <w:r>
        <w:t>.</w:t>
      </w:r>
    </w:p>
    <w:p w:rsidR="00D20F62" w:rsidRDefault="00D20F62" w:rsidP="00D20F62">
      <w:pPr>
        <w:jc w:val="both"/>
      </w:pPr>
    </w:p>
    <w:tbl>
      <w:tblPr>
        <w:tblStyle w:val="a3"/>
        <w:tblW w:w="0" w:type="auto"/>
        <w:tblLook w:val="04A0"/>
      </w:tblPr>
      <w:tblGrid>
        <w:gridCol w:w="2660"/>
        <w:gridCol w:w="3685"/>
        <w:gridCol w:w="3686"/>
      </w:tblGrid>
      <w:tr w:rsidR="00D20F62" w:rsidTr="005F1B09">
        <w:tc>
          <w:tcPr>
            <w:tcW w:w="2660" w:type="dxa"/>
          </w:tcPr>
          <w:p w:rsidR="00D20F62" w:rsidRDefault="00D20F62" w:rsidP="00607730">
            <w:pPr>
              <w:jc w:val="both"/>
              <w:rPr>
                <w:sz w:val="24"/>
                <w:szCs w:val="24"/>
              </w:rPr>
            </w:pPr>
            <w:r w:rsidRPr="000D62F8">
              <w:rPr>
                <w:sz w:val="24"/>
                <w:szCs w:val="24"/>
              </w:rPr>
              <w:t>Коррекционная работа с ребенком</w:t>
            </w:r>
            <w:r>
              <w:rPr>
                <w:sz w:val="24"/>
                <w:szCs w:val="24"/>
              </w:rPr>
              <w:t>.</w:t>
            </w:r>
          </w:p>
        </w:tc>
        <w:tc>
          <w:tcPr>
            <w:tcW w:w="3685" w:type="dxa"/>
          </w:tcPr>
          <w:p w:rsidR="00D20F62" w:rsidRDefault="00D20F62" w:rsidP="00607730">
            <w:pPr>
              <w:jc w:val="both"/>
              <w:rPr>
                <w:sz w:val="24"/>
                <w:szCs w:val="24"/>
              </w:rPr>
            </w:pPr>
            <w:r w:rsidRPr="000D62F8">
              <w:rPr>
                <w:sz w:val="24"/>
                <w:szCs w:val="24"/>
              </w:rPr>
              <w:t>Коррекционно-развивающие занятия специалистов.</w:t>
            </w:r>
          </w:p>
          <w:p w:rsidR="00D20F62" w:rsidRDefault="00D20F62" w:rsidP="00607730">
            <w:pPr>
              <w:jc w:val="both"/>
              <w:rPr>
                <w:sz w:val="24"/>
                <w:szCs w:val="24"/>
              </w:rPr>
            </w:pPr>
          </w:p>
        </w:tc>
        <w:tc>
          <w:tcPr>
            <w:tcW w:w="3686" w:type="dxa"/>
          </w:tcPr>
          <w:p w:rsidR="00D20F62" w:rsidRDefault="00D20F62" w:rsidP="00607730">
            <w:pPr>
              <w:jc w:val="both"/>
              <w:rPr>
                <w:sz w:val="24"/>
                <w:szCs w:val="24"/>
              </w:rPr>
            </w:pPr>
            <w:r w:rsidRPr="000D62F8">
              <w:rPr>
                <w:sz w:val="24"/>
                <w:szCs w:val="24"/>
              </w:rPr>
              <w:t>Содействие в развитии ребенка.</w:t>
            </w:r>
          </w:p>
        </w:tc>
      </w:tr>
    </w:tbl>
    <w:p w:rsidR="00D20F62" w:rsidRDefault="00D20F62" w:rsidP="00D20F62">
      <w:pPr>
        <w:jc w:val="both"/>
      </w:pPr>
    </w:p>
    <w:p w:rsidR="00D20F62" w:rsidRDefault="00D20F62" w:rsidP="00D20F62">
      <w:pPr>
        <w:jc w:val="both"/>
      </w:pPr>
    </w:p>
    <w:p w:rsidR="00D20F62" w:rsidRDefault="00D20F62" w:rsidP="00D20F62">
      <w:pPr>
        <w:jc w:val="both"/>
      </w:pPr>
      <w:r w:rsidRPr="00BF5A66">
        <w:rPr>
          <w:b/>
        </w:rPr>
        <w:t>6 этап</w:t>
      </w:r>
      <w:r w:rsidRPr="000D62F8">
        <w:t xml:space="preserve">. </w:t>
      </w:r>
      <w:r w:rsidRPr="00BF5A66">
        <w:rPr>
          <w:b/>
          <w:i/>
          <w:u w:val="single"/>
        </w:rPr>
        <w:t>Цель:</w:t>
      </w:r>
      <w:r w:rsidRPr="000D62F8">
        <w:t xml:space="preserve"> Координация взаимодействия всех специалистов по организации сопровождения. </w:t>
      </w:r>
    </w:p>
    <w:p w:rsidR="00D20F62" w:rsidRDefault="00D20F62" w:rsidP="00D20F62">
      <w:pPr>
        <w:jc w:val="both"/>
      </w:pPr>
    </w:p>
    <w:tbl>
      <w:tblPr>
        <w:tblStyle w:val="a3"/>
        <w:tblW w:w="0" w:type="auto"/>
        <w:tblLook w:val="04A0"/>
      </w:tblPr>
      <w:tblGrid>
        <w:gridCol w:w="2660"/>
        <w:gridCol w:w="3685"/>
        <w:gridCol w:w="3686"/>
      </w:tblGrid>
      <w:tr w:rsidR="00D20F62" w:rsidTr="005F1B09">
        <w:tc>
          <w:tcPr>
            <w:tcW w:w="2660" w:type="dxa"/>
          </w:tcPr>
          <w:p w:rsidR="00D20F62" w:rsidRDefault="00D20F62" w:rsidP="00607730">
            <w:pPr>
              <w:jc w:val="both"/>
              <w:rPr>
                <w:sz w:val="24"/>
                <w:szCs w:val="24"/>
              </w:rPr>
            </w:pPr>
            <w:r>
              <w:rPr>
                <w:sz w:val="24"/>
                <w:szCs w:val="24"/>
              </w:rPr>
              <w:t>Проектирование и аналитическая работа.</w:t>
            </w:r>
          </w:p>
        </w:tc>
        <w:tc>
          <w:tcPr>
            <w:tcW w:w="3685" w:type="dxa"/>
          </w:tcPr>
          <w:p w:rsidR="00D20F62" w:rsidRDefault="00D20F62" w:rsidP="00607730">
            <w:pPr>
              <w:jc w:val="both"/>
              <w:rPr>
                <w:sz w:val="24"/>
                <w:szCs w:val="24"/>
              </w:rPr>
            </w:pPr>
            <w:r>
              <w:rPr>
                <w:sz w:val="24"/>
                <w:szCs w:val="24"/>
              </w:rPr>
              <w:t>Согласование последующего взаимодействия специалистов и педагогов.</w:t>
            </w:r>
          </w:p>
        </w:tc>
        <w:tc>
          <w:tcPr>
            <w:tcW w:w="3686" w:type="dxa"/>
          </w:tcPr>
          <w:p w:rsidR="00D20F62" w:rsidRDefault="00D20F62" w:rsidP="00607730">
            <w:pPr>
              <w:jc w:val="both"/>
              <w:rPr>
                <w:sz w:val="24"/>
                <w:szCs w:val="24"/>
              </w:rPr>
            </w:pPr>
            <w:r>
              <w:rPr>
                <w:sz w:val="24"/>
                <w:szCs w:val="24"/>
              </w:rPr>
              <w:t>Координированный план действий специалистов и педагога.</w:t>
            </w:r>
          </w:p>
        </w:tc>
      </w:tr>
    </w:tbl>
    <w:p w:rsidR="00D20F62" w:rsidRDefault="00D20F62" w:rsidP="00D20F62">
      <w:pPr>
        <w:jc w:val="both"/>
      </w:pPr>
      <w:r w:rsidRPr="00BF5A66">
        <w:rPr>
          <w:b/>
        </w:rPr>
        <w:t>7 этап.</w:t>
      </w:r>
      <w:r w:rsidRPr="000D62F8">
        <w:t xml:space="preserve"> </w:t>
      </w:r>
      <w:r w:rsidRPr="00BF5A66">
        <w:rPr>
          <w:b/>
          <w:i/>
          <w:u w:val="single"/>
        </w:rPr>
        <w:t xml:space="preserve">Цель: </w:t>
      </w:r>
      <w:r w:rsidRPr="000D62F8">
        <w:t xml:space="preserve">Результативность деятельности. </w:t>
      </w:r>
    </w:p>
    <w:p w:rsidR="00D20F62" w:rsidRDefault="00D20F62" w:rsidP="00D20F62">
      <w:pPr>
        <w:jc w:val="both"/>
      </w:pPr>
    </w:p>
    <w:tbl>
      <w:tblPr>
        <w:tblStyle w:val="a3"/>
        <w:tblW w:w="0" w:type="auto"/>
        <w:tblLook w:val="04A0"/>
      </w:tblPr>
      <w:tblGrid>
        <w:gridCol w:w="2660"/>
        <w:gridCol w:w="3685"/>
        <w:gridCol w:w="3686"/>
      </w:tblGrid>
      <w:tr w:rsidR="00D20F62" w:rsidTr="005F1B09">
        <w:tc>
          <w:tcPr>
            <w:tcW w:w="2660" w:type="dxa"/>
          </w:tcPr>
          <w:p w:rsidR="00D20F62" w:rsidRDefault="00D20F62" w:rsidP="00607730">
            <w:pPr>
              <w:jc w:val="both"/>
              <w:rPr>
                <w:sz w:val="24"/>
                <w:szCs w:val="24"/>
              </w:rPr>
            </w:pPr>
            <w:r>
              <w:rPr>
                <w:sz w:val="24"/>
                <w:szCs w:val="24"/>
              </w:rPr>
              <w:t>Диагностика.</w:t>
            </w:r>
          </w:p>
        </w:tc>
        <w:tc>
          <w:tcPr>
            <w:tcW w:w="3685" w:type="dxa"/>
          </w:tcPr>
          <w:p w:rsidR="00D20F62" w:rsidRDefault="00D20F62" w:rsidP="00607730">
            <w:pPr>
              <w:jc w:val="both"/>
              <w:rPr>
                <w:sz w:val="24"/>
                <w:szCs w:val="24"/>
              </w:rPr>
            </w:pPr>
            <w:r w:rsidRPr="000D62F8">
              <w:rPr>
                <w:sz w:val="24"/>
                <w:szCs w:val="24"/>
              </w:rPr>
              <w:t>Педагогическая</w:t>
            </w:r>
            <w:r>
              <w:rPr>
                <w:sz w:val="24"/>
                <w:szCs w:val="24"/>
              </w:rPr>
              <w:t xml:space="preserve"> и логопедическая</w:t>
            </w:r>
            <w:r w:rsidRPr="000D62F8">
              <w:rPr>
                <w:sz w:val="24"/>
                <w:szCs w:val="24"/>
              </w:rPr>
              <w:t xml:space="preserve"> диагностика развития детей</w:t>
            </w:r>
            <w:r>
              <w:rPr>
                <w:sz w:val="24"/>
                <w:szCs w:val="24"/>
              </w:rPr>
              <w:t>.</w:t>
            </w:r>
          </w:p>
        </w:tc>
        <w:tc>
          <w:tcPr>
            <w:tcW w:w="3686" w:type="dxa"/>
            <w:vMerge w:val="restart"/>
          </w:tcPr>
          <w:p w:rsidR="00D20F62" w:rsidRDefault="00D20F62" w:rsidP="00607730">
            <w:pPr>
              <w:jc w:val="both"/>
              <w:rPr>
                <w:sz w:val="24"/>
                <w:szCs w:val="24"/>
              </w:rPr>
            </w:pPr>
            <w:r>
              <w:rPr>
                <w:sz w:val="24"/>
                <w:szCs w:val="24"/>
              </w:rPr>
              <w:t>Определение образовательного маршрута на следующий год.</w:t>
            </w:r>
          </w:p>
        </w:tc>
      </w:tr>
      <w:tr w:rsidR="00D20F62" w:rsidTr="005F1B09">
        <w:tc>
          <w:tcPr>
            <w:tcW w:w="2660" w:type="dxa"/>
          </w:tcPr>
          <w:p w:rsidR="00D20F62" w:rsidRDefault="00D20F62" w:rsidP="00607730">
            <w:pPr>
              <w:jc w:val="both"/>
              <w:rPr>
                <w:sz w:val="24"/>
                <w:szCs w:val="24"/>
              </w:rPr>
            </w:pPr>
          </w:p>
          <w:p w:rsidR="00D20F62" w:rsidRDefault="00D20F62" w:rsidP="00607730">
            <w:pPr>
              <w:jc w:val="both"/>
              <w:rPr>
                <w:sz w:val="24"/>
                <w:szCs w:val="24"/>
              </w:rPr>
            </w:pPr>
            <w:r>
              <w:rPr>
                <w:sz w:val="24"/>
                <w:szCs w:val="24"/>
              </w:rPr>
              <w:t>ППК</w:t>
            </w:r>
          </w:p>
        </w:tc>
        <w:tc>
          <w:tcPr>
            <w:tcW w:w="3685" w:type="dxa"/>
          </w:tcPr>
          <w:p w:rsidR="00D20F62" w:rsidRDefault="00D20F62" w:rsidP="00607730">
            <w:pPr>
              <w:jc w:val="both"/>
              <w:rPr>
                <w:sz w:val="24"/>
                <w:szCs w:val="24"/>
              </w:rPr>
            </w:pPr>
            <w:r>
              <w:rPr>
                <w:sz w:val="24"/>
                <w:szCs w:val="24"/>
              </w:rPr>
              <w:t>Подведение итогов реализации индивидуального плана работы с ребенком.</w:t>
            </w:r>
          </w:p>
        </w:tc>
        <w:tc>
          <w:tcPr>
            <w:tcW w:w="3686" w:type="dxa"/>
            <w:vMerge/>
          </w:tcPr>
          <w:p w:rsidR="00D20F62" w:rsidRDefault="00D20F62" w:rsidP="00607730">
            <w:pPr>
              <w:jc w:val="both"/>
              <w:rPr>
                <w:sz w:val="24"/>
                <w:szCs w:val="24"/>
              </w:rPr>
            </w:pPr>
          </w:p>
        </w:tc>
      </w:tr>
    </w:tbl>
    <w:p w:rsidR="00D20F62" w:rsidRDefault="00D20F62" w:rsidP="00D20F62">
      <w:pPr>
        <w:jc w:val="both"/>
      </w:pPr>
    </w:p>
    <w:p w:rsidR="00633F80" w:rsidRDefault="00633F80" w:rsidP="00633F80">
      <w:pPr>
        <w:jc w:val="both"/>
        <w:rPr>
          <w:b/>
        </w:rPr>
      </w:pPr>
      <w:r>
        <w:t xml:space="preserve">    </w:t>
      </w:r>
      <w:r w:rsidRPr="00026720">
        <w:t>После разработки индивидуального образовательного маршрута и/ или адаптированной образовательной программы, педагоги и специалисты образовательной организации осуществляют их реализацию и ведут динамическое наблюдение за развитием ребенка. Заседания консилиума по уточнению индивидуального образовательного маршрута и/или адаптированной образовательной программы должны проводиться не реже одного раза в 3 месяца.</w:t>
      </w:r>
    </w:p>
    <w:p w:rsidR="00D20F62" w:rsidRPr="00A55083" w:rsidRDefault="00D20F62" w:rsidP="00D20F62">
      <w:pPr>
        <w:jc w:val="both"/>
      </w:pPr>
    </w:p>
    <w:p w:rsidR="00D20F62" w:rsidRPr="00A55083" w:rsidRDefault="00D20F62" w:rsidP="00D20F62">
      <w:pPr>
        <w:ind w:firstLine="720"/>
        <w:jc w:val="both"/>
      </w:pPr>
      <w:r w:rsidRPr="00A55083">
        <w:lastRenderedPageBreak/>
        <w:t>Инклюзивная практика осуществляет</w:t>
      </w:r>
      <w:r>
        <w:t>ся как в процессе реализации об</w:t>
      </w:r>
      <w:r w:rsidRPr="00A55083">
        <w:t>разовательных программ, так и в ходе режимных моментов:</w:t>
      </w:r>
    </w:p>
    <w:p w:rsidR="00D20F62" w:rsidRPr="00A55083" w:rsidRDefault="00D20F62" w:rsidP="00C779B8">
      <w:pPr>
        <w:numPr>
          <w:ilvl w:val="0"/>
          <w:numId w:val="22"/>
        </w:numPr>
        <w:jc w:val="both"/>
      </w:pPr>
      <w:r w:rsidRPr="00A55083">
        <w:t>индивидуальных занятий с учителе</w:t>
      </w:r>
      <w:r>
        <w:t xml:space="preserve">м-логопедом </w:t>
      </w:r>
      <w:r w:rsidRPr="00A55083">
        <w:t>и другими специалистами ДОО;</w:t>
      </w:r>
    </w:p>
    <w:p w:rsidR="00D20F62" w:rsidRPr="00A55083" w:rsidRDefault="00D20F62" w:rsidP="00C779B8">
      <w:pPr>
        <w:numPr>
          <w:ilvl w:val="0"/>
          <w:numId w:val="22"/>
        </w:numPr>
        <w:jc w:val="both"/>
      </w:pPr>
      <w:r w:rsidRPr="00A55083">
        <w:t>активных действий в специально организованной среде (свободная</w:t>
      </w:r>
      <w:r>
        <w:t xml:space="preserve"> </w:t>
      </w:r>
      <w:r w:rsidRPr="00A55083">
        <w:t>игра в групповом помещении, в специально оборудованных помещениях,</w:t>
      </w:r>
      <w:r>
        <w:t xml:space="preserve"> </w:t>
      </w:r>
      <w:r w:rsidRPr="00A55083">
        <w:t>прогулка);</w:t>
      </w:r>
    </w:p>
    <w:p w:rsidR="00D20F62" w:rsidRPr="00A55083" w:rsidRDefault="00D20F62" w:rsidP="00C779B8">
      <w:pPr>
        <w:numPr>
          <w:ilvl w:val="0"/>
          <w:numId w:val="22"/>
        </w:numPr>
        <w:jc w:val="both"/>
      </w:pPr>
      <w:r w:rsidRPr="00A55083">
        <w:t>совместной деятельности и игры в микрогруппах с другими детьми,</w:t>
      </w:r>
    </w:p>
    <w:p w:rsidR="00D20F62" w:rsidRPr="00A55083" w:rsidRDefault="00D20F62" w:rsidP="00C779B8">
      <w:pPr>
        <w:numPr>
          <w:ilvl w:val="0"/>
          <w:numId w:val="22"/>
        </w:numPr>
        <w:jc w:val="both"/>
      </w:pPr>
      <w:r w:rsidRPr="00A55083">
        <w:t>приема пищи;</w:t>
      </w:r>
    </w:p>
    <w:p w:rsidR="00D20F62" w:rsidRPr="00A55083" w:rsidRDefault="00D20F62" w:rsidP="00C779B8">
      <w:pPr>
        <w:numPr>
          <w:ilvl w:val="0"/>
          <w:numId w:val="22"/>
        </w:numPr>
        <w:jc w:val="both"/>
      </w:pPr>
      <w:r w:rsidRPr="00A55083">
        <w:t>дневного сна;</w:t>
      </w:r>
    </w:p>
    <w:p w:rsidR="00D20F62" w:rsidRPr="00A55083" w:rsidRDefault="00D20F62" w:rsidP="00C779B8">
      <w:pPr>
        <w:numPr>
          <w:ilvl w:val="0"/>
          <w:numId w:val="22"/>
        </w:numPr>
        <w:jc w:val="both"/>
      </w:pPr>
      <w:r w:rsidRPr="00A55083">
        <w:t>фронтальных занятий;</w:t>
      </w:r>
    </w:p>
    <w:p w:rsidR="00D20F62" w:rsidRPr="00A55083" w:rsidRDefault="00D20F62" w:rsidP="00C779B8">
      <w:pPr>
        <w:numPr>
          <w:ilvl w:val="0"/>
          <w:numId w:val="22"/>
        </w:numPr>
        <w:jc w:val="both"/>
      </w:pPr>
      <w:r w:rsidRPr="00A55083">
        <w:t>организации взаимодействия в детско-родительских группах;</w:t>
      </w:r>
    </w:p>
    <w:p w:rsidR="00D20F62" w:rsidRPr="00A55083" w:rsidRDefault="00D20F62" w:rsidP="00C779B8">
      <w:pPr>
        <w:numPr>
          <w:ilvl w:val="0"/>
          <w:numId w:val="22"/>
        </w:numPr>
        <w:jc w:val="both"/>
      </w:pPr>
      <w:r w:rsidRPr="00A55083">
        <w:t>праздников, конкурсов, экскурсий, походов выходного дня.</w:t>
      </w:r>
    </w:p>
    <w:p w:rsidR="00D20F62" w:rsidRDefault="00D20F62" w:rsidP="00D20F62">
      <w:pPr>
        <w:jc w:val="both"/>
        <w:rPr>
          <w:b/>
          <w:bCs/>
        </w:rPr>
      </w:pPr>
    </w:p>
    <w:p w:rsidR="00D20F62" w:rsidRPr="00A55083" w:rsidRDefault="00D20F62" w:rsidP="00D20F62">
      <w:pPr>
        <w:ind w:firstLine="360"/>
        <w:jc w:val="both"/>
      </w:pPr>
      <w:r>
        <w:rPr>
          <w:b/>
          <w:bCs/>
        </w:rPr>
        <w:t xml:space="preserve">       </w:t>
      </w:r>
      <w:r w:rsidRPr="00A55083">
        <w:rPr>
          <w:b/>
          <w:bCs/>
        </w:rPr>
        <w:t xml:space="preserve">Индивидуальные занятия </w:t>
      </w:r>
      <w:r w:rsidRPr="00A55083">
        <w:t>направлены на развитие и поддержку</w:t>
      </w:r>
      <w:r>
        <w:t xml:space="preserve"> </w:t>
      </w:r>
      <w:r w:rsidRPr="00A55083">
        <w:t xml:space="preserve">способностей ребенка в соответствии </w:t>
      </w:r>
      <w:r>
        <w:t>с его возможностями. Они строят</w:t>
      </w:r>
      <w:r w:rsidRPr="00A55083">
        <w:t>ся на оценке достижений ребенка и определения зоны его ближайшего</w:t>
      </w:r>
      <w:r>
        <w:t xml:space="preserve"> </w:t>
      </w:r>
      <w:r w:rsidRPr="00A55083">
        <w:t>развития. Каждое занятие выстраивает</w:t>
      </w:r>
      <w:r>
        <w:t>ся с учетом действий всех специ</w:t>
      </w:r>
      <w:r w:rsidRPr="00A55083">
        <w:t xml:space="preserve">алистов, работающих с ребенком. </w:t>
      </w:r>
      <w:r>
        <w:t xml:space="preserve"> </w:t>
      </w:r>
    </w:p>
    <w:p w:rsidR="00D20F62" w:rsidRPr="00A55083" w:rsidRDefault="00D20F62" w:rsidP="00D20F62">
      <w:pPr>
        <w:ind w:firstLine="720"/>
        <w:jc w:val="both"/>
      </w:pPr>
      <w:r w:rsidRPr="00A55083">
        <w:t>Эффективным условием реали</w:t>
      </w:r>
      <w:r>
        <w:t>зации инклюзивного образователь</w:t>
      </w:r>
      <w:r w:rsidRPr="00A55083">
        <w:t xml:space="preserve">ного процесса является </w:t>
      </w:r>
      <w:r w:rsidRPr="00A55083">
        <w:rPr>
          <w:b/>
          <w:bCs/>
        </w:rPr>
        <w:t>организация предметно-развивающей среды</w:t>
      </w:r>
      <w:r w:rsidRPr="00A55083">
        <w:t>,</w:t>
      </w:r>
      <w:r>
        <w:t xml:space="preserve"> </w:t>
      </w:r>
      <w:r w:rsidRPr="00A55083">
        <w:t>стимулирующей развитие самостоятельности, инициативы и активности</w:t>
      </w:r>
      <w:r>
        <w:t xml:space="preserve"> </w:t>
      </w:r>
      <w:r w:rsidRPr="00A55083">
        <w:t>ребенка, обеспечивающей развитие возможностей детей.</w:t>
      </w:r>
    </w:p>
    <w:p w:rsidR="00D20F62" w:rsidRPr="00A55083" w:rsidRDefault="00D20F62" w:rsidP="00D20F62">
      <w:pPr>
        <w:jc w:val="both"/>
      </w:pPr>
      <w:r w:rsidRPr="00A55083">
        <w:t>Характеристики предметно-развивающей среды:</w:t>
      </w:r>
    </w:p>
    <w:p w:rsidR="00D20F62" w:rsidRPr="00A55083" w:rsidRDefault="00D20F62" w:rsidP="00D20F62">
      <w:pPr>
        <w:jc w:val="both"/>
      </w:pPr>
      <w:r w:rsidRPr="00A55083">
        <w:t>• безопасность;</w:t>
      </w:r>
    </w:p>
    <w:p w:rsidR="00D20F62" w:rsidRPr="00A55083" w:rsidRDefault="00D20F62" w:rsidP="00D20F62">
      <w:pPr>
        <w:jc w:val="both"/>
      </w:pPr>
      <w:r w:rsidRPr="00A55083">
        <w:t>• комфортность;</w:t>
      </w:r>
    </w:p>
    <w:p w:rsidR="00D20F62" w:rsidRPr="00A55083" w:rsidRDefault="00D20F62" w:rsidP="00D20F62">
      <w:pPr>
        <w:jc w:val="both"/>
      </w:pPr>
      <w:r w:rsidRPr="00A55083">
        <w:t>• соответствие возрастным особенностям развития детей и их интересам;</w:t>
      </w:r>
    </w:p>
    <w:p w:rsidR="00D20F62" w:rsidRPr="00A55083" w:rsidRDefault="00D20F62" w:rsidP="00D20F62">
      <w:pPr>
        <w:jc w:val="both"/>
      </w:pPr>
      <w:r w:rsidRPr="00A55083">
        <w:t>• вариативность;</w:t>
      </w:r>
    </w:p>
    <w:p w:rsidR="00D20F62" w:rsidRPr="00A55083" w:rsidRDefault="00D20F62" w:rsidP="00D20F62">
      <w:pPr>
        <w:jc w:val="both"/>
      </w:pPr>
      <w:r w:rsidRPr="00A55083">
        <w:t>• информативность.</w:t>
      </w:r>
    </w:p>
    <w:p w:rsidR="00D20F62" w:rsidRDefault="00D20F62" w:rsidP="00D20F62">
      <w:pPr>
        <w:ind w:firstLine="720"/>
        <w:jc w:val="both"/>
      </w:pPr>
      <w:r w:rsidRPr="00A55083">
        <w:rPr>
          <w:b/>
          <w:bCs/>
        </w:rPr>
        <w:t xml:space="preserve">Фронтальные формы организации активности детей </w:t>
      </w:r>
      <w:r w:rsidRPr="00A55083">
        <w:t>могут решать</w:t>
      </w:r>
      <w:r>
        <w:t xml:space="preserve"> </w:t>
      </w:r>
      <w:r w:rsidRPr="00A55083">
        <w:t>как познавательные, так и социальные задачи.</w:t>
      </w:r>
    </w:p>
    <w:p w:rsidR="00D20F62" w:rsidRPr="00A55083" w:rsidRDefault="00D20F62" w:rsidP="00D20F62">
      <w:pPr>
        <w:jc w:val="both"/>
      </w:pPr>
    </w:p>
    <w:p w:rsidR="00D20F62" w:rsidRDefault="00D20F62" w:rsidP="00633F80">
      <w:pPr>
        <w:spacing w:line="276" w:lineRule="auto"/>
        <w:ind w:firstLine="720"/>
        <w:jc w:val="both"/>
      </w:pPr>
      <w:r w:rsidRPr="0050699E">
        <w:t xml:space="preserve">Обязательным условием развития детей с ОВЗ является взаимодействие с другими детьми в микро группах, что способствует формированию социальных навыков общения и взаимодействия. Педагоги способствуют взаимодействию детей в микро группах через организацию игровой, проектной и исследовательской деятельности.  Дети, решая в микро группах общие задачи, учатся общаться, взаимодействовать друг с другом, согласовывать свои действия, находить совместные решения, разрешать конфликты. </w:t>
      </w:r>
      <w:r>
        <w:t xml:space="preserve"> </w:t>
      </w:r>
      <w:r w:rsidRPr="0050699E">
        <w:t>Замечая различия в интересах, способностях, навыках сверстников, дети учатся с помощью взрослого</w:t>
      </w:r>
      <w:r w:rsidR="007649AB">
        <w:t xml:space="preserve"> учитывать их при взаимодействии</w:t>
      </w:r>
      <w:r w:rsidRPr="009927BF">
        <w:t>.</w:t>
      </w:r>
      <w:r>
        <w:t xml:space="preserve"> </w:t>
      </w:r>
    </w:p>
    <w:p w:rsidR="00D20F62" w:rsidRDefault="00D20F62" w:rsidP="00633F80">
      <w:pPr>
        <w:jc w:val="both"/>
      </w:pPr>
    </w:p>
    <w:p w:rsidR="00633F80" w:rsidRDefault="00633F80" w:rsidP="00633F80">
      <w:pPr>
        <w:pStyle w:val="a7"/>
        <w:jc w:val="both"/>
        <w:rPr>
          <w:rFonts w:ascii="Times New Roman" w:hAnsi="Times New Roman"/>
          <w:sz w:val="24"/>
          <w:szCs w:val="24"/>
        </w:rPr>
      </w:pPr>
      <w:r w:rsidRPr="00026720">
        <w:rPr>
          <w:rFonts w:ascii="Times New Roman" w:hAnsi="Times New Roman"/>
          <w:sz w:val="24"/>
          <w:szCs w:val="24"/>
        </w:rPr>
        <w:t>Критерии эффективности образовательного процесса в соответствии с принципами инклюзии</w:t>
      </w:r>
    </w:p>
    <w:p w:rsidR="00633F80" w:rsidRPr="00026720" w:rsidRDefault="00633F80" w:rsidP="00633F80">
      <w:pPr>
        <w:pStyle w:val="a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844"/>
        <w:gridCol w:w="3385"/>
        <w:gridCol w:w="3249"/>
      </w:tblGrid>
      <w:tr w:rsidR="00633F80" w:rsidRPr="00026720" w:rsidTr="00633F80">
        <w:tc>
          <w:tcPr>
            <w:tcW w:w="553"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w:t>
            </w:r>
          </w:p>
        </w:tc>
        <w:tc>
          <w:tcPr>
            <w:tcW w:w="2844"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Критерий</w:t>
            </w:r>
          </w:p>
        </w:tc>
        <w:tc>
          <w:tcPr>
            <w:tcW w:w="3385"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Показатели</w:t>
            </w:r>
          </w:p>
        </w:tc>
        <w:tc>
          <w:tcPr>
            <w:tcW w:w="3249"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Индикаторы</w:t>
            </w:r>
          </w:p>
        </w:tc>
      </w:tr>
      <w:tr w:rsidR="00633F80" w:rsidRPr="00026720" w:rsidTr="00633F80">
        <w:tc>
          <w:tcPr>
            <w:tcW w:w="553"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1</w:t>
            </w:r>
          </w:p>
        </w:tc>
        <w:tc>
          <w:tcPr>
            <w:tcW w:w="2844"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Реализация индивидуального подхода</w:t>
            </w:r>
          </w:p>
        </w:tc>
        <w:tc>
          <w:tcPr>
            <w:tcW w:w="3385"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Составление адаптированной образовательной программы для ребенка с ОВЗ с учетом данных диагностики</w:t>
            </w:r>
          </w:p>
        </w:tc>
        <w:tc>
          <w:tcPr>
            <w:tcW w:w="3249"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Наличие адаптированных образовательных программ с оценкой хода их выполнения</w:t>
            </w:r>
          </w:p>
        </w:tc>
      </w:tr>
      <w:tr w:rsidR="00633F80" w:rsidRPr="00026720" w:rsidTr="00633F80">
        <w:tc>
          <w:tcPr>
            <w:tcW w:w="553"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2</w:t>
            </w:r>
          </w:p>
        </w:tc>
        <w:tc>
          <w:tcPr>
            <w:tcW w:w="2844"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Обеспечение условий для самостоятельной активности ребенка</w:t>
            </w:r>
          </w:p>
        </w:tc>
        <w:tc>
          <w:tcPr>
            <w:tcW w:w="3385"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Организация развивающей среды, наличие в режиме дня времени и форм для самостоятельной активности детей</w:t>
            </w:r>
          </w:p>
        </w:tc>
        <w:tc>
          <w:tcPr>
            <w:tcW w:w="3249"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Планирование времени в режиме дня для самостоятельной активности детей.</w:t>
            </w:r>
          </w:p>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Методические рекомендации по психолого-</w:t>
            </w:r>
            <w:r w:rsidRPr="009F3E5E">
              <w:rPr>
                <w:rFonts w:ascii="Times New Roman" w:hAnsi="Times New Roman"/>
                <w:sz w:val="24"/>
                <w:szCs w:val="24"/>
              </w:rPr>
              <w:lastRenderedPageBreak/>
              <w:t>педагогическому сопровождению детей с разными образовательными потребностями в процессе самостоятельной активности</w:t>
            </w:r>
          </w:p>
        </w:tc>
      </w:tr>
      <w:tr w:rsidR="00633F80" w:rsidRPr="00026720" w:rsidTr="00633F80">
        <w:tc>
          <w:tcPr>
            <w:tcW w:w="553"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lastRenderedPageBreak/>
              <w:t>3</w:t>
            </w:r>
          </w:p>
        </w:tc>
        <w:tc>
          <w:tcPr>
            <w:tcW w:w="2844"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Активное включение в образовательный процесс всех его участников</w:t>
            </w:r>
          </w:p>
          <w:p w:rsidR="00633F80" w:rsidRPr="009F3E5E" w:rsidRDefault="00633F80" w:rsidP="00607730">
            <w:pPr>
              <w:pStyle w:val="a7"/>
              <w:jc w:val="both"/>
              <w:rPr>
                <w:rFonts w:ascii="Times New Roman" w:hAnsi="Times New Roman"/>
                <w:sz w:val="24"/>
                <w:szCs w:val="24"/>
              </w:rPr>
            </w:pPr>
          </w:p>
        </w:tc>
        <w:tc>
          <w:tcPr>
            <w:tcW w:w="3385"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Наличие психолого-медико-педагогического консилиума</w:t>
            </w:r>
          </w:p>
          <w:p w:rsidR="00633F80" w:rsidRPr="009F3E5E" w:rsidRDefault="00633F80" w:rsidP="00607730">
            <w:pPr>
              <w:pStyle w:val="a7"/>
              <w:jc w:val="both"/>
              <w:rPr>
                <w:rFonts w:ascii="Times New Roman" w:hAnsi="Times New Roman"/>
                <w:sz w:val="24"/>
                <w:szCs w:val="24"/>
              </w:rPr>
            </w:pPr>
          </w:p>
        </w:tc>
        <w:tc>
          <w:tcPr>
            <w:tcW w:w="3249"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 xml:space="preserve">Функционирование в ДОУ разнообразных форм работы, в том числе взаимодействие взрослых и детей </w:t>
            </w:r>
          </w:p>
          <w:p w:rsidR="00633F80" w:rsidRPr="009F3E5E" w:rsidRDefault="00633F80" w:rsidP="00607730">
            <w:pPr>
              <w:pStyle w:val="a7"/>
              <w:jc w:val="both"/>
              <w:rPr>
                <w:rFonts w:ascii="Times New Roman" w:hAnsi="Times New Roman"/>
                <w:sz w:val="24"/>
                <w:szCs w:val="24"/>
              </w:rPr>
            </w:pPr>
          </w:p>
        </w:tc>
      </w:tr>
      <w:tr w:rsidR="00633F80" w:rsidRPr="00026720" w:rsidTr="00633F80">
        <w:tc>
          <w:tcPr>
            <w:tcW w:w="553"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4</w:t>
            </w:r>
          </w:p>
          <w:p w:rsidR="00633F80" w:rsidRPr="009F3E5E" w:rsidRDefault="00633F80" w:rsidP="00607730">
            <w:pPr>
              <w:pStyle w:val="a7"/>
              <w:jc w:val="both"/>
              <w:rPr>
                <w:rFonts w:ascii="Times New Roman" w:hAnsi="Times New Roman"/>
                <w:sz w:val="24"/>
                <w:szCs w:val="24"/>
              </w:rPr>
            </w:pPr>
          </w:p>
        </w:tc>
        <w:tc>
          <w:tcPr>
            <w:tcW w:w="2844"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Междисциплинарный подход</w:t>
            </w:r>
          </w:p>
          <w:p w:rsidR="00633F80" w:rsidRPr="009F3E5E" w:rsidRDefault="00633F80" w:rsidP="00607730">
            <w:pPr>
              <w:pStyle w:val="a7"/>
              <w:jc w:val="both"/>
              <w:rPr>
                <w:rFonts w:ascii="Times New Roman" w:hAnsi="Times New Roman"/>
                <w:sz w:val="24"/>
                <w:szCs w:val="24"/>
              </w:rPr>
            </w:pPr>
          </w:p>
        </w:tc>
        <w:tc>
          <w:tcPr>
            <w:tcW w:w="3385"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Обсуждение специалистами ПМПк особых образовательных потребностей детей с ОВЗ, составление и реализация адаптированной образовательной программы</w:t>
            </w:r>
          </w:p>
          <w:p w:rsidR="00633F80" w:rsidRPr="009F3E5E" w:rsidRDefault="00633F80" w:rsidP="00607730">
            <w:pPr>
              <w:pStyle w:val="a7"/>
              <w:jc w:val="both"/>
              <w:rPr>
                <w:rFonts w:ascii="Times New Roman" w:hAnsi="Times New Roman"/>
                <w:sz w:val="24"/>
                <w:szCs w:val="24"/>
              </w:rPr>
            </w:pPr>
          </w:p>
        </w:tc>
        <w:tc>
          <w:tcPr>
            <w:tcW w:w="3249"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Циклограмма проведения ПМПк, формы фиксации результатов</w:t>
            </w:r>
          </w:p>
          <w:p w:rsidR="00633F80" w:rsidRPr="009F3E5E" w:rsidRDefault="00633F80" w:rsidP="00607730">
            <w:pPr>
              <w:pStyle w:val="a7"/>
              <w:jc w:val="both"/>
              <w:rPr>
                <w:rFonts w:ascii="Times New Roman" w:hAnsi="Times New Roman"/>
                <w:sz w:val="24"/>
                <w:szCs w:val="24"/>
              </w:rPr>
            </w:pPr>
          </w:p>
        </w:tc>
      </w:tr>
      <w:tr w:rsidR="00633F80" w:rsidRPr="00026720" w:rsidTr="00633F80">
        <w:tc>
          <w:tcPr>
            <w:tcW w:w="553"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5</w:t>
            </w:r>
          </w:p>
        </w:tc>
        <w:tc>
          <w:tcPr>
            <w:tcW w:w="2844"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Вариативность в организации процессов обучения и воспитания</w:t>
            </w:r>
          </w:p>
          <w:p w:rsidR="00633F80" w:rsidRPr="009F3E5E" w:rsidRDefault="00633F80" w:rsidP="00607730">
            <w:pPr>
              <w:pStyle w:val="a7"/>
              <w:jc w:val="both"/>
              <w:rPr>
                <w:rFonts w:ascii="Times New Roman" w:hAnsi="Times New Roman"/>
                <w:sz w:val="24"/>
                <w:szCs w:val="24"/>
              </w:rPr>
            </w:pPr>
          </w:p>
        </w:tc>
        <w:tc>
          <w:tcPr>
            <w:tcW w:w="3385"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Вариативные образовательные программы, приемы, методы образования, организационные формы, вариативная образовательная среда</w:t>
            </w:r>
          </w:p>
          <w:p w:rsidR="00633F80" w:rsidRPr="009F3E5E" w:rsidRDefault="00633F80" w:rsidP="00607730">
            <w:pPr>
              <w:pStyle w:val="a7"/>
              <w:jc w:val="both"/>
              <w:rPr>
                <w:rFonts w:ascii="Times New Roman" w:hAnsi="Times New Roman"/>
                <w:sz w:val="24"/>
                <w:szCs w:val="24"/>
              </w:rPr>
            </w:pPr>
          </w:p>
        </w:tc>
        <w:tc>
          <w:tcPr>
            <w:tcW w:w="3249"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Использование специалистами Организации разных методов и технологий обучения и воспитания, наличие методических материалов, обеспечивающих образовательный процесс</w:t>
            </w:r>
          </w:p>
          <w:p w:rsidR="00633F80" w:rsidRPr="009F3E5E" w:rsidRDefault="00633F80" w:rsidP="00607730">
            <w:pPr>
              <w:pStyle w:val="a7"/>
              <w:jc w:val="both"/>
              <w:rPr>
                <w:rFonts w:ascii="Times New Roman" w:hAnsi="Times New Roman"/>
                <w:sz w:val="24"/>
                <w:szCs w:val="24"/>
              </w:rPr>
            </w:pPr>
          </w:p>
        </w:tc>
      </w:tr>
      <w:tr w:rsidR="00633F80" w:rsidRPr="00026720" w:rsidTr="00633F80">
        <w:tc>
          <w:tcPr>
            <w:tcW w:w="553"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6</w:t>
            </w:r>
          </w:p>
        </w:tc>
        <w:tc>
          <w:tcPr>
            <w:tcW w:w="2844"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Партнерское взаимодействие с семьей</w:t>
            </w:r>
          </w:p>
          <w:p w:rsidR="00633F80" w:rsidRPr="009F3E5E" w:rsidRDefault="00633F80" w:rsidP="00607730">
            <w:pPr>
              <w:pStyle w:val="a7"/>
              <w:jc w:val="both"/>
              <w:rPr>
                <w:rFonts w:ascii="Times New Roman" w:hAnsi="Times New Roman"/>
                <w:sz w:val="24"/>
                <w:szCs w:val="24"/>
              </w:rPr>
            </w:pPr>
          </w:p>
        </w:tc>
        <w:tc>
          <w:tcPr>
            <w:tcW w:w="3385"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Организация партнерских форм взаимодействия с семьей, участие родителей в жизни детского сада, консультации родителей</w:t>
            </w:r>
          </w:p>
          <w:p w:rsidR="00633F80" w:rsidRPr="009F3E5E" w:rsidRDefault="00633F80" w:rsidP="00607730">
            <w:pPr>
              <w:pStyle w:val="a7"/>
              <w:jc w:val="both"/>
              <w:rPr>
                <w:rFonts w:ascii="Times New Roman" w:hAnsi="Times New Roman"/>
                <w:sz w:val="24"/>
                <w:szCs w:val="24"/>
              </w:rPr>
            </w:pPr>
          </w:p>
        </w:tc>
        <w:tc>
          <w:tcPr>
            <w:tcW w:w="3249" w:type="dxa"/>
          </w:tcPr>
          <w:p w:rsidR="00633F80" w:rsidRPr="009F3E5E" w:rsidRDefault="00633F80" w:rsidP="00607730">
            <w:pPr>
              <w:pStyle w:val="a7"/>
              <w:jc w:val="both"/>
              <w:rPr>
                <w:rFonts w:ascii="Times New Roman" w:hAnsi="Times New Roman"/>
                <w:sz w:val="24"/>
                <w:szCs w:val="24"/>
              </w:rPr>
            </w:pPr>
            <w:r w:rsidRPr="009F3E5E">
              <w:rPr>
                <w:rFonts w:ascii="Times New Roman" w:hAnsi="Times New Roman"/>
                <w:sz w:val="24"/>
                <w:szCs w:val="24"/>
              </w:rPr>
              <w:t>Знакомство родителей с разработанной и реализуемой адаптированной образовательной программой</w:t>
            </w:r>
            <w:r>
              <w:rPr>
                <w:rFonts w:ascii="Times New Roman" w:hAnsi="Times New Roman"/>
                <w:sz w:val="24"/>
                <w:szCs w:val="24"/>
              </w:rPr>
              <w:t xml:space="preserve"> </w:t>
            </w:r>
            <w:r w:rsidRPr="009F3E5E">
              <w:rPr>
                <w:rFonts w:ascii="Times New Roman" w:hAnsi="Times New Roman"/>
                <w:sz w:val="24"/>
                <w:szCs w:val="24"/>
              </w:rPr>
              <w:t>или индивидуальным образовательным маршрутом</w:t>
            </w:r>
          </w:p>
          <w:p w:rsidR="00633F80" w:rsidRPr="009F3E5E" w:rsidRDefault="00633F80" w:rsidP="00607730">
            <w:pPr>
              <w:pStyle w:val="a7"/>
              <w:jc w:val="both"/>
              <w:rPr>
                <w:rFonts w:ascii="Times New Roman" w:hAnsi="Times New Roman"/>
                <w:sz w:val="24"/>
                <w:szCs w:val="24"/>
              </w:rPr>
            </w:pPr>
          </w:p>
        </w:tc>
      </w:tr>
    </w:tbl>
    <w:p w:rsidR="00633F80" w:rsidRDefault="00633F80" w:rsidP="00D20F62"/>
    <w:p w:rsidR="004A7EEB" w:rsidRDefault="004A7EEB" w:rsidP="004A7EEB">
      <w:pPr>
        <w:spacing w:line="276" w:lineRule="auto"/>
        <w:jc w:val="both"/>
      </w:pPr>
      <w:r>
        <w:t xml:space="preserve">        </w:t>
      </w:r>
      <w:r w:rsidR="005F1B09">
        <w:t xml:space="preserve">Коррекционно-развивающая работа по исправлению особенностей речевого развития осуществляется в форме </w:t>
      </w:r>
      <w:r w:rsidR="005F1B09" w:rsidRPr="004A7EEB">
        <w:rPr>
          <w:b/>
        </w:rPr>
        <w:t>логопункта.</w:t>
      </w:r>
      <w:r w:rsidR="005F1B09">
        <w:t xml:space="preserve"> </w:t>
      </w:r>
      <w:r>
        <w:t xml:space="preserve">Значительную часть составляют дети 5-7 летнего возраста, не овладевшие в нормативные сроки звуковой стороной языка. Имея полноценный слух и интеллект, они, как правило, не готовы к усвоению школьной программы из-за недостаточного развития фонематического восприятия. Эти дети составляют основную группу риска по неуспеваемости, особенно при овладении письмом и чтением. Основная причина недостатки в развитии процессов звуко-буквенного анализа и синтеза. </w:t>
      </w:r>
    </w:p>
    <w:p w:rsidR="004A7EEB" w:rsidRPr="00FE7ACE" w:rsidRDefault="004A7EEB" w:rsidP="004A7EEB">
      <w:pPr>
        <w:spacing w:line="276" w:lineRule="auto"/>
        <w:ind w:firstLine="840"/>
        <w:jc w:val="both"/>
        <w:rPr>
          <w:sz w:val="28"/>
          <w:szCs w:val="28"/>
        </w:rPr>
      </w:pPr>
      <w:r>
        <w:t xml:space="preserve">Исследования речевой деятельности детей с отклонением в развитии (Левина Р.Е., Каше Г.А., Спирова Л.Ф. и др.), а также практический опыт логопедической работы, обучение детей по специализированным программам позволяет не только устранить речевые нарушения, но и сформировать устно-речевую базу для овладения элементами грамоты ещё в дошкольный период. Поэтому мы проводим коррекционную логопедическую работу по  «Программе логопедической работы по преодолению фонетико-фонематического недоразвития у детей» Т.Б. Филичевой, Г.В. Чиркиной.  Программа ориентирована на овладение артикуляционными характеристиками звуков, их перцептивными признаками, которые лежат в основе восприятия </w:t>
      </w:r>
      <w:r>
        <w:lastRenderedPageBreak/>
        <w:t xml:space="preserve">речевых сообщений и определяют уровень сформированности языковой способности ребенка и готовности к овладению грамотой </w:t>
      </w:r>
    </w:p>
    <w:p w:rsidR="004A7EEB" w:rsidRDefault="004A7EEB" w:rsidP="00633F80"/>
    <w:p w:rsidR="00633F80" w:rsidRDefault="007C5DE0" w:rsidP="007C5DE0">
      <w:pPr>
        <w:spacing w:line="276" w:lineRule="auto"/>
        <w:jc w:val="both"/>
      </w:pPr>
      <w:r>
        <w:t xml:space="preserve">           </w:t>
      </w:r>
      <w:r w:rsidR="005F1B09">
        <w:t xml:space="preserve">Коррекционно-развивающая работа по развитию психических процессов коррекции эмоционального состояния, развитию коммуникативных навыков осуществляется </w:t>
      </w:r>
      <w:r w:rsidR="00FE7ACE">
        <w:t xml:space="preserve">психологом </w:t>
      </w:r>
      <w:r w:rsidR="005F1B09">
        <w:t>в форме индивидуально</w:t>
      </w:r>
      <w:r w:rsidR="00FE7ACE">
        <w:t>й и подгрупповой  работы с детьми.</w:t>
      </w:r>
    </w:p>
    <w:p w:rsidR="007C5DE0" w:rsidRDefault="007C5DE0" w:rsidP="007C5DE0">
      <w:pPr>
        <w:spacing w:line="276" w:lineRule="auto"/>
        <w:jc w:val="both"/>
      </w:pPr>
      <w:r>
        <w:t>Основные задачи психокоррекционной работы:</w:t>
      </w:r>
    </w:p>
    <w:p w:rsidR="007C5DE0" w:rsidRDefault="007C5DE0" w:rsidP="007C5DE0">
      <w:pPr>
        <w:spacing w:line="276" w:lineRule="auto"/>
        <w:jc w:val="both"/>
      </w:pPr>
      <w:r>
        <w:t>- выявление факторов, способствующих возникновению и развитию невротических состояний у детей</w:t>
      </w:r>
    </w:p>
    <w:p w:rsidR="007C5DE0" w:rsidRDefault="007C5DE0" w:rsidP="007C5DE0">
      <w:pPr>
        <w:spacing w:line="276" w:lineRule="auto"/>
        <w:jc w:val="both"/>
      </w:pPr>
      <w:r>
        <w:t>- диагностика эмоционально-волевой сферы, готовности к обучению в школе и др.</w:t>
      </w:r>
    </w:p>
    <w:p w:rsidR="007C5DE0" w:rsidRDefault="007C5DE0" w:rsidP="007C5DE0">
      <w:pPr>
        <w:spacing w:line="276" w:lineRule="auto"/>
        <w:jc w:val="both"/>
      </w:pPr>
      <w:r>
        <w:t>- организация работы по профилактике и коррекции (с детьми, сотрудниками, родителями).</w:t>
      </w:r>
    </w:p>
    <w:p w:rsidR="00FE7ACE" w:rsidRDefault="00FE7ACE" w:rsidP="007C5DE0">
      <w:pPr>
        <w:spacing w:line="276" w:lineRule="auto"/>
        <w:jc w:val="both"/>
      </w:pPr>
      <w:r>
        <w:t>Основные методы коррекционного воздействия:</w:t>
      </w:r>
    </w:p>
    <w:p w:rsidR="00FE7ACE" w:rsidRDefault="00FE7ACE" w:rsidP="007C5DE0">
      <w:pPr>
        <w:spacing w:line="276" w:lineRule="auto"/>
        <w:jc w:val="both"/>
      </w:pPr>
      <w:r>
        <w:t>- арт-терапия</w:t>
      </w:r>
    </w:p>
    <w:p w:rsidR="00FE7ACE" w:rsidRDefault="00FE7ACE" w:rsidP="007C5DE0">
      <w:pPr>
        <w:spacing w:line="276" w:lineRule="auto"/>
        <w:jc w:val="both"/>
      </w:pPr>
      <w:r>
        <w:t>- песочная терапия</w:t>
      </w:r>
    </w:p>
    <w:p w:rsidR="00FE7ACE" w:rsidRDefault="00FE7ACE" w:rsidP="007C5DE0">
      <w:pPr>
        <w:spacing w:line="276" w:lineRule="auto"/>
        <w:jc w:val="both"/>
      </w:pPr>
      <w:r>
        <w:t>- игровая терапия</w:t>
      </w:r>
    </w:p>
    <w:p w:rsidR="00FE7ACE" w:rsidRDefault="00FE7ACE" w:rsidP="007C5DE0">
      <w:pPr>
        <w:spacing w:line="276" w:lineRule="auto"/>
        <w:jc w:val="both"/>
      </w:pPr>
      <w:r>
        <w:t xml:space="preserve">- </w:t>
      </w:r>
      <w:r w:rsidR="007C5DE0">
        <w:t>коммуникативные игры и др.</w:t>
      </w:r>
    </w:p>
    <w:p w:rsidR="005F1B09" w:rsidRDefault="005F1B09" w:rsidP="00633F80"/>
    <w:p w:rsidR="00633F80" w:rsidRPr="00AF6B9E" w:rsidRDefault="00633F80" w:rsidP="00633F80">
      <w:pPr>
        <w:pStyle w:val="a7"/>
        <w:jc w:val="both"/>
        <w:rPr>
          <w:rFonts w:ascii="Times New Roman" w:hAnsi="Times New Roman"/>
          <w:b/>
          <w:i/>
          <w:sz w:val="24"/>
          <w:szCs w:val="24"/>
        </w:rPr>
      </w:pPr>
      <w:r w:rsidRPr="00AF6B9E">
        <w:rPr>
          <w:rFonts w:ascii="Times New Roman" w:hAnsi="Times New Roman"/>
          <w:b/>
          <w:i/>
          <w:sz w:val="24"/>
          <w:szCs w:val="24"/>
        </w:rPr>
        <w:t>Программное обеспечение:</w:t>
      </w:r>
    </w:p>
    <w:p w:rsidR="00633F80" w:rsidRDefault="00633F80" w:rsidP="00633F80">
      <w:pPr>
        <w:pStyle w:val="a7"/>
        <w:jc w:val="both"/>
        <w:rPr>
          <w:rFonts w:ascii="Times New Roman" w:hAnsi="Times New Roman"/>
          <w:sz w:val="24"/>
          <w:szCs w:val="24"/>
        </w:rPr>
      </w:pPr>
      <w:r w:rsidRPr="00026720">
        <w:rPr>
          <w:rFonts w:ascii="Times New Roman" w:hAnsi="Times New Roman"/>
          <w:sz w:val="24"/>
          <w:szCs w:val="24"/>
        </w:rPr>
        <w:t>«Цветик-семицветик». Программа психолого-педагогических занятий для дошкольников/Н.Ю. Куражева, - СПб.:Речь, 2014.-208 с.</w:t>
      </w:r>
    </w:p>
    <w:p w:rsidR="000C6125" w:rsidRPr="00026720" w:rsidRDefault="000C6125" w:rsidP="00633F80">
      <w:pPr>
        <w:pStyle w:val="a7"/>
        <w:jc w:val="both"/>
        <w:rPr>
          <w:rFonts w:ascii="Times New Roman" w:hAnsi="Times New Roman"/>
          <w:sz w:val="24"/>
          <w:szCs w:val="24"/>
        </w:rPr>
      </w:pPr>
      <w:r>
        <w:rPr>
          <w:rFonts w:ascii="Times New Roman" w:hAnsi="Times New Roman"/>
          <w:sz w:val="24"/>
          <w:szCs w:val="24"/>
        </w:rPr>
        <w:t xml:space="preserve">Н.Л. Кряжева «Мир </w:t>
      </w:r>
      <w:r w:rsidR="006B3049">
        <w:rPr>
          <w:rFonts w:ascii="Times New Roman" w:hAnsi="Times New Roman"/>
          <w:sz w:val="24"/>
          <w:szCs w:val="24"/>
        </w:rPr>
        <w:t>детских эмоций. Дети 5-7 лет. Ярославль: Академия развития, 2001. – 160 с.:ил.</w:t>
      </w:r>
    </w:p>
    <w:p w:rsidR="00633F80" w:rsidRDefault="00633F80" w:rsidP="00633F80">
      <w:pPr>
        <w:pStyle w:val="a7"/>
        <w:jc w:val="both"/>
        <w:rPr>
          <w:rFonts w:ascii="Times New Roman" w:hAnsi="Times New Roman"/>
          <w:sz w:val="24"/>
          <w:szCs w:val="24"/>
        </w:rPr>
      </w:pPr>
      <w:r w:rsidRPr="00026720">
        <w:rPr>
          <w:rFonts w:ascii="Times New Roman" w:hAnsi="Times New Roman"/>
          <w:sz w:val="24"/>
          <w:szCs w:val="24"/>
        </w:rPr>
        <w:t>Алябьева Е.А. Коррекционно-развивающие занятия для детей старшего дошкольного возраста.-М.: ТЦ сфера, 2005.-96 с.</w:t>
      </w:r>
    </w:p>
    <w:p w:rsidR="000C6125" w:rsidRPr="003B70CC" w:rsidRDefault="000C6125" w:rsidP="00633F80">
      <w:pPr>
        <w:pStyle w:val="a7"/>
        <w:jc w:val="both"/>
        <w:rPr>
          <w:rFonts w:ascii="Times New Roman" w:hAnsi="Times New Roman"/>
          <w:sz w:val="24"/>
          <w:szCs w:val="24"/>
        </w:rPr>
      </w:pPr>
      <w:r>
        <w:rPr>
          <w:rFonts w:ascii="Times New Roman" w:hAnsi="Times New Roman"/>
          <w:sz w:val="24"/>
          <w:szCs w:val="24"/>
        </w:rPr>
        <w:t>«Психическое развитие и саморазвитие ребенка-дошкольника. Ближние и дальние горизонты. /Поддьяков Николай Николаевич. – М.: Обруч, 2013.- 192 с.</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iCs/>
          <w:sz w:val="24"/>
          <w:szCs w:val="24"/>
        </w:rPr>
        <w:t>Данилова Л.А. Коррекционная помощь детям с задержкой психофизического и речевого развития.- СПб.:</w:t>
      </w:r>
      <w:r w:rsidRPr="00026720">
        <w:rPr>
          <w:rFonts w:ascii="Times New Roman" w:hAnsi="Times New Roman"/>
          <w:sz w:val="24"/>
          <w:szCs w:val="24"/>
        </w:rPr>
        <w:t xml:space="preserve"> ООО «ИЗДАТЕЛЬСТВО «ДЕТСТВО-ПРЕСС», 2011.- 144 с.</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Занятия с детьми 3-7 лет по развитию эмоционально-коммуникативной и познавательной  сфер средствами песочной терапии/авт.-сост. М.А. Федосеевой.- Волгоград: Учитель, 2015.-122 с.</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О.В.Закревская. Система работы по профилактике отставания и коррекции отклонений в развитии детей раннего возраста. Москва, 2008г.</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Подготовка к школе детей с задержкой психического развития. Книга 1/Под общей ред. С. Г. Шевченко. — М.: Школьная Пресса, 2003. — 96 с.</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Сазонова Н.П., Новикова Н.В. Преодоление агрессивного поведения старших дошкольников в детском саду. СПб.: ООО «ИЗДАТЕЛЬСТВО «ДЕТСТВО-ПРЕСС», 2010.- 128 с.</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Семенака С.И. Социально-психологическая адаптация ребенка в обществе. Коррекционно-развивающие занятия.М.:АРКТИ:2012.-72с.</w:t>
      </w:r>
    </w:p>
    <w:p w:rsidR="000C6125" w:rsidRPr="000C6125" w:rsidRDefault="00633F80" w:rsidP="00633F80">
      <w:pPr>
        <w:pStyle w:val="a7"/>
        <w:jc w:val="both"/>
        <w:rPr>
          <w:rFonts w:ascii="Times New Roman" w:hAnsi="Times New Roman"/>
          <w:sz w:val="24"/>
          <w:szCs w:val="24"/>
        </w:rPr>
      </w:pPr>
      <w:r w:rsidRPr="00026720">
        <w:rPr>
          <w:rFonts w:ascii="Times New Roman" w:hAnsi="Times New Roman"/>
          <w:sz w:val="24"/>
          <w:szCs w:val="24"/>
        </w:rPr>
        <w:t>Стребелева Е.А. Формирование мышления у детей с отклонениями в развитии:материал для индивидуальной работы с детьми.-М:ВЛАДОС, 2007</w:t>
      </w:r>
    </w:p>
    <w:p w:rsidR="000C6125" w:rsidRDefault="000C6125" w:rsidP="00633F80">
      <w:pPr>
        <w:pStyle w:val="a7"/>
        <w:jc w:val="both"/>
        <w:rPr>
          <w:rFonts w:ascii="Times New Roman" w:hAnsi="Times New Roman"/>
          <w:sz w:val="24"/>
          <w:szCs w:val="24"/>
        </w:rPr>
      </w:pPr>
      <w:r>
        <w:rPr>
          <w:rFonts w:ascii="Times New Roman" w:hAnsi="Times New Roman"/>
          <w:sz w:val="24"/>
          <w:szCs w:val="24"/>
        </w:rPr>
        <w:t>Галигузова Л.Н., Смирнова Е.О. «Искусство общения с ребенком от года до шести лет: Советы психолога. -  М.: АРКТИ, 2004. – 160с.</w:t>
      </w:r>
    </w:p>
    <w:p w:rsidR="000C6125" w:rsidRPr="000C6125" w:rsidRDefault="000C6125" w:rsidP="00633F80">
      <w:pPr>
        <w:pStyle w:val="a7"/>
        <w:jc w:val="both"/>
        <w:rPr>
          <w:rFonts w:ascii="Times New Roman" w:hAnsi="Times New Roman"/>
          <w:sz w:val="24"/>
          <w:szCs w:val="24"/>
        </w:rPr>
      </w:pPr>
      <w:r>
        <w:rPr>
          <w:rFonts w:ascii="Times New Roman" w:hAnsi="Times New Roman"/>
          <w:sz w:val="24"/>
          <w:szCs w:val="24"/>
        </w:rPr>
        <w:t>«Психология социальной одаренности: пособие по выявлению и развитию коммуникативных способностей дошкольников /Е.А. Панько и др. – М.: Линка-Пресс,2009.- 272 с.</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 xml:space="preserve"> Диагностические методики:</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Психолого-медико-педагогическое обследование ребенка: Комплект рабочих материалов / Под общ. ред. М. М. Семаго. — М., 2001.</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t>Психолого-педагогическая диагностика развития детей дошкольного возраста / Под ред. Е. А. Стребелевой. — М., 1998.</w:t>
      </w:r>
    </w:p>
    <w:p w:rsidR="00633F80" w:rsidRPr="00026720" w:rsidRDefault="00633F80" w:rsidP="00633F80">
      <w:pPr>
        <w:pStyle w:val="a7"/>
        <w:jc w:val="both"/>
        <w:rPr>
          <w:rFonts w:ascii="Times New Roman" w:hAnsi="Times New Roman"/>
          <w:sz w:val="24"/>
          <w:szCs w:val="24"/>
        </w:rPr>
      </w:pPr>
      <w:r w:rsidRPr="00026720">
        <w:rPr>
          <w:rFonts w:ascii="Times New Roman" w:hAnsi="Times New Roman"/>
          <w:sz w:val="24"/>
          <w:szCs w:val="24"/>
        </w:rPr>
        <w:lastRenderedPageBreak/>
        <w:t>Психолого-педагогическая диагностика / Под ред. И. Ю. Левченко, С. Д. Забрамной. — М., 2003.</w:t>
      </w:r>
    </w:p>
    <w:p w:rsidR="00AA53C3" w:rsidRDefault="00633F80" w:rsidP="00633F80">
      <w:pPr>
        <w:pStyle w:val="a7"/>
        <w:jc w:val="both"/>
        <w:rPr>
          <w:rFonts w:ascii="Times New Roman" w:hAnsi="Times New Roman"/>
          <w:sz w:val="24"/>
          <w:szCs w:val="24"/>
        </w:rPr>
      </w:pPr>
      <w:r w:rsidRPr="00026720">
        <w:rPr>
          <w:rFonts w:ascii="Times New Roman" w:hAnsi="Times New Roman"/>
          <w:sz w:val="24"/>
          <w:szCs w:val="24"/>
        </w:rPr>
        <w:t>Диагностика уровня нервно-психического развития детей раннего возраста (разработана К. Л. Печерой, Г. В. Пантюхиной, Л. Г. Голубевой</w:t>
      </w:r>
    </w:p>
    <w:p w:rsidR="00AA53C3" w:rsidRDefault="00F03D54" w:rsidP="00633F80">
      <w:pPr>
        <w:pStyle w:val="a7"/>
        <w:jc w:val="both"/>
        <w:rPr>
          <w:rFonts w:ascii="Times New Roman" w:hAnsi="Times New Roman"/>
          <w:b/>
          <w:sz w:val="24"/>
          <w:szCs w:val="24"/>
        </w:rPr>
      </w:pPr>
      <w:r w:rsidRPr="00F03D54">
        <w:rPr>
          <w:rFonts w:ascii="Times New Roman" w:hAnsi="Times New Roman"/>
          <w:b/>
          <w:sz w:val="24"/>
          <w:szCs w:val="24"/>
        </w:rPr>
        <w:t>Программно-дидактический комплекс «Мерсибо»</w:t>
      </w:r>
      <w:r>
        <w:rPr>
          <w:rFonts w:ascii="Times New Roman" w:hAnsi="Times New Roman"/>
          <w:b/>
          <w:sz w:val="24"/>
          <w:szCs w:val="24"/>
        </w:rPr>
        <w:t>:</w:t>
      </w:r>
    </w:p>
    <w:p w:rsidR="00F03D54" w:rsidRDefault="00F03D54" w:rsidP="00633F80">
      <w:pPr>
        <w:pStyle w:val="a7"/>
        <w:jc w:val="both"/>
        <w:rPr>
          <w:rFonts w:ascii="Times New Roman" w:hAnsi="Times New Roman"/>
          <w:b/>
          <w:sz w:val="24"/>
          <w:szCs w:val="24"/>
        </w:rPr>
      </w:pPr>
      <w:r>
        <w:rPr>
          <w:rFonts w:ascii="Times New Roman" w:hAnsi="Times New Roman"/>
          <w:b/>
          <w:sz w:val="24"/>
          <w:szCs w:val="24"/>
        </w:rPr>
        <w:t>- Программа для создания дидактических пособий «Конструктор картинок»</w:t>
      </w:r>
    </w:p>
    <w:p w:rsidR="00F03D54" w:rsidRDefault="00F03D54" w:rsidP="00633F80">
      <w:pPr>
        <w:pStyle w:val="a7"/>
        <w:jc w:val="both"/>
        <w:rPr>
          <w:rFonts w:ascii="Times New Roman" w:hAnsi="Times New Roman"/>
          <w:b/>
          <w:sz w:val="24"/>
          <w:szCs w:val="24"/>
        </w:rPr>
      </w:pPr>
      <w:r>
        <w:rPr>
          <w:rFonts w:ascii="Times New Roman" w:hAnsi="Times New Roman"/>
          <w:b/>
          <w:sz w:val="24"/>
          <w:szCs w:val="24"/>
        </w:rPr>
        <w:t>- Констируктор для создания индивидуального образовательного маршрута и программы для дошкольников с ОВЗ.</w:t>
      </w:r>
    </w:p>
    <w:p w:rsidR="00F03D54" w:rsidRPr="00F03D54" w:rsidRDefault="00F03D54" w:rsidP="00633F80">
      <w:pPr>
        <w:pStyle w:val="a7"/>
        <w:jc w:val="both"/>
        <w:rPr>
          <w:rFonts w:ascii="Times New Roman" w:hAnsi="Times New Roman"/>
          <w:b/>
          <w:sz w:val="24"/>
          <w:szCs w:val="24"/>
        </w:rPr>
      </w:pPr>
      <w:r>
        <w:rPr>
          <w:rFonts w:ascii="Times New Roman" w:hAnsi="Times New Roman"/>
          <w:b/>
          <w:sz w:val="24"/>
          <w:szCs w:val="24"/>
        </w:rPr>
        <w:t>- Интерактивные флеш-игры и упражнения: «Расти, малыш!», «Лексические запасы», «Лого Ассорти», «Внимание, память, логика» и др.</w:t>
      </w:r>
    </w:p>
    <w:p w:rsidR="00633F80" w:rsidRDefault="00F03D54" w:rsidP="00633F80">
      <w:pPr>
        <w:pStyle w:val="a7"/>
        <w:jc w:val="both"/>
        <w:rPr>
          <w:rFonts w:ascii="Times New Roman" w:hAnsi="Times New Roman"/>
          <w:b/>
          <w:sz w:val="24"/>
          <w:szCs w:val="24"/>
        </w:rPr>
      </w:pPr>
      <w:r w:rsidRPr="00F03D54">
        <w:rPr>
          <w:rFonts w:ascii="Times New Roman" w:hAnsi="Times New Roman"/>
          <w:b/>
          <w:sz w:val="24"/>
          <w:szCs w:val="24"/>
        </w:rPr>
        <w:t>- Диски «Игры на память», «Читаем с логопедом»</w:t>
      </w:r>
    </w:p>
    <w:p w:rsidR="00F03D54" w:rsidRPr="00F03D54" w:rsidRDefault="00F03D54" w:rsidP="00633F80">
      <w:pPr>
        <w:pStyle w:val="a7"/>
        <w:jc w:val="both"/>
        <w:rPr>
          <w:rFonts w:ascii="Times New Roman" w:hAnsi="Times New Roman"/>
          <w:b/>
          <w:sz w:val="24"/>
          <w:szCs w:val="24"/>
        </w:rPr>
      </w:pPr>
    </w:p>
    <w:p w:rsidR="003821E4" w:rsidRPr="0025316B" w:rsidRDefault="003821E4" w:rsidP="00087607">
      <w:pPr>
        <w:pStyle w:val="a4"/>
        <w:numPr>
          <w:ilvl w:val="0"/>
          <w:numId w:val="4"/>
        </w:numPr>
        <w:jc w:val="center"/>
        <w:rPr>
          <w:b/>
        </w:rPr>
      </w:pPr>
      <w:r w:rsidRPr="003821E4">
        <w:rPr>
          <w:b/>
        </w:rPr>
        <w:t>Организационный раздел</w:t>
      </w:r>
    </w:p>
    <w:p w:rsidR="003821E4" w:rsidRPr="00FB3B58" w:rsidRDefault="003821E4" w:rsidP="00087607">
      <w:pPr>
        <w:pStyle w:val="a4"/>
        <w:numPr>
          <w:ilvl w:val="1"/>
          <w:numId w:val="4"/>
        </w:numPr>
        <w:tabs>
          <w:tab w:val="left" w:pos="1301"/>
        </w:tabs>
        <w:jc w:val="center"/>
        <w:rPr>
          <w:b/>
        </w:rPr>
      </w:pPr>
      <w:r w:rsidRPr="003821E4">
        <w:rPr>
          <w:b/>
        </w:rPr>
        <w:t>Материально-техническое обеспечение Программы</w:t>
      </w:r>
    </w:p>
    <w:p w:rsidR="003821E4" w:rsidRDefault="003821E4" w:rsidP="00FB3B58">
      <w:pPr>
        <w:autoSpaceDE w:val="0"/>
        <w:autoSpaceDN w:val="0"/>
        <w:adjustRightInd w:val="0"/>
        <w:rPr>
          <w:rFonts w:eastAsia="Calibri"/>
          <w:b/>
        </w:rPr>
      </w:pPr>
    </w:p>
    <w:p w:rsidR="003821E4" w:rsidRPr="00892B52" w:rsidRDefault="003821E4" w:rsidP="003821E4">
      <w:pPr>
        <w:autoSpaceDE w:val="0"/>
        <w:autoSpaceDN w:val="0"/>
        <w:adjustRightInd w:val="0"/>
        <w:ind w:firstLine="720"/>
        <w:jc w:val="both"/>
        <w:rPr>
          <w:rFonts w:eastAsia="Calibri"/>
          <w:b/>
        </w:rPr>
      </w:pPr>
      <w:r w:rsidRPr="00892B52">
        <w:t>Основой реализации Образовательной программы является предметно – развивающая среда детства, необходимая для развития всех специфических детских видов деятельности. В детском саду она построена так, чтобы обеспечить полноценное физическое, художественно</w:t>
      </w:r>
      <w:r>
        <w:t xml:space="preserve"> - эстетическое, познавательное,</w:t>
      </w:r>
      <w:r w:rsidRPr="00892B52">
        <w:t xml:space="preserve"> речев</w:t>
      </w:r>
      <w:r w:rsidR="00FB3B58">
        <w:t xml:space="preserve">ое и социально – коммуникативное </w:t>
      </w:r>
      <w:r w:rsidRPr="00892B52">
        <w:t xml:space="preserve"> развитие ребенка. Сюда относятся природные среда и объекты, физкультурно – игровые и спортивные сооружения в помещении и на участке, предметно – игровая среда, музыкально – театральная, предметно – развивающая среда для организации совместной деятельности</w:t>
      </w:r>
    </w:p>
    <w:p w:rsidR="003821E4" w:rsidRPr="00892B52" w:rsidRDefault="003821E4" w:rsidP="003821E4">
      <w:pPr>
        <w:autoSpaceDE w:val="0"/>
        <w:autoSpaceDN w:val="0"/>
        <w:adjustRightInd w:val="0"/>
        <w:jc w:val="both"/>
        <w:rPr>
          <w:rFonts w:eastAsia="Calibri"/>
        </w:rPr>
      </w:pPr>
      <w:r w:rsidRPr="00892B52">
        <w:rPr>
          <w:rFonts w:eastAsia="Calibri"/>
        </w:rPr>
        <w:t>Для реализации Программы МАДОУ имеется:</w:t>
      </w:r>
    </w:p>
    <w:p w:rsidR="003821E4" w:rsidRPr="00087607" w:rsidRDefault="003821E4" w:rsidP="00FB3B58">
      <w:pPr>
        <w:autoSpaceDE w:val="0"/>
        <w:autoSpaceDN w:val="0"/>
        <w:adjustRightInd w:val="0"/>
        <w:jc w:val="both"/>
        <w:rPr>
          <w:rFonts w:eastAsia="Calibri"/>
          <w:sz w:val="16"/>
          <w:szCs w:val="16"/>
        </w:rPr>
      </w:pPr>
    </w:p>
    <w:p w:rsidR="003821E4" w:rsidRDefault="003821E4" w:rsidP="00C779B8">
      <w:pPr>
        <w:numPr>
          <w:ilvl w:val="0"/>
          <w:numId w:val="23"/>
        </w:numPr>
        <w:autoSpaceDE w:val="0"/>
        <w:autoSpaceDN w:val="0"/>
        <w:adjustRightInd w:val="0"/>
        <w:jc w:val="both"/>
        <w:rPr>
          <w:rFonts w:eastAsia="Calibri"/>
        </w:rPr>
      </w:pPr>
      <w:r>
        <w:rPr>
          <w:rFonts w:eastAsia="Calibri"/>
        </w:rPr>
        <w:t xml:space="preserve">Методический кабинет: </w:t>
      </w:r>
      <w:r w:rsidR="00D71FEE">
        <w:rPr>
          <w:rFonts w:eastAsia="Calibri"/>
        </w:rPr>
        <w:t xml:space="preserve">интерактивная доска, </w:t>
      </w:r>
      <w:r>
        <w:rPr>
          <w:rFonts w:eastAsia="Calibri"/>
        </w:rPr>
        <w:t>аудио-видео аппаратура, проектор, экран, компьютер, многофункциональное ус</w:t>
      </w:r>
      <w:r w:rsidR="00FB3B58">
        <w:rPr>
          <w:rFonts w:eastAsia="Calibri"/>
        </w:rPr>
        <w:t>тройство (принтер, сканер</w:t>
      </w:r>
      <w:r>
        <w:rPr>
          <w:rFonts w:eastAsia="Calibri"/>
        </w:rPr>
        <w:t>)</w:t>
      </w:r>
      <w:r w:rsidR="00FB3B58">
        <w:rPr>
          <w:rFonts w:eastAsia="Calibri"/>
        </w:rPr>
        <w:t>,</w:t>
      </w:r>
      <w:r w:rsidR="00FB3B58" w:rsidRPr="00FB3B58">
        <w:rPr>
          <w:rFonts w:eastAsia="Calibri"/>
        </w:rPr>
        <w:t xml:space="preserve"> </w:t>
      </w:r>
      <w:r w:rsidR="00FB3B58">
        <w:rPr>
          <w:rFonts w:eastAsia="Calibri"/>
        </w:rPr>
        <w:t>ламинатор</w:t>
      </w:r>
    </w:p>
    <w:p w:rsidR="00FB3B58" w:rsidRPr="00AC792E" w:rsidRDefault="00FB3B58" w:rsidP="00C779B8">
      <w:pPr>
        <w:numPr>
          <w:ilvl w:val="0"/>
          <w:numId w:val="23"/>
        </w:numPr>
        <w:autoSpaceDE w:val="0"/>
        <w:autoSpaceDN w:val="0"/>
        <w:adjustRightInd w:val="0"/>
        <w:jc w:val="both"/>
        <w:rPr>
          <w:rFonts w:eastAsia="Calibri"/>
        </w:rPr>
      </w:pPr>
      <w:r>
        <w:rPr>
          <w:rFonts w:eastAsia="Calibri"/>
        </w:rPr>
        <w:t>Логопедический кабинет (</w:t>
      </w:r>
      <w:r w:rsidR="006961C5">
        <w:rPr>
          <w:rFonts w:eastAsia="Calibri"/>
        </w:rPr>
        <w:t>компьютер, программы для самостоятельной и совместной деятельности детей и взрослого, пособия, развивающие игры и игрушки, альбомы и др.)</w:t>
      </w:r>
    </w:p>
    <w:p w:rsidR="003821E4" w:rsidRPr="00AC792E" w:rsidRDefault="003821E4" w:rsidP="00C779B8">
      <w:pPr>
        <w:numPr>
          <w:ilvl w:val="0"/>
          <w:numId w:val="23"/>
        </w:numPr>
        <w:autoSpaceDE w:val="0"/>
        <w:autoSpaceDN w:val="0"/>
        <w:adjustRightInd w:val="0"/>
        <w:jc w:val="both"/>
        <w:rPr>
          <w:rFonts w:eastAsia="Calibri"/>
        </w:rPr>
      </w:pPr>
      <w:r>
        <w:rPr>
          <w:rFonts w:eastAsia="Calibri"/>
        </w:rPr>
        <w:t>Медицинский блок, оборудованный в соответствии с требованиями;</w:t>
      </w:r>
    </w:p>
    <w:p w:rsidR="00FB3B58" w:rsidRDefault="003821E4" w:rsidP="00C779B8">
      <w:pPr>
        <w:numPr>
          <w:ilvl w:val="0"/>
          <w:numId w:val="23"/>
        </w:numPr>
        <w:autoSpaceDE w:val="0"/>
        <w:autoSpaceDN w:val="0"/>
        <w:adjustRightInd w:val="0"/>
        <w:jc w:val="both"/>
        <w:rPr>
          <w:rFonts w:eastAsia="Calibri"/>
        </w:rPr>
      </w:pPr>
      <w:r w:rsidRPr="00892B52">
        <w:rPr>
          <w:rFonts w:eastAsia="Calibri"/>
        </w:rPr>
        <w:t>Музыкальн</w:t>
      </w:r>
      <w:r w:rsidR="00FB3B58">
        <w:rPr>
          <w:rFonts w:eastAsia="Calibri"/>
        </w:rPr>
        <w:t xml:space="preserve">ый зал </w:t>
      </w:r>
      <w:r w:rsidRPr="00892B52">
        <w:rPr>
          <w:rFonts w:eastAsia="Calibri"/>
        </w:rPr>
        <w:t xml:space="preserve"> </w:t>
      </w:r>
      <w:r>
        <w:rPr>
          <w:rFonts w:eastAsia="Calibri"/>
        </w:rPr>
        <w:t>(музыкальные инструменты, аудио и</w:t>
      </w:r>
      <w:r w:rsidR="00FB3B58">
        <w:rPr>
          <w:rFonts w:eastAsia="Calibri"/>
        </w:rPr>
        <w:t xml:space="preserve"> видео аппаратура, пианино и др)</w:t>
      </w:r>
      <w:r>
        <w:rPr>
          <w:rFonts w:eastAsia="Calibri"/>
        </w:rPr>
        <w:t xml:space="preserve">; </w:t>
      </w:r>
    </w:p>
    <w:p w:rsidR="003821E4" w:rsidRDefault="00FB3B58" w:rsidP="00C779B8">
      <w:pPr>
        <w:numPr>
          <w:ilvl w:val="0"/>
          <w:numId w:val="23"/>
        </w:numPr>
        <w:autoSpaceDE w:val="0"/>
        <w:autoSpaceDN w:val="0"/>
        <w:adjustRightInd w:val="0"/>
        <w:jc w:val="both"/>
        <w:rPr>
          <w:rFonts w:eastAsia="Calibri"/>
        </w:rPr>
      </w:pPr>
      <w:r>
        <w:rPr>
          <w:rFonts w:eastAsia="Calibri"/>
        </w:rPr>
        <w:t>Физкультурный зал (</w:t>
      </w:r>
      <w:r w:rsidR="003821E4">
        <w:rPr>
          <w:rFonts w:eastAsia="Calibri"/>
        </w:rPr>
        <w:t>традиционное и нетрадиционное спортивное оборудование и пособия;  мягкие модули</w:t>
      </w:r>
      <w:r>
        <w:rPr>
          <w:rFonts w:eastAsia="Calibri"/>
        </w:rPr>
        <w:t>, шведская стенка, маты, различный инвентарь, дорожки-здоровья, сухой бассейн, тренажеры, батут и др.</w:t>
      </w:r>
      <w:r w:rsidR="003821E4">
        <w:rPr>
          <w:rFonts w:eastAsia="Calibri"/>
        </w:rPr>
        <w:t>);</w:t>
      </w:r>
    </w:p>
    <w:p w:rsidR="003821E4" w:rsidRPr="004541E1" w:rsidRDefault="003821E4" w:rsidP="00C779B8">
      <w:pPr>
        <w:numPr>
          <w:ilvl w:val="0"/>
          <w:numId w:val="23"/>
        </w:numPr>
        <w:autoSpaceDE w:val="0"/>
        <w:autoSpaceDN w:val="0"/>
        <w:adjustRightInd w:val="0"/>
        <w:jc w:val="both"/>
        <w:rPr>
          <w:rFonts w:eastAsia="Calibri"/>
        </w:rPr>
      </w:pPr>
      <w:r w:rsidRPr="00892B52">
        <w:rPr>
          <w:rFonts w:eastAsia="Calibri"/>
        </w:rPr>
        <w:t>Прогулочные площадки по числу групп</w:t>
      </w:r>
      <w:r>
        <w:rPr>
          <w:rFonts w:eastAsia="Calibri"/>
        </w:rPr>
        <w:t xml:space="preserve"> оборудованные малыми игровыми формами;</w:t>
      </w:r>
    </w:p>
    <w:p w:rsidR="003821E4" w:rsidRDefault="003821E4" w:rsidP="00C779B8">
      <w:pPr>
        <w:numPr>
          <w:ilvl w:val="0"/>
          <w:numId w:val="23"/>
        </w:numPr>
        <w:autoSpaceDE w:val="0"/>
        <w:autoSpaceDN w:val="0"/>
        <w:adjustRightInd w:val="0"/>
        <w:jc w:val="both"/>
        <w:rPr>
          <w:rFonts w:eastAsia="Calibri"/>
        </w:rPr>
      </w:pPr>
      <w:r w:rsidRPr="00892B52">
        <w:rPr>
          <w:rFonts w:eastAsia="Calibri"/>
        </w:rPr>
        <w:t xml:space="preserve">Уголки двигательной активности в группах </w:t>
      </w:r>
      <w:r>
        <w:rPr>
          <w:rFonts w:eastAsia="Calibri"/>
        </w:rPr>
        <w:t xml:space="preserve"> с нетрадиционным оборудованием;</w:t>
      </w:r>
    </w:p>
    <w:p w:rsidR="006961C5" w:rsidRPr="0025316B" w:rsidRDefault="003821E4" w:rsidP="0025316B">
      <w:pPr>
        <w:numPr>
          <w:ilvl w:val="0"/>
          <w:numId w:val="23"/>
        </w:numPr>
        <w:autoSpaceDE w:val="0"/>
        <w:autoSpaceDN w:val="0"/>
        <w:adjustRightInd w:val="0"/>
        <w:jc w:val="both"/>
        <w:rPr>
          <w:rFonts w:eastAsia="Calibri"/>
        </w:rPr>
      </w:pPr>
      <w:r>
        <w:rPr>
          <w:rFonts w:eastAsia="Calibri"/>
        </w:rPr>
        <w:t>Групповые помещения, обогащенные развивающими пособиями, играми, аудио-видео аппаратурой, телевизорами и т.д.</w:t>
      </w:r>
    </w:p>
    <w:p w:rsidR="006961C5" w:rsidRPr="0025316B" w:rsidRDefault="006961C5" w:rsidP="006961C5">
      <w:pPr>
        <w:pStyle w:val="a4"/>
        <w:numPr>
          <w:ilvl w:val="1"/>
          <w:numId w:val="4"/>
        </w:numPr>
        <w:jc w:val="center"/>
        <w:rPr>
          <w:b/>
        </w:rPr>
      </w:pPr>
      <w:r w:rsidRPr="006961C5">
        <w:rPr>
          <w:b/>
        </w:rPr>
        <w:t>Обеспеченность методическими материалами и средствами обучения и воспитания</w:t>
      </w:r>
    </w:p>
    <w:p w:rsidR="006961C5" w:rsidRDefault="006961C5" w:rsidP="00F270C2">
      <w:pPr>
        <w:pStyle w:val="a8"/>
        <w:jc w:val="both"/>
        <w:rPr>
          <w:sz w:val="24"/>
        </w:rPr>
      </w:pPr>
      <w:r w:rsidRPr="00865CD1">
        <w:rPr>
          <w:sz w:val="24"/>
        </w:rPr>
        <w:t>1.Радуга. Примерная основная образовательная программа дошкольного</w:t>
      </w:r>
      <w:r>
        <w:rPr>
          <w:sz w:val="24"/>
        </w:rPr>
        <w:t xml:space="preserve"> </w:t>
      </w:r>
      <w:r w:rsidRPr="00865CD1">
        <w:rPr>
          <w:sz w:val="24"/>
        </w:rPr>
        <w:t>образования</w:t>
      </w:r>
      <w:r>
        <w:rPr>
          <w:sz w:val="24"/>
        </w:rPr>
        <w:t>/ ( С.Г. Якобсон, Т.И. Гризик, Т.Н. Доронова и др. (науч. Рук. Е.В. Соловьева).-</w:t>
      </w:r>
      <w:r w:rsidR="00893CA2">
        <w:rPr>
          <w:sz w:val="24"/>
        </w:rPr>
        <w:t xml:space="preserve"> </w:t>
      </w:r>
      <w:r>
        <w:rPr>
          <w:sz w:val="24"/>
        </w:rPr>
        <w:t>М: Просвещение, 2016</w:t>
      </w:r>
    </w:p>
    <w:p w:rsidR="006961C5" w:rsidRDefault="006961C5" w:rsidP="00F270C2">
      <w:pPr>
        <w:pStyle w:val="a8"/>
        <w:jc w:val="both"/>
        <w:rPr>
          <w:sz w:val="24"/>
        </w:rPr>
      </w:pPr>
      <w:r>
        <w:rPr>
          <w:sz w:val="24"/>
        </w:rPr>
        <w:t>2. Методическая работа по программе «Радуга» Соловьева Е.В., Л.В. Редько. – М.: Просвещение, 2015</w:t>
      </w:r>
    </w:p>
    <w:p w:rsidR="00F270C2" w:rsidRPr="00AA53C3" w:rsidRDefault="006961C5" w:rsidP="00F270C2">
      <w:pPr>
        <w:pStyle w:val="a8"/>
        <w:jc w:val="both"/>
        <w:rPr>
          <w:sz w:val="24"/>
        </w:rPr>
      </w:pPr>
      <w:r>
        <w:rPr>
          <w:sz w:val="24"/>
        </w:rPr>
        <w:t>3.Развитие игровой деятельности детей 2-8лет.О.А. Карабанова, Т.Н. Доронова, Е.В. Соловьева.-</w:t>
      </w:r>
      <w:r w:rsidR="00D71FEE">
        <w:rPr>
          <w:sz w:val="24"/>
        </w:rPr>
        <w:t xml:space="preserve"> </w:t>
      </w:r>
      <w:r>
        <w:rPr>
          <w:sz w:val="24"/>
        </w:rPr>
        <w:t>М,: Просвещение, 2017</w:t>
      </w:r>
    </w:p>
    <w:p w:rsidR="006961C5" w:rsidRPr="00087607" w:rsidRDefault="006961C5" w:rsidP="00087607">
      <w:pPr>
        <w:pStyle w:val="a8"/>
        <w:jc w:val="both"/>
        <w:rPr>
          <w:sz w:val="24"/>
        </w:rPr>
      </w:pPr>
      <w:r w:rsidRPr="00504A82">
        <w:rPr>
          <w:b/>
          <w:sz w:val="24"/>
        </w:rPr>
        <w:t>Область «Физическое развитие»</w:t>
      </w:r>
      <w:r w:rsidR="00087607">
        <w:rPr>
          <w:b/>
          <w:sz w:val="24"/>
        </w:rPr>
        <w:t xml:space="preserve"> </w:t>
      </w:r>
      <w:r w:rsidRPr="00D5524A">
        <w:t xml:space="preserve">1. </w:t>
      </w:r>
      <w:r w:rsidR="00725FB0">
        <w:t xml:space="preserve">Бережнова О.В., Бойко В.В. </w:t>
      </w:r>
      <w:r>
        <w:t>Парциальная программа физического развития детей 3-7 лет «Малыши-крепыши».</w:t>
      </w:r>
      <w:r w:rsidR="00725FB0">
        <w:t xml:space="preserve"> – М.: </w:t>
      </w:r>
      <w:r>
        <w:t>Издательский дом «Цветной мир», 2016</w:t>
      </w:r>
      <w:r w:rsidR="00725FB0">
        <w:t>. – 136 с.</w:t>
      </w:r>
    </w:p>
    <w:p w:rsidR="006961C5" w:rsidRDefault="006961C5" w:rsidP="00F270C2">
      <w:pPr>
        <w:jc w:val="both"/>
      </w:pPr>
      <w:r>
        <w:t>2</w:t>
      </w:r>
      <w:r w:rsidRPr="00D5524A">
        <w:t>.</w:t>
      </w:r>
      <w:r w:rsidR="00893CA2">
        <w:t xml:space="preserve"> </w:t>
      </w:r>
      <w:r w:rsidR="00725FB0">
        <w:t>Глазырина Л.Д. Физическая культура – дошкольникам: программа и программные требования. – М.: Гуманитар. изд.центр Владос, 2004.-143 с.</w:t>
      </w:r>
    </w:p>
    <w:p w:rsidR="00725FB0" w:rsidRDefault="00725FB0" w:rsidP="00F270C2">
      <w:pPr>
        <w:jc w:val="both"/>
      </w:pPr>
      <w:r>
        <w:lastRenderedPageBreak/>
        <w:t>3. Глазырина Л.Д., Овсянкин В.А. Методика физического воспитания детей дошкольного возраста: Пособие для педагогов дошк. учреждений.- М.: Гуманитар.</w:t>
      </w:r>
      <w:r w:rsidRPr="00725FB0">
        <w:t xml:space="preserve"> </w:t>
      </w:r>
      <w:r>
        <w:t>изд. центр Владос, 1999.-176 с.: ил.</w:t>
      </w:r>
    </w:p>
    <w:p w:rsidR="00725FB0" w:rsidRDefault="00725FB0" w:rsidP="00F270C2">
      <w:pPr>
        <w:jc w:val="both"/>
      </w:pPr>
      <w:r>
        <w:t>4. Глазырина Л.Д. Физическая культура – дошкольникам. Старший возраст. - М.: Гуманитар. изд.центр Владос, 1999.- 264 с.</w:t>
      </w:r>
    </w:p>
    <w:p w:rsidR="00F97779" w:rsidRDefault="00F97779" w:rsidP="00F270C2">
      <w:pPr>
        <w:jc w:val="both"/>
      </w:pPr>
      <w:r>
        <w:t xml:space="preserve">5. Литвинова М.Ф. Физкультурные занятия с детьми раннего возраста: третий год жизни: практ. Пособие. – М.: Айрис-пресс, 2005.- 288с. </w:t>
      </w:r>
    </w:p>
    <w:p w:rsidR="00F97779" w:rsidRDefault="00F97779" w:rsidP="00F270C2">
      <w:pPr>
        <w:jc w:val="both"/>
      </w:pPr>
      <w:r>
        <w:t>6. Моргунова О.Н. планы-конспекты НОД с детьми 2-7 лет в ДОУ. Образовательная область «Физическая культура». Практическое пособие. Воронеж: ООО «Метода», 2013. – 224 с.</w:t>
      </w:r>
    </w:p>
    <w:p w:rsidR="00F97779" w:rsidRDefault="00F97779" w:rsidP="00F270C2">
      <w:pPr>
        <w:jc w:val="both"/>
      </w:pPr>
      <w:r>
        <w:t>7. Степанникова Э.Я. Сборник подвижных игр. Для детей с детьми 2-7 лет.- М.: Мозаика-Минтез, 2014. – 144 с.</w:t>
      </w:r>
    </w:p>
    <w:p w:rsidR="00894E60" w:rsidRDefault="00894E60" w:rsidP="00F270C2">
      <w:pPr>
        <w:jc w:val="both"/>
      </w:pPr>
      <w:r>
        <w:t>8. Агапова И.А., Давыдова М.А. – М.: Аркти, 2008.- 152 с.</w:t>
      </w:r>
    </w:p>
    <w:p w:rsidR="00894E60" w:rsidRDefault="00894E60" w:rsidP="00F270C2">
      <w:pPr>
        <w:jc w:val="both"/>
      </w:pPr>
      <w:r>
        <w:t>9. Харченко Т.Е.  Физкультурные праздники в детском саду. Сценарии спортивных праздников и развлечений: Пособие для педагогов ДОУ.- СПБ.: «Детство-Пресс», 2009. – 160 с.</w:t>
      </w:r>
    </w:p>
    <w:p w:rsidR="00894E60" w:rsidRDefault="00894E60" w:rsidP="00F270C2">
      <w:pPr>
        <w:jc w:val="both"/>
      </w:pPr>
      <w:r>
        <w:t>10. Полтавцева Н.В., Гордова Н.А. Физическая культура в дошкольном детстве: Пособие для инструкторов физкультуры и воспитателей, работающих с детьми 4-5 лет</w:t>
      </w:r>
      <w:r w:rsidR="00BB4D06">
        <w:t>.- М.: Просвещение, 2004.- 272 с.:ил.</w:t>
      </w:r>
    </w:p>
    <w:p w:rsidR="00BB4D06" w:rsidRDefault="00BB4D06" w:rsidP="00BB4D06">
      <w:r>
        <w:t>11. Полтавцева Н.В., Гордова Н.А. Физическая культура в дошкольном детстве: Пособие для инструкторов физкультуры и воспитателей, работающих с детьми седьмого года жизни.- М.: Просвещение, 2004.- 272 с.:ил.</w:t>
      </w:r>
    </w:p>
    <w:p w:rsidR="00725FB0" w:rsidRDefault="00BB4D06" w:rsidP="006961C5">
      <w:r>
        <w:t>12. Аверина И.Е. Физкультурные минутки и динамические паузы в дошкольных образовательных учреждениях: практическое пособие. = М.: Айрис-пресс, 2005.- 144с.</w:t>
      </w:r>
    </w:p>
    <w:p w:rsidR="00745067" w:rsidRDefault="00745067" w:rsidP="00745067">
      <w:pPr>
        <w:widowControl w:val="0"/>
        <w:suppressAutoHyphens/>
        <w:jc w:val="both"/>
      </w:pPr>
      <w:r>
        <w:t>13. Шорыгина Т.А. Спортивные сказки. Беседы с детьми о спорте и здоровье. – М.: ТЦ Сфера, 2016. – 64 с. – (Сказки-подсказки).</w:t>
      </w:r>
    </w:p>
    <w:p w:rsidR="00F270C2" w:rsidRPr="00F270C2" w:rsidRDefault="00F270C2" w:rsidP="006961C5">
      <w:pPr>
        <w:rPr>
          <w:sz w:val="16"/>
          <w:szCs w:val="16"/>
        </w:rPr>
      </w:pPr>
    </w:p>
    <w:p w:rsidR="006961C5" w:rsidRDefault="006961C5" w:rsidP="00474B49">
      <w:pPr>
        <w:jc w:val="both"/>
        <w:rPr>
          <w:b/>
        </w:rPr>
      </w:pPr>
      <w:r w:rsidRPr="00504A82">
        <w:rPr>
          <w:b/>
        </w:rPr>
        <w:t>Область «</w:t>
      </w:r>
      <w:r>
        <w:rPr>
          <w:b/>
        </w:rPr>
        <w:t>Познавательное развитие</w:t>
      </w:r>
      <w:r w:rsidRPr="00504A82">
        <w:rPr>
          <w:b/>
        </w:rPr>
        <w:t>»</w:t>
      </w:r>
    </w:p>
    <w:p w:rsidR="006961C5" w:rsidRDefault="006961C5" w:rsidP="00C779B8">
      <w:pPr>
        <w:pStyle w:val="a4"/>
        <w:widowControl w:val="0"/>
        <w:numPr>
          <w:ilvl w:val="0"/>
          <w:numId w:val="24"/>
        </w:numPr>
        <w:suppressAutoHyphens/>
        <w:contextualSpacing w:val="0"/>
        <w:jc w:val="both"/>
      </w:pPr>
      <w:r>
        <w:t xml:space="preserve">Познавательное развитие детей 2-3 года. Т.И. Гризик.- М,: Просвещение, 2016 </w:t>
      </w:r>
    </w:p>
    <w:p w:rsidR="006961C5" w:rsidRPr="00865CD1" w:rsidRDefault="006961C5" w:rsidP="00C779B8">
      <w:pPr>
        <w:pStyle w:val="a4"/>
        <w:widowControl w:val="0"/>
        <w:numPr>
          <w:ilvl w:val="0"/>
          <w:numId w:val="24"/>
        </w:numPr>
        <w:suppressAutoHyphens/>
        <w:contextualSpacing w:val="0"/>
        <w:jc w:val="both"/>
      </w:pPr>
      <w:r>
        <w:t xml:space="preserve">Познавательное развитие детей 3-4 года. Т.И. Гризик.- М,: Просвещение, 2016 </w:t>
      </w:r>
    </w:p>
    <w:p w:rsidR="006961C5" w:rsidRPr="00865CD1" w:rsidRDefault="006961C5" w:rsidP="00C779B8">
      <w:pPr>
        <w:pStyle w:val="a4"/>
        <w:widowControl w:val="0"/>
        <w:numPr>
          <w:ilvl w:val="0"/>
          <w:numId w:val="24"/>
        </w:numPr>
        <w:suppressAutoHyphens/>
        <w:contextualSpacing w:val="0"/>
        <w:jc w:val="both"/>
      </w:pPr>
      <w:r>
        <w:t xml:space="preserve">Познавательное развитие детей 4-5 лет. Т.И. Гризик.- М,: Просвещение, </w:t>
      </w:r>
      <w:r w:rsidR="000E20F5">
        <w:t xml:space="preserve">  </w:t>
      </w:r>
      <w:r>
        <w:t xml:space="preserve">2016 </w:t>
      </w:r>
    </w:p>
    <w:p w:rsidR="006961C5" w:rsidRPr="00865CD1" w:rsidRDefault="006961C5" w:rsidP="00C779B8">
      <w:pPr>
        <w:pStyle w:val="a4"/>
        <w:widowControl w:val="0"/>
        <w:numPr>
          <w:ilvl w:val="0"/>
          <w:numId w:val="24"/>
        </w:numPr>
        <w:suppressAutoHyphens/>
        <w:contextualSpacing w:val="0"/>
        <w:jc w:val="both"/>
      </w:pPr>
      <w:r>
        <w:t xml:space="preserve">Познавательное развитие детей 5-6 лет. Т.И. Гризик.- М,: Просвещение, </w:t>
      </w:r>
      <w:r w:rsidR="000E20F5">
        <w:t xml:space="preserve">  </w:t>
      </w:r>
      <w:r>
        <w:t xml:space="preserve">2016 </w:t>
      </w:r>
    </w:p>
    <w:p w:rsidR="006961C5" w:rsidRDefault="006961C5" w:rsidP="00C779B8">
      <w:pPr>
        <w:pStyle w:val="a4"/>
        <w:widowControl w:val="0"/>
        <w:numPr>
          <w:ilvl w:val="0"/>
          <w:numId w:val="24"/>
        </w:numPr>
        <w:suppressAutoHyphens/>
        <w:contextualSpacing w:val="0"/>
        <w:jc w:val="both"/>
      </w:pPr>
      <w:r>
        <w:t xml:space="preserve">Познавательное развитие детей 6-7 лет. Т.И. Гризик.- М,: Просвещение, </w:t>
      </w:r>
      <w:r w:rsidR="000E20F5">
        <w:t xml:space="preserve">  </w:t>
      </w:r>
      <w:r>
        <w:t xml:space="preserve">2016 </w:t>
      </w:r>
    </w:p>
    <w:p w:rsidR="00981747" w:rsidRDefault="00981747" w:rsidP="00C779B8">
      <w:pPr>
        <w:pStyle w:val="a4"/>
        <w:widowControl w:val="0"/>
        <w:numPr>
          <w:ilvl w:val="0"/>
          <w:numId w:val="24"/>
        </w:numPr>
        <w:suppressAutoHyphens/>
        <w:contextualSpacing w:val="0"/>
        <w:jc w:val="both"/>
      </w:pPr>
      <w:r>
        <w:t>Лыкова И.А. Парциальная образовательная программа «Умные пальчики»: конструирование в детском саду». Соответствует ФГОС ДО. – М.: ИД «Цветной мир», 2017. – 200 с., 2-е издание, перераб. и доп.</w:t>
      </w:r>
    </w:p>
    <w:p w:rsidR="00474B49" w:rsidRDefault="006961C5" w:rsidP="00C779B8">
      <w:pPr>
        <w:pStyle w:val="a4"/>
        <w:widowControl w:val="0"/>
        <w:numPr>
          <w:ilvl w:val="0"/>
          <w:numId w:val="24"/>
        </w:numPr>
        <w:suppressAutoHyphens/>
        <w:contextualSpacing w:val="0"/>
        <w:jc w:val="both"/>
      </w:pPr>
      <w:r>
        <w:t xml:space="preserve">Лыкова </w:t>
      </w:r>
      <w:r w:rsidR="00F270C2">
        <w:t xml:space="preserve">И.А. </w:t>
      </w:r>
      <w:r>
        <w:t>Конструирование в детск</w:t>
      </w:r>
      <w:r w:rsidR="00474B49">
        <w:t xml:space="preserve">ом саду. Вторая младшая группа. Учебно-методическое пособие к парциальной программе «Умные пальчики». М.: ИД «Цветной мир», 2015. – 144 с., 208 фотографий с вариантами построек. </w:t>
      </w:r>
    </w:p>
    <w:p w:rsidR="00474B49" w:rsidRDefault="00474B49" w:rsidP="00C779B8">
      <w:pPr>
        <w:pStyle w:val="a4"/>
        <w:widowControl w:val="0"/>
        <w:numPr>
          <w:ilvl w:val="0"/>
          <w:numId w:val="24"/>
        </w:numPr>
        <w:suppressAutoHyphens/>
        <w:contextualSpacing w:val="0"/>
        <w:jc w:val="both"/>
      </w:pPr>
      <w:r>
        <w:t xml:space="preserve">Лыкова И.А. Конструирование в детском саду. Средняя  группа. Учебно-методическое пособие к парциальной программе «Умные пальчики». М.: ИД «Цветной мир», 2015. – 144 с., 152 фотографии с вариантами построек. </w:t>
      </w:r>
    </w:p>
    <w:p w:rsidR="00474B49" w:rsidRDefault="00474B49" w:rsidP="00C779B8">
      <w:pPr>
        <w:pStyle w:val="a4"/>
        <w:widowControl w:val="0"/>
        <w:numPr>
          <w:ilvl w:val="0"/>
          <w:numId w:val="24"/>
        </w:numPr>
        <w:suppressAutoHyphens/>
        <w:contextualSpacing w:val="0"/>
        <w:jc w:val="both"/>
      </w:pPr>
      <w:r>
        <w:t>Лыкова И.А. Конструирование в детском саду. Старшая группа. Учебно-методическое пособие к парциальной программе «Умные пальчики». М.: ИД «Цветной мир», 2017. – 176 с., 115 фотографий, 40 рисунков</w:t>
      </w:r>
    </w:p>
    <w:p w:rsidR="00474B49" w:rsidRDefault="00474B49" w:rsidP="00C779B8">
      <w:pPr>
        <w:pStyle w:val="a4"/>
        <w:widowControl w:val="0"/>
        <w:numPr>
          <w:ilvl w:val="0"/>
          <w:numId w:val="24"/>
        </w:numPr>
        <w:suppressAutoHyphens/>
        <w:contextualSpacing w:val="0"/>
        <w:jc w:val="both"/>
      </w:pPr>
      <w:r>
        <w:t xml:space="preserve">Лыкова И.А. Конструирование в детском саду. Подготовительная группа. Учебно-методическое пособие к парциальной программе «Умные пальчики». М.: ИД «Цветной мир», 2017. – 192 с., 135 фотографий, 45 рисунков. </w:t>
      </w:r>
    </w:p>
    <w:p w:rsidR="00414901" w:rsidRDefault="00414901" w:rsidP="00C779B8">
      <w:pPr>
        <w:pStyle w:val="a4"/>
        <w:widowControl w:val="0"/>
        <w:numPr>
          <w:ilvl w:val="0"/>
          <w:numId w:val="24"/>
        </w:numPr>
        <w:suppressAutoHyphens/>
        <w:contextualSpacing w:val="0"/>
        <w:jc w:val="both"/>
      </w:pPr>
      <w:r>
        <w:t xml:space="preserve">Лыкова И.А. Демонстрационный материал. Конструирование в детском саду «Умные пальчики» </w:t>
      </w:r>
      <w:r w:rsidR="00963666">
        <w:t>(4 комплекта на учебный год: осенний, зимний, весенний, летний период)</w:t>
      </w:r>
    </w:p>
    <w:p w:rsidR="00474B49" w:rsidRDefault="00745067" w:rsidP="00C779B8">
      <w:pPr>
        <w:pStyle w:val="a4"/>
        <w:widowControl w:val="0"/>
        <w:numPr>
          <w:ilvl w:val="0"/>
          <w:numId w:val="24"/>
        </w:numPr>
        <w:suppressAutoHyphens/>
        <w:contextualSpacing w:val="0"/>
        <w:jc w:val="both"/>
      </w:pPr>
      <w:r>
        <w:t>Шорыгина Т.А. Познавательные сказки. Беседы с детьми о Земле и ее жителях. – М.: ТЦ Сфера, 2016. – 80 с. – (Сказки-подсказки).</w:t>
      </w:r>
    </w:p>
    <w:p w:rsidR="00745067" w:rsidRDefault="00745067" w:rsidP="00C779B8">
      <w:pPr>
        <w:pStyle w:val="a4"/>
        <w:widowControl w:val="0"/>
        <w:numPr>
          <w:ilvl w:val="0"/>
          <w:numId w:val="24"/>
        </w:numPr>
        <w:suppressAutoHyphens/>
        <w:contextualSpacing w:val="0"/>
        <w:jc w:val="both"/>
      </w:pPr>
      <w:r>
        <w:t>Шор</w:t>
      </w:r>
      <w:r w:rsidR="00414901">
        <w:t>ыгина Т.А. Мудрые сказки.</w:t>
      </w:r>
      <w:r>
        <w:t>. Беседы с детьми о пословицах и крылатых выражениях. – М.: ТЦ Сфера, 2016. – 144 с. – (Сказки-подсказки).</w:t>
      </w:r>
    </w:p>
    <w:p w:rsidR="00745067" w:rsidRDefault="00745067" w:rsidP="00C779B8">
      <w:pPr>
        <w:pStyle w:val="a4"/>
        <w:widowControl w:val="0"/>
        <w:numPr>
          <w:ilvl w:val="0"/>
          <w:numId w:val="24"/>
        </w:numPr>
        <w:suppressAutoHyphens/>
        <w:contextualSpacing w:val="0"/>
        <w:jc w:val="both"/>
      </w:pPr>
      <w:r>
        <w:lastRenderedPageBreak/>
        <w:t>Шорыгина Т.А. Понятные сказки. Бесе</w:t>
      </w:r>
      <w:r w:rsidR="00414901">
        <w:t>ды с детьми об игрушках, растениях и животных</w:t>
      </w:r>
      <w:r>
        <w:t>. – М.: ТЦ Сфера, 2016. –</w:t>
      </w:r>
      <w:r w:rsidR="00414901">
        <w:t xml:space="preserve"> 64</w:t>
      </w:r>
      <w:r>
        <w:t xml:space="preserve"> с. – (Сказки-подсказки).</w:t>
      </w:r>
    </w:p>
    <w:p w:rsidR="00745067" w:rsidRDefault="00981747" w:rsidP="00C779B8">
      <w:pPr>
        <w:pStyle w:val="a4"/>
        <w:widowControl w:val="0"/>
        <w:numPr>
          <w:ilvl w:val="0"/>
          <w:numId w:val="24"/>
        </w:numPr>
        <w:suppressAutoHyphens/>
        <w:contextualSpacing w:val="0"/>
        <w:jc w:val="both"/>
      </w:pPr>
      <w:r>
        <w:t>Аджи А.В. Открытые мероприятия для детей подготовительной группы. Образовательная область «Познавательное развитие». Практическое пособие для старших воспитателей, методистов и педагогов ДОУ, родителей, гувернеров. – Воронеж: ООО «Метода», 2014 – 144 с.</w:t>
      </w:r>
    </w:p>
    <w:p w:rsidR="00E43D24" w:rsidRDefault="00981747" w:rsidP="00C779B8">
      <w:pPr>
        <w:pStyle w:val="a4"/>
        <w:widowControl w:val="0"/>
        <w:numPr>
          <w:ilvl w:val="0"/>
          <w:numId w:val="24"/>
        </w:numPr>
        <w:suppressAutoHyphens/>
        <w:contextualSpacing w:val="0"/>
        <w:jc w:val="both"/>
      </w:pPr>
      <w:r>
        <w:t>Колесникова Е.В. Программа развития математических представлений у дошкольников. – 2-е изд., перераб. и доп. – М.:</w:t>
      </w:r>
      <w:r w:rsidR="003C55D7">
        <w:t xml:space="preserve"> ТЦ Сфера, 2016. – 112 с.</w:t>
      </w:r>
    </w:p>
    <w:p w:rsidR="003C55D7" w:rsidRDefault="003C55D7" w:rsidP="00C779B8">
      <w:pPr>
        <w:pStyle w:val="a4"/>
        <w:widowControl w:val="0"/>
        <w:numPr>
          <w:ilvl w:val="0"/>
          <w:numId w:val="24"/>
        </w:numPr>
        <w:suppressAutoHyphens/>
        <w:contextualSpacing w:val="0"/>
        <w:jc w:val="both"/>
      </w:pPr>
      <w:r>
        <w:t>Колесникова Е.В. Демонстрационный материал по развитию элементарных математических представлений «Математика для детей 3-4 лет»</w:t>
      </w:r>
    </w:p>
    <w:p w:rsidR="003C55D7" w:rsidRDefault="003C55D7" w:rsidP="00C779B8">
      <w:pPr>
        <w:pStyle w:val="a4"/>
        <w:widowControl w:val="0"/>
        <w:numPr>
          <w:ilvl w:val="0"/>
          <w:numId w:val="24"/>
        </w:numPr>
        <w:suppressAutoHyphens/>
        <w:contextualSpacing w:val="0"/>
        <w:jc w:val="both"/>
      </w:pPr>
      <w:r>
        <w:t>Колесникова Е.В. Демонстрационный материал по развитию элементарных математических представлений «Математика для детей 4-5 лет»</w:t>
      </w:r>
    </w:p>
    <w:p w:rsidR="003C55D7" w:rsidRDefault="003C55D7" w:rsidP="00C779B8">
      <w:pPr>
        <w:pStyle w:val="a4"/>
        <w:widowControl w:val="0"/>
        <w:numPr>
          <w:ilvl w:val="0"/>
          <w:numId w:val="24"/>
        </w:numPr>
        <w:suppressAutoHyphens/>
        <w:contextualSpacing w:val="0"/>
        <w:jc w:val="both"/>
      </w:pPr>
      <w:r>
        <w:t>Колесникова Е.В. Демонстрационный материал по развитию элементарных математических представлений «Математика для детей 5-6 лет»</w:t>
      </w:r>
    </w:p>
    <w:p w:rsidR="00E43D24" w:rsidRDefault="00E43D24" w:rsidP="00C779B8">
      <w:pPr>
        <w:pStyle w:val="a4"/>
        <w:widowControl w:val="0"/>
        <w:numPr>
          <w:ilvl w:val="0"/>
          <w:numId w:val="24"/>
        </w:numPr>
        <w:suppressAutoHyphens/>
        <w:contextualSpacing w:val="0"/>
        <w:jc w:val="both"/>
      </w:pPr>
      <w:r>
        <w:t>Колесникова Е.В. Демонстрационный материал по развитию элементарных математических представлений «Математика для детей 5-6 лет»</w:t>
      </w:r>
    </w:p>
    <w:p w:rsidR="003C55D7" w:rsidRDefault="00E43D24" w:rsidP="00C779B8">
      <w:pPr>
        <w:pStyle w:val="a4"/>
        <w:widowControl w:val="0"/>
        <w:numPr>
          <w:ilvl w:val="0"/>
          <w:numId w:val="24"/>
        </w:numPr>
        <w:suppressAutoHyphens/>
        <w:contextualSpacing w:val="0"/>
        <w:jc w:val="both"/>
      </w:pPr>
      <w:r>
        <w:t>Колесникова Е.В. Математика для детей 3-4 лет: Метод. Пособие к рабочей тетради «Я начинаю считать». – 4-е изд., перераб. и доп. – М.: ТЦ Сфера, 2017. – 56 с. (</w:t>
      </w:r>
      <w:r w:rsidR="00D77EBD">
        <w:t>Математические ступеньки).</w:t>
      </w:r>
    </w:p>
    <w:p w:rsidR="00D77EBD" w:rsidRDefault="00D77EBD" w:rsidP="00C779B8">
      <w:pPr>
        <w:pStyle w:val="a4"/>
        <w:widowControl w:val="0"/>
        <w:numPr>
          <w:ilvl w:val="0"/>
          <w:numId w:val="24"/>
        </w:numPr>
        <w:suppressAutoHyphens/>
        <w:contextualSpacing w:val="0"/>
        <w:jc w:val="both"/>
      </w:pPr>
      <w:r>
        <w:t>Колесникова Е.В. Математика для детей 4-5 лет: Метод. Пособие к рабочей тетради «Я считаю до пяти». – 4-е изд., перераб. и доп. – М.: ТЦ Сфера, 2017. – 80 с. (Математические ступеньки).</w:t>
      </w:r>
    </w:p>
    <w:p w:rsidR="00D77EBD" w:rsidRDefault="00D77EBD" w:rsidP="00C779B8">
      <w:pPr>
        <w:pStyle w:val="a4"/>
        <w:widowControl w:val="0"/>
        <w:numPr>
          <w:ilvl w:val="0"/>
          <w:numId w:val="24"/>
        </w:numPr>
        <w:suppressAutoHyphens/>
        <w:contextualSpacing w:val="0"/>
        <w:jc w:val="both"/>
      </w:pPr>
      <w:r>
        <w:t>Колесникова Е.В. Математика для детей 5-6 лет: Метод. Пособие к рабочей тетради «Я считаю до десяти». – 4-е изд., перераб. и доп. – М.: ТЦ Сфера, 2017. – 96 с. (Математические ступеньки).</w:t>
      </w:r>
    </w:p>
    <w:p w:rsidR="00F07C4D" w:rsidRDefault="00F07C4D" w:rsidP="00C779B8">
      <w:pPr>
        <w:pStyle w:val="a4"/>
        <w:widowControl w:val="0"/>
        <w:numPr>
          <w:ilvl w:val="0"/>
          <w:numId w:val="24"/>
        </w:numPr>
        <w:suppressAutoHyphens/>
        <w:contextualSpacing w:val="0"/>
        <w:jc w:val="both"/>
      </w:pPr>
      <w:r>
        <w:t>Колесникова Е.В. Математика для детей 6-7 лет: Метод. Пособие к рабочей тетради «Я считаю до двадцати». – 4-е изд., перераб. и доп. – М.: ТЦ Сфера, 2017. – 96 с. (Математические ступеньки).</w:t>
      </w:r>
    </w:p>
    <w:p w:rsidR="00D77EBD" w:rsidRDefault="00D77EBD" w:rsidP="00C779B8">
      <w:pPr>
        <w:pStyle w:val="a4"/>
        <w:widowControl w:val="0"/>
        <w:numPr>
          <w:ilvl w:val="0"/>
          <w:numId w:val="24"/>
        </w:numPr>
        <w:suppressAutoHyphens/>
        <w:contextualSpacing w:val="0"/>
        <w:jc w:val="both"/>
      </w:pPr>
      <w:r>
        <w:t>Колесникова Е.В. Математика для детей 3-4 лет: – М.: ТЦ Сфера, 2016. – 16 с. цв.илл. (Математические ступеньки).</w:t>
      </w:r>
    </w:p>
    <w:p w:rsidR="00D77EBD" w:rsidRDefault="00D77EBD" w:rsidP="00C779B8">
      <w:pPr>
        <w:pStyle w:val="a4"/>
        <w:widowControl w:val="0"/>
        <w:numPr>
          <w:ilvl w:val="0"/>
          <w:numId w:val="24"/>
        </w:numPr>
        <w:suppressAutoHyphens/>
        <w:contextualSpacing w:val="0"/>
        <w:jc w:val="both"/>
      </w:pPr>
      <w:r>
        <w:t>Колесникова Е.В. Математика для детей 4-5 лет: Метод – М.: ТЦ Сфера, 2015. – 64 с. (Математические ступеньки).</w:t>
      </w:r>
    </w:p>
    <w:p w:rsidR="00D77EBD" w:rsidRDefault="00D77EBD" w:rsidP="00C779B8">
      <w:pPr>
        <w:pStyle w:val="a4"/>
        <w:widowControl w:val="0"/>
        <w:numPr>
          <w:ilvl w:val="0"/>
          <w:numId w:val="24"/>
        </w:numPr>
        <w:suppressAutoHyphens/>
        <w:contextualSpacing w:val="0"/>
        <w:jc w:val="both"/>
      </w:pPr>
      <w:r>
        <w:t>Колесникова Е.В. Математика для детей 5-6 лет: – М.: ТЦ Сфера, 2017. –</w:t>
      </w:r>
      <w:r w:rsidR="00F07C4D">
        <w:t xml:space="preserve"> 64</w:t>
      </w:r>
      <w:r>
        <w:t xml:space="preserve"> с. (Математические ступеньки).</w:t>
      </w:r>
    </w:p>
    <w:p w:rsidR="00F07C4D" w:rsidRDefault="00F07C4D" w:rsidP="00C779B8">
      <w:pPr>
        <w:pStyle w:val="a4"/>
        <w:widowControl w:val="0"/>
        <w:numPr>
          <w:ilvl w:val="0"/>
          <w:numId w:val="24"/>
        </w:numPr>
        <w:suppressAutoHyphens/>
        <w:contextualSpacing w:val="0"/>
        <w:jc w:val="both"/>
      </w:pPr>
      <w:r>
        <w:t>Колесникова Е.В. Математика для детей 6-7 лет: – М.: ТЦ Сфера, 2017. – 64 с. (Математические ступеньки).</w:t>
      </w:r>
    </w:p>
    <w:p w:rsidR="00572809" w:rsidRDefault="00572809" w:rsidP="00C779B8">
      <w:pPr>
        <w:pStyle w:val="a4"/>
        <w:widowControl w:val="0"/>
        <w:numPr>
          <w:ilvl w:val="0"/>
          <w:numId w:val="24"/>
        </w:numPr>
        <w:suppressAutoHyphens/>
        <w:contextualSpacing w:val="0"/>
        <w:jc w:val="both"/>
      </w:pPr>
      <w:r>
        <w:t>Колесникова Е.В. Обучение решению арифметических задач. Методическое пособие к рабочей тетради « Я решаю арифметические задачи». – М.: ТЦ Сфера, 2016. – 64с.</w:t>
      </w:r>
    </w:p>
    <w:p w:rsidR="00D77EBD" w:rsidRDefault="00F07C4D" w:rsidP="00C779B8">
      <w:pPr>
        <w:pStyle w:val="a4"/>
        <w:widowControl w:val="0"/>
        <w:numPr>
          <w:ilvl w:val="0"/>
          <w:numId w:val="24"/>
        </w:numPr>
        <w:suppressAutoHyphens/>
        <w:contextualSpacing w:val="0"/>
        <w:jc w:val="both"/>
      </w:pPr>
      <w:r>
        <w:t>Колесникова Е.В. Я решаю арифметические задачи. Математика для детей 5-7 лет. – М.: ТЦ Сфера, 2016. – 32 с. (Математические ступеньки)</w:t>
      </w:r>
    </w:p>
    <w:p w:rsidR="00677238" w:rsidRDefault="00677238" w:rsidP="00C779B8">
      <w:pPr>
        <w:pStyle w:val="a4"/>
        <w:widowControl w:val="0"/>
        <w:numPr>
          <w:ilvl w:val="0"/>
          <w:numId w:val="24"/>
        </w:numPr>
        <w:suppressAutoHyphens/>
        <w:contextualSpacing w:val="0"/>
        <w:jc w:val="both"/>
      </w:pPr>
      <w:r>
        <w:t>Колесникова Е.В. Я решаю логические задачи: Математика для детей 5-7 лет. 2-е изд., исправл. – М.: ТЦ Сфера, 2016. – 48 с.</w:t>
      </w:r>
    </w:p>
    <w:p w:rsidR="00677238" w:rsidRDefault="00677238" w:rsidP="00C779B8">
      <w:pPr>
        <w:pStyle w:val="a4"/>
        <w:widowControl w:val="0"/>
        <w:numPr>
          <w:ilvl w:val="0"/>
          <w:numId w:val="24"/>
        </w:numPr>
        <w:suppressAutoHyphens/>
        <w:contextualSpacing w:val="0"/>
        <w:jc w:val="both"/>
      </w:pPr>
      <w:r>
        <w:t>Колесникова Е.В. Я составляю числа:  Математика для детей 5-7 лет. 2-е изд., исправл. – М.: ТЦ Сфера, 2017. – 48 с.</w:t>
      </w:r>
    </w:p>
    <w:p w:rsidR="00677238" w:rsidRDefault="00677238" w:rsidP="00C779B8">
      <w:pPr>
        <w:pStyle w:val="a4"/>
        <w:widowControl w:val="0"/>
        <w:numPr>
          <w:ilvl w:val="0"/>
          <w:numId w:val="24"/>
        </w:numPr>
        <w:suppressAutoHyphens/>
        <w:contextualSpacing w:val="0"/>
        <w:jc w:val="both"/>
      </w:pPr>
      <w:r>
        <w:t>Колесникова Е.В. Геометрические фигуры. Математика для детей 5-7 лет. – 5-е изд., доп. – М.:ТЦ Сфера, 2016. – 64 с. (Математические ступеньки).</w:t>
      </w:r>
    </w:p>
    <w:p w:rsidR="00572809" w:rsidRDefault="00572809" w:rsidP="00C779B8">
      <w:pPr>
        <w:pStyle w:val="a4"/>
        <w:widowControl w:val="0"/>
        <w:numPr>
          <w:ilvl w:val="0"/>
          <w:numId w:val="24"/>
        </w:numPr>
        <w:suppressAutoHyphens/>
        <w:contextualSpacing w:val="0"/>
        <w:jc w:val="both"/>
      </w:pPr>
      <w:r>
        <w:t>Колесникова Е.В. Геометрия вокруг нас. Рисование по клеточкам для детей 5-7 лет. – М.: ТЦ Сфера, 2016. – 48 с. (Математические ступеньки).</w:t>
      </w:r>
    </w:p>
    <w:p w:rsidR="00572809" w:rsidRDefault="00572809" w:rsidP="00C779B8">
      <w:pPr>
        <w:pStyle w:val="a4"/>
        <w:widowControl w:val="0"/>
        <w:numPr>
          <w:ilvl w:val="0"/>
          <w:numId w:val="24"/>
        </w:numPr>
        <w:suppressAutoHyphens/>
        <w:contextualSpacing w:val="0"/>
        <w:jc w:val="both"/>
      </w:pPr>
      <w:r>
        <w:t>Колесникова Е.В. Математика вокруг нас. 120 игровых заданий для детей 4-5 лет. – М.: ТЦ Сфера, 2017. – 64 с., цв.илл. - (Математические ступеньки).</w:t>
      </w:r>
    </w:p>
    <w:p w:rsidR="00572809" w:rsidRDefault="00572809" w:rsidP="00C779B8">
      <w:pPr>
        <w:pStyle w:val="a4"/>
        <w:widowControl w:val="0"/>
        <w:numPr>
          <w:ilvl w:val="0"/>
          <w:numId w:val="24"/>
        </w:numPr>
        <w:suppressAutoHyphens/>
        <w:contextualSpacing w:val="0"/>
        <w:jc w:val="both"/>
      </w:pPr>
      <w:r>
        <w:t>Колесникова Е.В. Математика вокруг нас. 120 игровых заданий для детей 3-4 лет. – М.: ТЦ Сфера, 2017. – 64 с., цв.илл. - (Математические ступеньки).</w:t>
      </w:r>
    </w:p>
    <w:p w:rsidR="000204A8" w:rsidRDefault="000204A8" w:rsidP="00C779B8">
      <w:pPr>
        <w:pStyle w:val="a4"/>
        <w:widowControl w:val="0"/>
        <w:numPr>
          <w:ilvl w:val="0"/>
          <w:numId w:val="24"/>
        </w:numPr>
        <w:suppressAutoHyphens/>
        <w:contextualSpacing w:val="0"/>
        <w:jc w:val="both"/>
      </w:pPr>
      <w:r>
        <w:lastRenderedPageBreak/>
        <w:t>Нищева Н.В., Лебедева А.П. Живая природа. В мире животных. Выпуск 1. – СПб.:  «Детство-Пресс», 2007. – 32 с.,11 цв. ил.</w:t>
      </w:r>
    </w:p>
    <w:p w:rsidR="000204A8" w:rsidRDefault="000204A8" w:rsidP="00C779B8">
      <w:pPr>
        <w:pStyle w:val="a4"/>
        <w:widowControl w:val="0"/>
        <w:numPr>
          <w:ilvl w:val="0"/>
          <w:numId w:val="24"/>
        </w:numPr>
        <w:suppressAutoHyphens/>
        <w:contextualSpacing w:val="0"/>
        <w:jc w:val="both"/>
      </w:pPr>
      <w:r>
        <w:t>Нищева Н.В., Лебедева А.П. Живая природа. В мире животных. Выпуск 1. – СПб.:  «Детство-Пресс», 2007. – 24 с.,9 цв. ил.</w:t>
      </w:r>
    </w:p>
    <w:p w:rsidR="00F87A9D" w:rsidRDefault="00F87A9D" w:rsidP="00C779B8">
      <w:pPr>
        <w:pStyle w:val="a4"/>
        <w:widowControl w:val="0"/>
        <w:numPr>
          <w:ilvl w:val="0"/>
          <w:numId w:val="24"/>
        </w:numPr>
        <w:suppressAutoHyphens/>
        <w:contextualSpacing w:val="0"/>
        <w:jc w:val="both"/>
      </w:pPr>
      <w:r>
        <w:t>Цветкова Т.В. Комплект демонстрационных материалов «Природа России»</w:t>
      </w:r>
      <w:r w:rsidR="00B00F0D">
        <w:t xml:space="preserve"> Т.Ц. Сфера</w:t>
      </w:r>
    </w:p>
    <w:p w:rsidR="00474B49" w:rsidRPr="00AA53C3" w:rsidRDefault="00474B49" w:rsidP="006961C5">
      <w:pPr>
        <w:rPr>
          <w:b/>
          <w:sz w:val="16"/>
          <w:szCs w:val="16"/>
        </w:rPr>
      </w:pPr>
    </w:p>
    <w:p w:rsidR="006961C5" w:rsidRDefault="006961C5" w:rsidP="006961C5">
      <w:pPr>
        <w:rPr>
          <w:b/>
        </w:rPr>
      </w:pPr>
      <w:r>
        <w:rPr>
          <w:b/>
        </w:rPr>
        <w:t>Область «Речевое развитие»</w:t>
      </w:r>
    </w:p>
    <w:p w:rsidR="006961C5" w:rsidRDefault="006961C5" w:rsidP="000E20F5">
      <w:pPr>
        <w:jc w:val="both"/>
      </w:pPr>
      <w:r w:rsidRPr="006F0769">
        <w:t>1.</w:t>
      </w:r>
      <w:r w:rsidR="000E20F5">
        <w:t xml:space="preserve"> </w:t>
      </w:r>
      <w:r w:rsidRPr="006F0769">
        <w:t>Речевое развитие детей 3-4 лет</w:t>
      </w:r>
      <w:r>
        <w:t>. Т.И. Гризик. М,: Просвещение, 2015 год</w:t>
      </w:r>
    </w:p>
    <w:p w:rsidR="006961C5" w:rsidRDefault="006961C5" w:rsidP="000E20F5">
      <w:pPr>
        <w:jc w:val="both"/>
      </w:pPr>
      <w:r>
        <w:t>2.</w:t>
      </w:r>
      <w:r w:rsidRPr="007C6845">
        <w:t xml:space="preserve"> </w:t>
      </w:r>
      <w:r>
        <w:t>Речевое развитие детей 4-5</w:t>
      </w:r>
      <w:r w:rsidRPr="006F0769">
        <w:t xml:space="preserve"> лет</w:t>
      </w:r>
      <w:r>
        <w:t>. Т.И. Гризик. М,: Просвещение, 2015 год</w:t>
      </w:r>
    </w:p>
    <w:p w:rsidR="006961C5" w:rsidRDefault="006961C5" w:rsidP="000E20F5">
      <w:pPr>
        <w:jc w:val="both"/>
      </w:pPr>
      <w:r>
        <w:t>3.</w:t>
      </w:r>
      <w:r w:rsidRPr="00190C03">
        <w:t xml:space="preserve"> </w:t>
      </w:r>
      <w:r>
        <w:t>Речевое развитие детей 5-6</w:t>
      </w:r>
      <w:r w:rsidRPr="006F0769">
        <w:t xml:space="preserve"> лет</w:t>
      </w:r>
      <w:r>
        <w:t>. Т.И. Гризик. М,: Просвещение, 2015 год</w:t>
      </w:r>
    </w:p>
    <w:p w:rsidR="006961C5" w:rsidRDefault="006961C5" w:rsidP="000E20F5">
      <w:pPr>
        <w:jc w:val="both"/>
      </w:pPr>
      <w:r>
        <w:t>4.</w:t>
      </w:r>
      <w:r w:rsidRPr="00190C03">
        <w:t xml:space="preserve"> </w:t>
      </w:r>
      <w:r w:rsidR="00D71FEE">
        <w:t>Речевое развитие детей 6-8</w:t>
      </w:r>
      <w:r w:rsidRPr="006F0769">
        <w:t xml:space="preserve"> лет</w:t>
      </w:r>
      <w:r>
        <w:t>. Т.</w:t>
      </w:r>
      <w:r w:rsidR="00D71FEE">
        <w:t>И. Гризик. М,: Просвещение, 2016</w:t>
      </w:r>
      <w:r>
        <w:t xml:space="preserve"> год</w:t>
      </w:r>
    </w:p>
    <w:p w:rsidR="000E20F5" w:rsidRDefault="000E20F5" w:rsidP="000E20F5">
      <w:pPr>
        <w:widowControl w:val="0"/>
        <w:suppressAutoHyphens/>
        <w:jc w:val="both"/>
      </w:pPr>
      <w:r>
        <w:t xml:space="preserve">5. Шорыгина Т.А. Познавательные сказки. Беседы с детьми о Земле и ее жителях. – М.: ТЦ     </w:t>
      </w:r>
    </w:p>
    <w:p w:rsidR="000E20F5" w:rsidRDefault="000E20F5" w:rsidP="000E20F5">
      <w:pPr>
        <w:widowControl w:val="0"/>
        <w:suppressAutoHyphens/>
        <w:jc w:val="both"/>
      </w:pPr>
      <w:r>
        <w:t xml:space="preserve">    Сфера, 2015. – 96 с. – (Сказки-подсказки).</w:t>
      </w:r>
    </w:p>
    <w:p w:rsidR="000E20F5" w:rsidRDefault="000E20F5" w:rsidP="000E20F5">
      <w:pPr>
        <w:widowControl w:val="0"/>
        <w:suppressAutoHyphens/>
        <w:jc w:val="both"/>
      </w:pPr>
      <w:r>
        <w:t xml:space="preserve">6. Аджи А.В. Открытые мероприятия для детей подготовительной группы. Образовательная   </w:t>
      </w:r>
    </w:p>
    <w:p w:rsidR="000E20F5" w:rsidRDefault="000E20F5" w:rsidP="000E20F5">
      <w:pPr>
        <w:widowControl w:val="0"/>
        <w:suppressAutoHyphens/>
        <w:jc w:val="both"/>
      </w:pPr>
      <w:r>
        <w:t xml:space="preserve">    область «Речевое  развитие». Практическое пособие для старших воспитателей,    </w:t>
      </w:r>
    </w:p>
    <w:p w:rsidR="000E20F5" w:rsidRDefault="000E20F5" w:rsidP="000E20F5">
      <w:pPr>
        <w:widowControl w:val="0"/>
        <w:suppressAutoHyphens/>
        <w:jc w:val="both"/>
      </w:pPr>
      <w:r>
        <w:t xml:space="preserve">    методистов и педагогов ДОУ, родителей, гувернеров. – Воронеж: ООО «Метода», 2015-280с.</w:t>
      </w:r>
    </w:p>
    <w:p w:rsidR="00901162" w:rsidRDefault="00901162" w:rsidP="00901162">
      <w:pPr>
        <w:widowControl w:val="0"/>
        <w:suppressAutoHyphens/>
        <w:jc w:val="both"/>
      </w:pPr>
      <w:r>
        <w:t xml:space="preserve">7. Колесникова Е.В. Программа «От звука к букве. Формирование аналитико-синтетической   </w:t>
      </w:r>
    </w:p>
    <w:p w:rsidR="00901162" w:rsidRDefault="00901162" w:rsidP="00901162">
      <w:pPr>
        <w:widowControl w:val="0"/>
        <w:suppressAutoHyphens/>
        <w:jc w:val="both"/>
      </w:pPr>
      <w:r>
        <w:t xml:space="preserve">   активности как предпосылки обучения грамоте». – изд. 3-е, доп. и перераб.- М.: Ювента,   </w:t>
      </w:r>
    </w:p>
    <w:p w:rsidR="00901162" w:rsidRDefault="00901162" w:rsidP="00901162">
      <w:pPr>
        <w:widowControl w:val="0"/>
        <w:suppressAutoHyphens/>
        <w:jc w:val="both"/>
      </w:pPr>
      <w:r>
        <w:t xml:space="preserve">   2016. – 64 с.</w:t>
      </w:r>
    </w:p>
    <w:p w:rsidR="00FA1FDC" w:rsidRDefault="00901162" w:rsidP="000E20F5">
      <w:pPr>
        <w:widowControl w:val="0"/>
        <w:suppressAutoHyphens/>
        <w:jc w:val="both"/>
      </w:pPr>
      <w:r>
        <w:t>8</w:t>
      </w:r>
      <w:r w:rsidR="000E20F5">
        <w:t xml:space="preserve">. Колесникова </w:t>
      </w:r>
      <w:r w:rsidR="00FA1FDC">
        <w:t>Е.В. З</w:t>
      </w:r>
      <w:r w:rsidR="000E20F5">
        <w:t xml:space="preserve">вуки и буквы. Учебно-методическое пособие к демонстрационному </w:t>
      </w:r>
    </w:p>
    <w:p w:rsidR="00FA1FDC" w:rsidRDefault="00FA1FDC" w:rsidP="00FA1FDC">
      <w:pPr>
        <w:widowControl w:val="0"/>
        <w:suppressAutoHyphens/>
        <w:jc w:val="both"/>
      </w:pPr>
      <w:r>
        <w:t xml:space="preserve">    материалу «Звуки и буквы» для занятий с детьми 5-7 лет. – Изд. 3-е, перераб. - М.: Ювента,   </w:t>
      </w:r>
    </w:p>
    <w:p w:rsidR="00FA1FDC" w:rsidRDefault="00FA1FDC" w:rsidP="00FA1FDC">
      <w:pPr>
        <w:widowControl w:val="0"/>
        <w:suppressAutoHyphens/>
        <w:jc w:val="both"/>
      </w:pPr>
      <w:r>
        <w:t xml:space="preserve">   2016. – 48 с.:ил.</w:t>
      </w:r>
    </w:p>
    <w:p w:rsidR="00FA1FDC" w:rsidRDefault="00901162" w:rsidP="00FA1FDC">
      <w:pPr>
        <w:widowControl w:val="0"/>
        <w:suppressAutoHyphens/>
        <w:jc w:val="both"/>
      </w:pPr>
      <w:r>
        <w:t>9</w:t>
      </w:r>
      <w:r w:rsidR="00FA1FDC">
        <w:t>. Колесникова Е.В. Звуки и буквы. Демонстрационный материал для занятий с детьми 5-7 лет</w:t>
      </w:r>
    </w:p>
    <w:p w:rsidR="00FA1FDC" w:rsidRDefault="00901162" w:rsidP="00FA1FDC">
      <w:pPr>
        <w:widowControl w:val="0"/>
        <w:suppressAutoHyphens/>
        <w:jc w:val="both"/>
      </w:pPr>
      <w:r>
        <w:t>10</w:t>
      </w:r>
      <w:r w:rsidR="00FA1FDC">
        <w:t xml:space="preserve">. Колесникова Е.В. Слова, слоги, звуки. Учебно-методическое пособие к демонстрационному </w:t>
      </w:r>
    </w:p>
    <w:p w:rsidR="00FA1FDC" w:rsidRDefault="00FA1FDC" w:rsidP="00FA1FDC">
      <w:pPr>
        <w:widowControl w:val="0"/>
        <w:suppressAutoHyphens/>
        <w:jc w:val="both"/>
      </w:pPr>
      <w:r>
        <w:t xml:space="preserve">    материалу «Слова, слоги, звуки» для занятий с детьми4- 5 лет..- М.:  Ювента, 2016. – 48 с.</w:t>
      </w:r>
    </w:p>
    <w:p w:rsidR="00FA1FDC" w:rsidRDefault="00901162" w:rsidP="00FA1FDC">
      <w:pPr>
        <w:widowControl w:val="0"/>
        <w:suppressAutoHyphens/>
        <w:jc w:val="both"/>
      </w:pPr>
      <w:r>
        <w:t>11</w:t>
      </w:r>
      <w:r w:rsidR="00FA1FDC">
        <w:t xml:space="preserve">. Колесникова Е.В. Звуки и буквы. Демонстрационный материал </w:t>
      </w:r>
      <w:r>
        <w:t>для занятий с детьми 4-5</w:t>
      </w:r>
      <w:r w:rsidR="00FA1FDC">
        <w:t xml:space="preserve"> лет</w:t>
      </w:r>
    </w:p>
    <w:p w:rsidR="00071DCE" w:rsidRDefault="00071DCE" w:rsidP="00FA1FDC">
      <w:pPr>
        <w:widowControl w:val="0"/>
        <w:suppressAutoHyphens/>
        <w:jc w:val="both"/>
      </w:pPr>
      <w:r>
        <w:t xml:space="preserve">12. Колесникова Е.В. Я уже читаю. Сборник литературных произведений для чтения детьми </w:t>
      </w:r>
    </w:p>
    <w:p w:rsidR="00071DCE" w:rsidRDefault="00071DCE" w:rsidP="00FA1FDC">
      <w:pPr>
        <w:widowControl w:val="0"/>
        <w:suppressAutoHyphens/>
        <w:jc w:val="both"/>
      </w:pPr>
      <w:r>
        <w:t xml:space="preserve">     дошкольного возраста. – М.: </w:t>
      </w:r>
      <w:r w:rsidRPr="00071DCE">
        <w:t xml:space="preserve"> </w:t>
      </w:r>
      <w:r>
        <w:t>Ювента, 2016. – 80 с.: ил.</w:t>
      </w:r>
    </w:p>
    <w:p w:rsidR="00901162" w:rsidRDefault="00071DCE" w:rsidP="00FA1FDC">
      <w:pPr>
        <w:widowControl w:val="0"/>
        <w:suppressAutoHyphens/>
        <w:jc w:val="both"/>
      </w:pPr>
      <w:r>
        <w:t>13</w:t>
      </w:r>
      <w:r w:rsidR="00901162">
        <w:t xml:space="preserve">. </w:t>
      </w:r>
      <w:r w:rsidR="00762966">
        <w:t xml:space="preserve">Колесникова Е.В. Развитие речи у детей 2-3 лет. Учебно-методическое пособие к   </w:t>
      </w:r>
    </w:p>
    <w:p w:rsidR="00762966" w:rsidRDefault="00762966" w:rsidP="00762966">
      <w:pPr>
        <w:widowControl w:val="0"/>
        <w:suppressAutoHyphens/>
        <w:jc w:val="both"/>
      </w:pPr>
      <w:r>
        <w:t xml:space="preserve">      иллюстративному материалу «От звукоподражаний  к словам. – М.:</w:t>
      </w:r>
      <w:r w:rsidRPr="00762966">
        <w:t xml:space="preserve"> </w:t>
      </w:r>
      <w:r>
        <w:t>Ювента, 2016. – 64 с.</w:t>
      </w:r>
    </w:p>
    <w:p w:rsidR="00762966" w:rsidRDefault="00071DCE" w:rsidP="00762966">
      <w:pPr>
        <w:widowControl w:val="0"/>
        <w:suppressAutoHyphens/>
        <w:jc w:val="both"/>
      </w:pPr>
      <w:r>
        <w:t>14</w:t>
      </w:r>
      <w:r w:rsidR="00762966">
        <w:t xml:space="preserve">. Колесникова Е.В. От звукоподражаний к словам. Иллюстративный материал для развития </w:t>
      </w:r>
      <w:r>
        <w:t xml:space="preserve"> </w:t>
      </w:r>
    </w:p>
    <w:p w:rsidR="00071DCE" w:rsidRDefault="00071DCE" w:rsidP="00071DCE">
      <w:pPr>
        <w:widowControl w:val="0"/>
        <w:suppressAutoHyphens/>
        <w:jc w:val="both"/>
      </w:pPr>
      <w:r>
        <w:t xml:space="preserve">     речи у детей 2-3 лет. – М.: Издательство «Ювента», 2009. – 64 с.: ил.</w:t>
      </w:r>
    </w:p>
    <w:p w:rsidR="00FA1FDC" w:rsidRDefault="00071DCE" w:rsidP="00FA1FDC">
      <w:pPr>
        <w:widowControl w:val="0"/>
        <w:suppressAutoHyphens/>
        <w:jc w:val="both"/>
      </w:pPr>
      <w:r>
        <w:t xml:space="preserve">15. Колесникова Е.В. Литературные тексты для детей 2-3 лет. Потешки. Прибаутки. Стихи.   </w:t>
      </w:r>
    </w:p>
    <w:p w:rsidR="00071DCE" w:rsidRDefault="00071DCE" w:rsidP="00071DCE">
      <w:pPr>
        <w:widowControl w:val="0"/>
        <w:suppressAutoHyphens/>
        <w:jc w:val="both"/>
      </w:pPr>
      <w:r>
        <w:t xml:space="preserve">      Загадки. Сказки. – М.: Ювента, 2016. – 64 с.: ил.</w:t>
      </w:r>
    </w:p>
    <w:p w:rsidR="003219E5" w:rsidRPr="00AA53C3" w:rsidRDefault="0055394E" w:rsidP="00071DCE">
      <w:pPr>
        <w:widowControl w:val="0"/>
        <w:suppressAutoHyphens/>
        <w:jc w:val="both"/>
        <w:rPr>
          <w:sz w:val="16"/>
          <w:szCs w:val="16"/>
        </w:rPr>
      </w:pPr>
      <w:r>
        <w:t xml:space="preserve">  </w:t>
      </w:r>
    </w:p>
    <w:p w:rsidR="003219E5" w:rsidRDefault="003219E5" w:rsidP="003219E5">
      <w:pPr>
        <w:rPr>
          <w:b/>
        </w:rPr>
      </w:pPr>
      <w:r>
        <w:rPr>
          <w:b/>
        </w:rPr>
        <w:t>Область «Социально-коммуникативное развитие»</w:t>
      </w:r>
    </w:p>
    <w:p w:rsidR="003219E5" w:rsidRDefault="003219E5" w:rsidP="003219E5">
      <w:pPr>
        <w:rPr>
          <w:b/>
        </w:rPr>
      </w:pPr>
    </w:p>
    <w:p w:rsidR="003219E5" w:rsidRDefault="003219E5" w:rsidP="006E56D4">
      <w:pPr>
        <w:jc w:val="both"/>
      </w:pPr>
      <w:r w:rsidRPr="006F0769">
        <w:t>1.</w:t>
      </w:r>
      <w:r>
        <w:t xml:space="preserve"> Гризик Т.И., Глушкова Г.В. Методическое пособие для воспитателей. Формирование основ </w:t>
      </w:r>
      <w:r w:rsidR="00E07CE8">
        <w:t xml:space="preserve"> </w:t>
      </w:r>
    </w:p>
    <w:p w:rsidR="00E07CE8" w:rsidRDefault="00E07CE8" w:rsidP="006E56D4">
      <w:pPr>
        <w:jc w:val="both"/>
      </w:pPr>
      <w:r>
        <w:rPr>
          <w:b/>
        </w:rPr>
        <w:t xml:space="preserve">   </w:t>
      </w:r>
      <w:r>
        <w:t>безопасн</w:t>
      </w:r>
      <w:r w:rsidR="000204A8">
        <w:t>ого поведения у детей 3-8 лет М.</w:t>
      </w:r>
      <w:r>
        <w:t>: Просвещение, 2017 год</w:t>
      </w:r>
      <w:r w:rsidR="000204A8">
        <w:t>.</w:t>
      </w:r>
    </w:p>
    <w:p w:rsidR="00A03216" w:rsidRDefault="00A03216" w:rsidP="006E56D4">
      <w:pPr>
        <w:jc w:val="both"/>
      </w:pPr>
      <w:r w:rsidRPr="00A03216">
        <w:t>2.</w:t>
      </w:r>
      <w:r>
        <w:rPr>
          <w:b/>
        </w:rPr>
        <w:t xml:space="preserve"> </w:t>
      </w:r>
      <w:r>
        <w:t xml:space="preserve">Лыкова И.А.  Парциальная образовательная программа для детей дошкольного возраста Мир    </w:t>
      </w:r>
    </w:p>
    <w:p w:rsidR="00A03216" w:rsidRDefault="00A03216" w:rsidP="006E56D4">
      <w:pPr>
        <w:jc w:val="both"/>
      </w:pPr>
      <w:r>
        <w:t xml:space="preserve">    без опасности. М.: –Издательский дом «Цветной мир».,2017.  – 120 с.</w:t>
      </w:r>
    </w:p>
    <w:p w:rsidR="002211D3" w:rsidRDefault="000204A8" w:rsidP="006E56D4">
      <w:pPr>
        <w:jc w:val="both"/>
      </w:pPr>
      <w:r>
        <w:t xml:space="preserve">3. Лыкова И.А. Шипунова В.А. Дорожная азбука: учебно-методическое пособие к парциальной </w:t>
      </w:r>
    </w:p>
    <w:p w:rsidR="002211D3" w:rsidRDefault="002211D3" w:rsidP="006E56D4">
      <w:pPr>
        <w:jc w:val="both"/>
      </w:pPr>
      <w:r>
        <w:t xml:space="preserve">     образовательной программе «Мир Без Опасности». – М.: Издательский дом «Цветной мир»,   </w:t>
      </w:r>
    </w:p>
    <w:p w:rsidR="002211D3" w:rsidRDefault="002211D3" w:rsidP="006E56D4">
      <w:pPr>
        <w:jc w:val="both"/>
      </w:pPr>
      <w:r>
        <w:t xml:space="preserve">    2017. – 96 с. 3-у изд-е, перераб и доп.</w:t>
      </w:r>
    </w:p>
    <w:p w:rsidR="002211D3" w:rsidRDefault="002211D3" w:rsidP="006E56D4">
      <w:pPr>
        <w:jc w:val="both"/>
      </w:pPr>
      <w:r>
        <w:t xml:space="preserve">4. Лыкова И.А., Шипунова В.А. Дидактический материал к парциальной программе «Мир Без   </w:t>
      </w:r>
    </w:p>
    <w:p w:rsidR="002211D3" w:rsidRDefault="002211D3" w:rsidP="006E56D4">
      <w:pPr>
        <w:jc w:val="both"/>
      </w:pPr>
      <w:r>
        <w:t xml:space="preserve">    Опасности». Безопасность на дороге. М.: –Издательский дом «Цветной мир».,2017. – 8 карт.</w:t>
      </w:r>
    </w:p>
    <w:p w:rsidR="002211D3" w:rsidRDefault="002211D3" w:rsidP="006E56D4">
      <w:pPr>
        <w:jc w:val="both"/>
      </w:pPr>
      <w:r>
        <w:t>5. Лыкова</w:t>
      </w:r>
      <w:r w:rsidRPr="002211D3">
        <w:t xml:space="preserve"> </w:t>
      </w:r>
      <w:r>
        <w:t xml:space="preserve">И.А., Шипунова В.А. Дидактический материал к парциальной программе «Мир Без   </w:t>
      </w:r>
    </w:p>
    <w:p w:rsidR="002211D3" w:rsidRDefault="002211D3" w:rsidP="006E56D4">
      <w:pPr>
        <w:jc w:val="both"/>
      </w:pPr>
      <w:r>
        <w:t xml:space="preserve">    Опасности». Пожарная безопасность. М.: –Издательский дом «Цветной мир».,2017. – 8 карт.</w:t>
      </w:r>
    </w:p>
    <w:p w:rsidR="00A03216" w:rsidRDefault="002211D3" w:rsidP="006E56D4">
      <w:pPr>
        <w:jc w:val="both"/>
      </w:pPr>
      <w:r>
        <w:t>6</w:t>
      </w:r>
      <w:r w:rsidR="00A03216">
        <w:t>. Князева О.Л. Программа социально-эмоционального развития дошкольников. – М.: Мозаика-</w:t>
      </w:r>
    </w:p>
    <w:p w:rsidR="00A03216" w:rsidRDefault="00A03216" w:rsidP="006E56D4">
      <w:pPr>
        <w:jc w:val="both"/>
      </w:pPr>
      <w:r>
        <w:t xml:space="preserve">    Синтез, 2003. – 168 с.</w:t>
      </w:r>
    </w:p>
    <w:p w:rsidR="00A03216" w:rsidRDefault="002211D3" w:rsidP="006E56D4">
      <w:pPr>
        <w:jc w:val="both"/>
      </w:pPr>
      <w:r>
        <w:t>7</w:t>
      </w:r>
      <w:r w:rsidR="00A03216">
        <w:t>.</w:t>
      </w:r>
      <w:r w:rsidR="00A03216" w:rsidRPr="00A03216">
        <w:t xml:space="preserve"> </w:t>
      </w:r>
      <w:r w:rsidR="00A03216">
        <w:t>Князева О.Л.</w:t>
      </w:r>
      <w:r w:rsidR="000204A8">
        <w:t xml:space="preserve"> </w:t>
      </w:r>
      <w:r w:rsidR="00A03216">
        <w:t>Я, ты, мы: Социально-эмоциональное развитие детей от 3 до 6 лет: Учебно-</w:t>
      </w:r>
    </w:p>
    <w:p w:rsidR="00A03216" w:rsidRDefault="00143B7D" w:rsidP="006E56D4">
      <w:pPr>
        <w:jc w:val="both"/>
      </w:pPr>
      <w:r>
        <w:t xml:space="preserve">    метод. пособие для воспитателей дошк. образоват. учреждений. М.: Просвещение, 2004– 93 с.</w:t>
      </w:r>
    </w:p>
    <w:p w:rsidR="00143B7D" w:rsidRDefault="002211D3" w:rsidP="006E56D4">
      <w:pPr>
        <w:widowControl w:val="0"/>
        <w:suppressAutoHyphens/>
        <w:jc w:val="both"/>
      </w:pPr>
      <w:r w:rsidRPr="002211D3">
        <w:t>8</w:t>
      </w:r>
      <w:r w:rsidR="00143B7D">
        <w:rPr>
          <w:b/>
        </w:rPr>
        <w:t>.</w:t>
      </w:r>
      <w:r w:rsidR="00143B7D" w:rsidRPr="00143B7D">
        <w:t xml:space="preserve"> </w:t>
      </w:r>
      <w:r w:rsidR="00143B7D">
        <w:t xml:space="preserve">Аджи А.В. Открытые мероприятия для детей подготовительной группы. Образовательная   </w:t>
      </w:r>
    </w:p>
    <w:p w:rsidR="003219E5" w:rsidRPr="003219E5" w:rsidRDefault="00143B7D" w:rsidP="006E56D4">
      <w:pPr>
        <w:widowControl w:val="0"/>
        <w:suppressAutoHyphens/>
        <w:jc w:val="both"/>
        <w:rPr>
          <w:b/>
        </w:rPr>
      </w:pPr>
      <w:r>
        <w:lastRenderedPageBreak/>
        <w:t xml:space="preserve">    область «Социально-коммуникативное развитие». Практическое пособие для старших   </w:t>
      </w:r>
    </w:p>
    <w:p w:rsidR="00143B7D" w:rsidRPr="00143B7D" w:rsidRDefault="00143B7D" w:rsidP="006E56D4">
      <w:pPr>
        <w:widowControl w:val="0"/>
        <w:suppressAutoHyphens/>
        <w:jc w:val="both"/>
      </w:pPr>
      <w:r>
        <w:t xml:space="preserve">    воспитателей,методистов и педагогов ДОУ, родителей, гувернеров. – Воронеж: ООО   </w:t>
      </w:r>
    </w:p>
    <w:p w:rsidR="00143B7D" w:rsidRDefault="00143B7D" w:rsidP="006E56D4">
      <w:pPr>
        <w:widowControl w:val="0"/>
        <w:suppressAutoHyphens/>
        <w:jc w:val="both"/>
      </w:pPr>
      <w:r>
        <w:rPr>
          <w:b/>
        </w:rPr>
        <w:t xml:space="preserve">    </w:t>
      </w:r>
      <w:r>
        <w:t>«Метода», 2015-144 с.</w:t>
      </w:r>
    </w:p>
    <w:p w:rsidR="00143B7D" w:rsidRDefault="002211D3" w:rsidP="006E56D4">
      <w:pPr>
        <w:widowControl w:val="0"/>
        <w:suppressAutoHyphens/>
        <w:jc w:val="both"/>
      </w:pPr>
      <w:r>
        <w:t>9</w:t>
      </w:r>
      <w:r w:rsidR="00143B7D">
        <w:t>.</w:t>
      </w:r>
      <w:r w:rsidR="00143B7D" w:rsidRPr="00143B7D">
        <w:t xml:space="preserve"> </w:t>
      </w:r>
      <w:r w:rsidR="00143B7D">
        <w:t xml:space="preserve">Шорыгина Т.А. Эмоциональные сказки. Беседы с детьми о чувствах и эмоциях. – М.: ТЦ     </w:t>
      </w:r>
    </w:p>
    <w:p w:rsidR="00143B7D" w:rsidRDefault="00143B7D" w:rsidP="006E56D4">
      <w:pPr>
        <w:widowControl w:val="0"/>
        <w:suppressAutoHyphens/>
        <w:jc w:val="both"/>
      </w:pPr>
      <w:r>
        <w:t xml:space="preserve">    Сфера, 2015. – 160 с. – (Сказки-подсказки).</w:t>
      </w:r>
    </w:p>
    <w:p w:rsidR="00143B7D" w:rsidRDefault="002211D3" w:rsidP="006E56D4">
      <w:pPr>
        <w:widowControl w:val="0"/>
        <w:suppressAutoHyphens/>
        <w:jc w:val="both"/>
      </w:pPr>
      <w:r>
        <w:t>10</w:t>
      </w:r>
      <w:r w:rsidR="00143B7D">
        <w:t>.</w:t>
      </w:r>
      <w:r w:rsidR="00143B7D" w:rsidRPr="00143B7D">
        <w:t xml:space="preserve"> </w:t>
      </w:r>
      <w:r w:rsidR="00143B7D">
        <w:t xml:space="preserve">Шорыгина Т.А. Безопасные  сказки. Беседы с детьми о безопасном поведении дома и на </w:t>
      </w:r>
    </w:p>
    <w:p w:rsidR="00143B7D" w:rsidRDefault="00143B7D" w:rsidP="006E56D4">
      <w:pPr>
        <w:widowControl w:val="0"/>
        <w:suppressAutoHyphens/>
        <w:jc w:val="both"/>
      </w:pPr>
      <w:r>
        <w:t xml:space="preserve">    </w:t>
      </w:r>
      <w:r w:rsidR="00277FA6">
        <w:t xml:space="preserve"> </w:t>
      </w:r>
      <w:r>
        <w:t>улице. – М.: ТЦ  Сфера, 2015. – 128 с. – (Сказки-подсказки).</w:t>
      </w:r>
    </w:p>
    <w:p w:rsidR="00143B7D" w:rsidRDefault="002211D3" w:rsidP="006E56D4">
      <w:pPr>
        <w:widowControl w:val="0"/>
        <w:suppressAutoHyphens/>
        <w:jc w:val="both"/>
      </w:pPr>
      <w:r>
        <w:t>11</w:t>
      </w:r>
      <w:r w:rsidR="00143B7D">
        <w:t xml:space="preserve">. Шорыгина Т.А. Общительные сказки. Беседы с детьми о вежливости и культуре общения. –   </w:t>
      </w:r>
    </w:p>
    <w:p w:rsidR="00143B7D" w:rsidRDefault="00143B7D" w:rsidP="006E56D4">
      <w:pPr>
        <w:widowControl w:val="0"/>
        <w:suppressAutoHyphens/>
        <w:jc w:val="both"/>
      </w:pPr>
      <w:r>
        <w:t xml:space="preserve">   </w:t>
      </w:r>
      <w:r w:rsidR="00277FA6">
        <w:t xml:space="preserve"> </w:t>
      </w:r>
      <w:r>
        <w:t xml:space="preserve"> М.: ТЦ  Сфера, 2016. – 80 с. – (Сказки-подсказки).</w:t>
      </w:r>
    </w:p>
    <w:p w:rsidR="00143B7D" w:rsidRDefault="002211D3" w:rsidP="006E56D4">
      <w:pPr>
        <w:widowControl w:val="0"/>
        <w:suppressAutoHyphens/>
        <w:jc w:val="both"/>
      </w:pPr>
      <w:r>
        <w:t>12</w:t>
      </w:r>
      <w:r w:rsidR="00143B7D">
        <w:t>.</w:t>
      </w:r>
      <w:r w:rsidR="00143B7D" w:rsidRPr="00143B7D">
        <w:t xml:space="preserve"> </w:t>
      </w:r>
      <w:r w:rsidR="00143B7D">
        <w:t xml:space="preserve">Шорыгина Т.А. Добрые  сказки. Беседы с детьми о человеческом участии и добродетели. –   </w:t>
      </w:r>
    </w:p>
    <w:p w:rsidR="00143B7D" w:rsidRDefault="00143B7D" w:rsidP="006E56D4">
      <w:pPr>
        <w:widowControl w:val="0"/>
        <w:suppressAutoHyphens/>
        <w:jc w:val="both"/>
      </w:pPr>
      <w:r>
        <w:t xml:space="preserve">   </w:t>
      </w:r>
      <w:r w:rsidR="00277FA6">
        <w:t xml:space="preserve"> </w:t>
      </w:r>
      <w:r>
        <w:t xml:space="preserve"> М.: ТЦ  Сфера, 2016. – 96 с. – (Сказки-подсказки).</w:t>
      </w:r>
    </w:p>
    <w:p w:rsidR="00E31C9D" w:rsidRDefault="002211D3" w:rsidP="006E56D4">
      <w:pPr>
        <w:widowControl w:val="0"/>
        <w:suppressAutoHyphens/>
        <w:jc w:val="both"/>
      </w:pPr>
      <w:r>
        <w:t>13</w:t>
      </w:r>
      <w:r w:rsidR="00E31C9D">
        <w:t>.</w:t>
      </w:r>
      <w:r w:rsidR="00E31C9D" w:rsidRPr="00E31C9D">
        <w:t xml:space="preserve"> </w:t>
      </w:r>
      <w:r w:rsidR="00E31C9D">
        <w:t xml:space="preserve">Шорыгина Т.А. Трудовые  сказки. Беседы с детьми о труде и профессиях. –  М.: ТЦ  Сфера, </w:t>
      </w:r>
    </w:p>
    <w:p w:rsidR="00143B7D" w:rsidRDefault="00E31C9D" w:rsidP="006E56D4">
      <w:pPr>
        <w:widowControl w:val="0"/>
        <w:suppressAutoHyphens/>
        <w:jc w:val="both"/>
      </w:pPr>
      <w:r>
        <w:t xml:space="preserve">    </w:t>
      </w:r>
      <w:r w:rsidR="00277FA6">
        <w:t xml:space="preserve"> </w:t>
      </w:r>
      <w:r>
        <w:t>2016. – 96 с. – (Сказки-подсказки).</w:t>
      </w:r>
    </w:p>
    <w:p w:rsidR="00277FA6" w:rsidRDefault="00277FA6" w:rsidP="006E56D4">
      <w:pPr>
        <w:widowControl w:val="0"/>
        <w:suppressAutoHyphens/>
        <w:jc w:val="both"/>
      </w:pPr>
      <w:r>
        <w:t xml:space="preserve">14. Крюкова С.В. Здравствуй, я сам! Тренинговая программа работа с детьми 3-6 лет – М.:   </w:t>
      </w:r>
    </w:p>
    <w:p w:rsidR="00277FA6" w:rsidRPr="002211D3" w:rsidRDefault="00277FA6" w:rsidP="006E56D4">
      <w:pPr>
        <w:widowControl w:val="0"/>
        <w:suppressAutoHyphens/>
        <w:jc w:val="both"/>
      </w:pPr>
      <w:r>
        <w:t xml:space="preserve">     «Генезис», 2002. – 144 с.</w:t>
      </w:r>
    </w:p>
    <w:p w:rsidR="00277FA6" w:rsidRDefault="00277FA6" w:rsidP="006E56D4">
      <w:pPr>
        <w:widowControl w:val="0"/>
        <w:suppressAutoHyphens/>
        <w:jc w:val="both"/>
      </w:pPr>
      <w:r>
        <w:t xml:space="preserve">15. Баринова Е.В. Уроки вежливости и доброты: пособие по детскому этикету для воспитателей   </w:t>
      </w:r>
    </w:p>
    <w:p w:rsidR="00277FA6" w:rsidRPr="002211D3" w:rsidRDefault="00277FA6" w:rsidP="006E56D4">
      <w:pPr>
        <w:widowControl w:val="0"/>
        <w:suppressAutoHyphens/>
        <w:jc w:val="both"/>
      </w:pPr>
      <w:r>
        <w:t xml:space="preserve">     детских садов и школ раннего развития. – 2-е изд., переаб., - Ростов: Феникс, 2013. – 253, ил.</w:t>
      </w:r>
    </w:p>
    <w:p w:rsidR="000E20F5" w:rsidRPr="00AA53C3" w:rsidRDefault="000E20F5" w:rsidP="006E56D4">
      <w:pPr>
        <w:jc w:val="both"/>
        <w:rPr>
          <w:sz w:val="16"/>
          <w:szCs w:val="16"/>
        </w:rPr>
      </w:pPr>
    </w:p>
    <w:p w:rsidR="006961C5" w:rsidRDefault="006961C5" w:rsidP="006E56D4">
      <w:pPr>
        <w:jc w:val="both"/>
        <w:rPr>
          <w:b/>
        </w:rPr>
      </w:pPr>
      <w:r>
        <w:rPr>
          <w:b/>
        </w:rPr>
        <w:t>Область «Художественно-эстетическое развитие»</w:t>
      </w:r>
    </w:p>
    <w:p w:rsidR="004B4501" w:rsidRDefault="00F87A9D" w:rsidP="006E56D4">
      <w:pPr>
        <w:jc w:val="both"/>
      </w:pPr>
      <w:r>
        <w:t xml:space="preserve">1. Доронова Т.Н. Художественное творчество детей 2-8 лет. Методическое пособие для </w:t>
      </w:r>
      <w:r w:rsidR="004B4501">
        <w:t xml:space="preserve">  </w:t>
      </w:r>
    </w:p>
    <w:p w:rsidR="004B4501" w:rsidRDefault="004B4501" w:rsidP="006E56D4">
      <w:pPr>
        <w:jc w:val="both"/>
      </w:pPr>
      <w:r>
        <w:t xml:space="preserve">    воспитателей, 2-е издание Москва «Просвещение», 2017</w:t>
      </w:r>
    </w:p>
    <w:p w:rsidR="004B4501" w:rsidRDefault="004B4501" w:rsidP="006E56D4">
      <w:pPr>
        <w:jc w:val="both"/>
      </w:pPr>
      <w:r>
        <w:t xml:space="preserve">2. </w:t>
      </w:r>
      <w:r w:rsidR="006961C5">
        <w:t xml:space="preserve">Лыкова </w:t>
      </w:r>
      <w:r>
        <w:t xml:space="preserve"> И.А. </w:t>
      </w:r>
      <w:r w:rsidR="006961C5">
        <w:t xml:space="preserve">Изобразительная деятельность в детском саду. Первая младшая группа. </w:t>
      </w:r>
      <w:r>
        <w:t xml:space="preserve">  </w:t>
      </w:r>
    </w:p>
    <w:p w:rsidR="004B4501" w:rsidRPr="004B4501" w:rsidRDefault="004B4501" w:rsidP="006E56D4">
      <w:pPr>
        <w:jc w:val="both"/>
      </w:pPr>
      <w:r>
        <w:t xml:space="preserve">    Издательский дом «Цветной мир», 2017</w:t>
      </w:r>
    </w:p>
    <w:p w:rsidR="004B4501" w:rsidRDefault="006961C5" w:rsidP="006E56D4">
      <w:pPr>
        <w:jc w:val="both"/>
      </w:pPr>
      <w:r>
        <w:t>3.</w:t>
      </w:r>
      <w:r w:rsidRPr="000F32F8">
        <w:t xml:space="preserve"> </w:t>
      </w:r>
      <w:r>
        <w:t xml:space="preserve">Лыкова </w:t>
      </w:r>
      <w:r w:rsidR="004B4501">
        <w:t xml:space="preserve">И.А. </w:t>
      </w:r>
      <w:r>
        <w:t xml:space="preserve">Изобразительная деятельность в детском саду. Вторая младшая группа. </w:t>
      </w:r>
    </w:p>
    <w:p w:rsidR="004B4501" w:rsidRDefault="004B4501" w:rsidP="006E56D4">
      <w:pPr>
        <w:jc w:val="both"/>
      </w:pPr>
      <w:r>
        <w:t xml:space="preserve">    Издательский дом «Цветной мир», 2017</w:t>
      </w:r>
    </w:p>
    <w:p w:rsidR="004B4501" w:rsidRDefault="006961C5" w:rsidP="006E56D4">
      <w:pPr>
        <w:jc w:val="both"/>
      </w:pPr>
      <w:r>
        <w:t>4.</w:t>
      </w:r>
      <w:r w:rsidRPr="000F32F8">
        <w:t xml:space="preserve"> </w:t>
      </w:r>
      <w:r>
        <w:t xml:space="preserve">Лыкова </w:t>
      </w:r>
      <w:r w:rsidR="004B4501">
        <w:t xml:space="preserve">И.А. </w:t>
      </w:r>
      <w:r>
        <w:t xml:space="preserve">Изобразительная деятельность в детском саду. Средняя группа. Издательский </w:t>
      </w:r>
    </w:p>
    <w:p w:rsidR="004B4501" w:rsidRDefault="004B4501" w:rsidP="006E56D4">
      <w:pPr>
        <w:jc w:val="both"/>
      </w:pPr>
      <w:r>
        <w:t xml:space="preserve">    дом «Цветной мир», 2016</w:t>
      </w:r>
    </w:p>
    <w:p w:rsidR="004B4501" w:rsidRDefault="006961C5" w:rsidP="006E56D4">
      <w:pPr>
        <w:jc w:val="both"/>
      </w:pPr>
      <w:r>
        <w:t>5.</w:t>
      </w:r>
      <w:r w:rsidRPr="000F32F8">
        <w:t xml:space="preserve"> </w:t>
      </w:r>
      <w:r>
        <w:t xml:space="preserve">Лыкова </w:t>
      </w:r>
      <w:r w:rsidR="004B4501">
        <w:t xml:space="preserve">И.А. </w:t>
      </w:r>
      <w:r>
        <w:t xml:space="preserve">Изобразительная деятельность в детском саду. Старшая группа. Издательский </w:t>
      </w:r>
    </w:p>
    <w:p w:rsidR="004B4501" w:rsidRDefault="004B4501" w:rsidP="006E56D4">
      <w:pPr>
        <w:jc w:val="both"/>
      </w:pPr>
      <w:r>
        <w:t xml:space="preserve">    дом «Цветной мир», 2017</w:t>
      </w:r>
    </w:p>
    <w:p w:rsidR="006961C5" w:rsidRDefault="006961C5" w:rsidP="006E56D4">
      <w:pPr>
        <w:jc w:val="both"/>
      </w:pPr>
      <w:r>
        <w:t>6.</w:t>
      </w:r>
      <w:r w:rsidRPr="000F32F8">
        <w:t xml:space="preserve"> </w:t>
      </w:r>
      <w:r>
        <w:t xml:space="preserve">Лыкова </w:t>
      </w:r>
      <w:r w:rsidR="004B4501">
        <w:t xml:space="preserve">И.А. </w:t>
      </w:r>
      <w:r>
        <w:t xml:space="preserve">Изобразительная деятельность в детском саду. Подготовительная к школе </w:t>
      </w:r>
    </w:p>
    <w:p w:rsidR="004B4501" w:rsidRDefault="004B4501" w:rsidP="006E56D4">
      <w:pPr>
        <w:jc w:val="both"/>
      </w:pPr>
      <w:r>
        <w:t xml:space="preserve">    группа. Издательский дом «Цветной мир», 2017</w:t>
      </w:r>
    </w:p>
    <w:p w:rsidR="00F9394E" w:rsidRDefault="007F5D42" w:rsidP="006E56D4">
      <w:pPr>
        <w:jc w:val="both"/>
      </w:pPr>
      <w:r>
        <w:t>7. Лыкова И.А. Художественный труд в детском саду</w:t>
      </w:r>
      <w:r w:rsidR="00F9394E">
        <w:t>.</w:t>
      </w:r>
      <w:r w:rsidR="00F9394E" w:rsidRPr="00F9394E">
        <w:t xml:space="preserve"> </w:t>
      </w:r>
      <w:r w:rsidR="00F9394E">
        <w:t xml:space="preserve">Подготовительная к школе </w:t>
      </w:r>
    </w:p>
    <w:p w:rsidR="00F9394E" w:rsidRDefault="00F9394E" w:rsidP="006E56D4">
      <w:pPr>
        <w:jc w:val="both"/>
      </w:pPr>
      <w:r>
        <w:t xml:space="preserve">    группа. Издательский дом «Цветной мир», 2011.- 144 с., илл.</w:t>
      </w:r>
    </w:p>
    <w:p w:rsidR="00F9394E" w:rsidRDefault="00F9394E" w:rsidP="006E56D4">
      <w:pPr>
        <w:jc w:val="both"/>
      </w:pPr>
      <w:r>
        <w:t xml:space="preserve">8. Лыкова И.А. Дидактические игры и занятия. Интеграция художественной и познавательной </w:t>
      </w:r>
    </w:p>
    <w:p w:rsidR="00F9394E" w:rsidRDefault="00F9394E" w:rsidP="006E56D4">
      <w:pPr>
        <w:jc w:val="both"/>
      </w:pPr>
      <w:r>
        <w:t xml:space="preserve">    деятельности дошкольников. – М.: Издательский дом «Карапуз" – Творческий центр   </w:t>
      </w:r>
    </w:p>
    <w:p w:rsidR="00F9394E" w:rsidRDefault="00F9394E" w:rsidP="006E56D4">
      <w:pPr>
        <w:jc w:val="both"/>
      </w:pPr>
      <w:r>
        <w:t xml:space="preserve">    «Сфера», 2010. – 144 с., 8 л. илл.</w:t>
      </w:r>
    </w:p>
    <w:p w:rsidR="0011119F" w:rsidRDefault="0011119F" w:rsidP="006E56D4">
      <w:pPr>
        <w:jc w:val="both"/>
      </w:pPr>
      <w:r>
        <w:t xml:space="preserve">9. Лыкова И.А. Интеграция искусств в детском саду. Изодеятельность и детская литература. </w:t>
      </w:r>
    </w:p>
    <w:p w:rsidR="004F73C6" w:rsidRDefault="0011119F" w:rsidP="006E56D4">
      <w:pPr>
        <w:jc w:val="both"/>
      </w:pPr>
      <w:r>
        <w:t xml:space="preserve">    Сказка – М.: Издательский дом «Карапуз» - Творческий центр «Сфера», 2009.-144 с., 8 л.илл. </w:t>
      </w:r>
    </w:p>
    <w:p w:rsidR="004F73C6" w:rsidRDefault="004F73C6" w:rsidP="006E56D4">
      <w:pPr>
        <w:jc w:val="both"/>
      </w:pPr>
      <w:r>
        <w:t>10. Лыкова И.А. Учебно-методическое пособие. Любимые сказки. Дымковские игрушки,2011</w:t>
      </w:r>
    </w:p>
    <w:p w:rsidR="004F73C6" w:rsidRDefault="004F73C6" w:rsidP="006E56D4">
      <w:pPr>
        <w:jc w:val="both"/>
      </w:pPr>
      <w:r>
        <w:t>11.</w:t>
      </w:r>
      <w:r w:rsidR="0011119F">
        <w:t xml:space="preserve"> </w:t>
      </w:r>
      <w:r>
        <w:t xml:space="preserve">Лыкова И.А. Учебно-методическое пособие. Рукотворная береста,2011 </w:t>
      </w:r>
    </w:p>
    <w:p w:rsidR="00F9394E" w:rsidRDefault="004F73C6" w:rsidP="006E56D4">
      <w:pPr>
        <w:jc w:val="both"/>
      </w:pPr>
      <w:r>
        <w:t>12. Лыкова И.А.  Учебно-методическое пособие. Моя природа, 2014</w:t>
      </w:r>
    </w:p>
    <w:p w:rsidR="004F73C6" w:rsidRDefault="004F73C6" w:rsidP="006E56D4">
      <w:pPr>
        <w:jc w:val="both"/>
      </w:pPr>
      <w:r>
        <w:t>13. Лыкова И.А.  Учебно-методическое пособие. Мой зоопарк, 2015</w:t>
      </w:r>
    </w:p>
    <w:p w:rsidR="004B4501" w:rsidRDefault="004F73C6" w:rsidP="006E56D4">
      <w:pPr>
        <w:jc w:val="both"/>
      </w:pPr>
      <w:r>
        <w:t>14</w:t>
      </w:r>
      <w:r w:rsidR="004B4501">
        <w:t>. Сержантова Т.Б.  Оригами. Лучшие модели. – М.: Айрис – пресс, 2013. – 144 с: цв. ил.</w:t>
      </w:r>
    </w:p>
    <w:p w:rsidR="004B4501" w:rsidRDefault="004F73C6" w:rsidP="006E56D4">
      <w:pPr>
        <w:jc w:val="both"/>
      </w:pPr>
      <w:r>
        <w:t>15</w:t>
      </w:r>
      <w:r w:rsidR="004B4501">
        <w:t>. Гончар В.В. Модульное оригами. – М.: Айрис-пресс, 2011. – 112 с.: ил.</w:t>
      </w:r>
    </w:p>
    <w:p w:rsidR="00232BEF" w:rsidRDefault="004F73C6" w:rsidP="006E56D4">
      <w:pPr>
        <w:jc w:val="both"/>
      </w:pPr>
      <w:r>
        <w:t>16</w:t>
      </w:r>
      <w:r w:rsidR="004B4501">
        <w:t>. Доронова Т.Н. Я учусь рисовать . Пособие для детей 6-7 лет (с</w:t>
      </w:r>
      <w:r w:rsidR="00232BEF">
        <w:t xml:space="preserve"> методическими </w:t>
      </w:r>
    </w:p>
    <w:p w:rsidR="00232BEF" w:rsidRDefault="00232BEF" w:rsidP="006E56D4">
      <w:pPr>
        <w:jc w:val="both"/>
      </w:pPr>
      <w:r>
        <w:t xml:space="preserve">    рекомендациями). М.: «Просвещение», 2008</w:t>
      </w:r>
    </w:p>
    <w:p w:rsidR="00232BEF" w:rsidRDefault="004F73C6" w:rsidP="006E56D4">
      <w:pPr>
        <w:jc w:val="both"/>
      </w:pPr>
      <w:r>
        <w:t>17</w:t>
      </w:r>
      <w:r w:rsidR="00232BEF">
        <w:t xml:space="preserve">. Грибовская А.А. Детям о народном искусстве. Учебно-наглядное пособие для детей </w:t>
      </w:r>
    </w:p>
    <w:p w:rsidR="00232BEF" w:rsidRDefault="00232BEF" w:rsidP="006E56D4">
      <w:pPr>
        <w:jc w:val="both"/>
      </w:pPr>
      <w:r>
        <w:t xml:space="preserve">     дошкольного возраста</w:t>
      </w:r>
      <w:r w:rsidRPr="00232BEF">
        <w:t xml:space="preserve"> </w:t>
      </w:r>
      <w:r>
        <w:t>М.: «Просвещение», 2004</w:t>
      </w:r>
    </w:p>
    <w:p w:rsidR="00E10097" w:rsidRDefault="004F73C6" w:rsidP="006E56D4">
      <w:pPr>
        <w:jc w:val="both"/>
      </w:pPr>
      <w:r>
        <w:t>18</w:t>
      </w:r>
      <w:r w:rsidR="00232BEF">
        <w:t>. Учебное издание «Народное искусство – детям». Хохломская роспись. М.: «Мозаика-</w:t>
      </w:r>
    </w:p>
    <w:p w:rsidR="00232BEF" w:rsidRDefault="00E10097" w:rsidP="006E56D4">
      <w:pPr>
        <w:jc w:val="both"/>
      </w:pPr>
      <w:r>
        <w:t xml:space="preserve">      синтез», 2016</w:t>
      </w:r>
    </w:p>
    <w:p w:rsidR="00E10097" w:rsidRDefault="004F73C6" w:rsidP="006E56D4">
      <w:pPr>
        <w:jc w:val="both"/>
      </w:pPr>
      <w:r>
        <w:t>19</w:t>
      </w:r>
      <w:r w:rsidR="00232BEF">
        <w:t>. Учебное издание «Народное искусство – детям». Жостовский букет. М.: «Мозаика-</w:t>
      </w:r>
      <w:r w:rsidR="00E10097">
        <w:t xml:space="preserve"> </w:t>
      </w:r>
    </w:p>
    <w:p w:rsidR="00E10097" w:rsidRDefault="00E10097" w:rsidP="006E56D4">
      <w:pPr>
        <w:jc w:val="both"/>
      </w:pPr>
      <w:r>
        <w:t xml:space="preserve">       синтез», 2016.    </w:t>
      </w:r>
    </w:p>
    <w:p w:rsidR="00232BEF" w:rsidRDefault="004F73C6" w:rsidP="006E56D4">
      <w:pPr>
        <w:jc w:val="both"/>
      </w:pPr>
      <w:r>
        <w:lastRenderedPageBreak/>
        <w:t>20</w:t>
      </w:r>
      <w:r w:rsidR="00E10097">
        <w:t xml:space="preserve">. Учебное издание «Народное искусство – детям». Городецкая роспись. М.: «Мозаика- </w:t>
      </w:r>
    </w:p>
    <w:p w:rsidR="00E10097" w:rsidRDefault="00E10097" w:rsidP="006E56D4">
      <w:pPr>
        <w:jc w:val="both"/>
      </w:pPr>
      <w:r>
        <w:t xml:space="preserve">      синтез»,  2016.</w:t>
      </w:r>
    </w:p>
    <w:p w:rsidR="00E10097" w:rsidRDefault="004F73C6" w:rsidP="006E56D4">
      <w:pPr>
        <w:jc w:val="both"/>
      </w:pPr>
      <w:r>
        <w:t>21</w:t>
      </w:r>
      <w:r w:rsidR="00E10097">
        <w:t xml:space="preserve">. Учебное издание «Народное искусство – детям». Полхов-майдан. М.: «Мозаика- </w:t>
      </w:r>
    </w:p>
    <w:p w:rsidR="00E10097" w:rsidRDefault="00E10097" w:rsidP="006E56D4">
      <w:pPr>
        <w:jc w:val="both"/>
      </w:pPr>
      <w:r>
        <w:t xml:space="preserve">      синтез»,  2016.</w:t>
      </w:r>
    </w:p>
    <w:p w:rsidR="00277FA6" w:rsidRDefault="004F73C6" w:rsidP="006E56D4">
      <w:pPr>
        <w:jc w:val="both"/>
      </w:pPr>
      <w:r>
        <w:t>22</w:t>
      </w:r>
      <w:r w:rsidR="00277FA6">
        <w:t>. Наглядно-дидактическое пособие. Золотая хохлома. М.: «Мозаика-  синтез»,  2016.</w:t>
      </w:r>
    </w:p>
    <w:p w:rsidR="00277FA6" w:rsidRDefault="004F73C6" w:rsidP="006E56D4">
      <w:pPr>
        <w:jc w:val="both"/>
      </w:pPr>
      <w:r>
        <w:t>23</w:t>
      </w:r>
      <w:r w:rsidR="00277FA6">
        <w:t>. Наглядно-дидактическое пособие. Сказочная гжель. М.: «Мозаика-  синтез»,  2016.</w:t>
      </w:r>
    </w:p>
    <w:p w:rsidR="00277FA6" w:rsidRDefault="004F73C6" w:rsidP="006E56D4">
      <w:pPr>
        <w:jc w:val="both"/>
      </w:pPr>
      <w:r>
        <w:t>24</w:t>
      </w:r>
      <w:r w:rsidR="00277FA6">
        <w:t>. Наглядно-дидактическое пособие. Городецкая роспись</w:t>
      </w:r>
      <w:r>
        <w:t>.</w:t>
      </w:r>
      <w:r w:rsidR="00277FA6">
        <w:t xml:space="preserve"> М.: «Мозаика-  синтез»,  2016.</w:t>
      </w:r>
    </w:p>
    <w:p w:rsidR="004F73C6" w:rsidRDefault="004F73C6" w:rsidP="006E56D4">
      <w:pPr>
        <w:jc w:val="both"/>
      </w:pPr>
      <w:r>
        <w:t>25. Наглядно-дидактическое пособие. Полхов-Майдан. М.: «Мозаика-  синтез»,  2016.</w:t>
      </w:r>
    </w:p>
    <w:p w:rsidR="00E10097" w:rsidRPr="002211D3" w:rsidRDefault="004F73C6" w:rsidP="006E56D4">
      <w:pPr>
        <w:widowControl w:val="0"/>
        <w:suppressAutoHyphens/>
        <w:jc w:val="both"/>
      </w:pPr>
      <w:r>
        <w:t>26</w:t>
      </w:r>
      <w:r w:rsidR="00E10097">
        <w:t xml:space="preserve">. Шорыгина Т.А. Эстетические сказки. Беседы с детьми об искусстве и красоте. –  М.: ТЦ  </w:t>
      </w:r>
    </w:p>
    <w:p w:rsidR="00E10097" w:rsidRDefault="00E10097" w:rsidP="006E56D4">
      <w:pPr>
        <w:widowControl w:val="0"/>
        <w:suppressAutoHyphens/>
        <w:jc w:val="both"/>
      </w:pPr>
      <w:r>
        <w:t xml:space="preserve">      Сфера, 2016. – 96 с. – (Сказки-подсказки).</w:t>
      </w:r>
    </w:p>
    <w:p w:rsidR="00E10097" w:rsidRDefault="004F73C6" w:rsidP="006E56D4">
      <w:pPr>
        <w:widowControl w:val="0"/>
        <w:suppressAutoHyphens/>
        <w:jc w:val="both"/>
      </w:pPr>
      <w:r>
        <w:t>27</w:t>
      </w:r>
      <w:r w:rsidR="00E10097">
        <w:t>. Шорыгина Т.А. Литературные сказки. Беседы с детьми о прозе, поэзии и фольклоре.</w:t>
      </w:r>
      <w:r w:rsidR="00E10097" w:rsidRPr="00E10097">
        <w:t xml:space="preserve"> </w:t>
      </w:r>
      <w:r w:rsidR="00E10097">
        <w:t xml:space="preserve">–  М.:   </w:t>
      </w:r>
    </w:p>
    <w:p w:rsidR="00E10097" w:rsidRDefault="00E10097" w:rsidP="006E56D4">
      <w:pPr>
        <w:widowControl w:val="0"/>
        <w:suppressAutoHyphens/>
        <w:jc w:val="both"/>
      </w:pPr>
      <w:r>
        <w:t xml:space="preserve">     ТЦ   Сфера, 2016. – 96 с. – (Сказки-подсказки).</w:t>
      </w:r>
    </w:p>
    <w:p w:rsidR="00E10097" w:rsidRDefault="004F73C6" w:rsidP="006E56D4">
      <w:pPr>
        <w:widowControl w:val="0"/>
        <w:suppressAutoHyphens/>
        <w:jc w:val="both"/>
      </w:pPr>
      <w:r>
        <w:t>28</w:t>
      </w:r>
      <w:r w:rsidR="00E10097">
        <w:t xml:space="preserve">. </w:t>
      </w:r>
      <w:r w:rsidR="00C268A7">
        <w:t>Кантор С.И. Первые поделки вашего малыша. – М.: Айрис-пресс, 2013. – 112с.: цв.илл.</w:t>
      </w:r>
    </w:p>
    <w:p w:rsidR="00C268A7" w:rsidRDefault="004F73C6" w:rsidP="006E56D4">
      <w:pPr>
        <w:widowControl w:val="0"/>
        <w:suppressAutoHyphens/>
        <w:jc w:val="both"/>
      </w:pPr>
      <w:r>
        <w:t>29</w:t>
      </w:r>
      <w:r w:rsidR="00C268A7">
        <w:t>. Белик В. Энциклопедия живописи для детей. Пейзаж.</w:t>
      </w:r>
      <w:r>
        <w:t xml:space="preserve"> </w:t>
      </w:r>
      <w:r w:rsidR="00C268A7">
        <w:t>Издательство «Белый город»,2001</w:t>
      </w:r>
    </w:p>
    <w:p w:rsidR="00E63B9C" w:rsidRDefault="00E63B9C" w:rsidP="006E56D4">
      <w:pPr>
        <w:widowControl w:val="0"/>
        <w:suppressAutoHyphens/>
        <w:jc w:val="both"/>
      </w:pPr>
      <w:r>
        <w:t>30. Девятова Т. «Звук волшебник» - М.: Линка-Пресс, 2006</w:t>
      </w:r>
    </w:p>
    <w:p w:rsidR="00E63B9C" w:rsidRDefault="00E63B9C" w:rsidP="006E56D4">
      <w:pPr>
        <w:widowControl w:val="0"/>
        <w:suppressAutoHyphens/>
        <w:jc w:val="both"/>
      </w:pPr>
      <w:r>
        <w:t>31. Костина Э. «Камертон» - М.: Просвещение, 2004</w:t>
      </w:r>
    </w:p>
    <w:p w:rsidR="00E63B9C" w:rsidRDefault="00E63B9C" w:rsidP="006E56D4">
      <w:pPr>
        <w:widowControl w:val="0"/>
        <w:suppressAutoHyphens/>
        <w:jc w:val="both"/>
      </w:pPr>
      <w:r>
        <w:t>32. Каплунова И., Новоскольцева И. «Ладушки» - СПб «Композитор»,2000</w:t>
      </w:r>
    </w:p>
    <w:p w:rsidR="00E63B9C" w:rsidRDefault="00E63B9C" w:rsidP="006E56D4">
      <w:pPr>
        <w:widowControl w:val="0"/>
        <w:suppressAutoHyphens/>
        <w:jc w:val="both"/>
      </w:pPr>
      <w:r>
        <w:t>33. Радынова О. «Музыкальные шедевры» ООО «Гном-Пресс, 1999</w:t>
      </w:r>
    </w:p>
    <w:p w:rsidR="00E63B9C" w:rsidRDefault="00E63B9C" w:rsidP="006E56D4">
      <w:pPr>
        <w:widowControl w:val="0"/>
        <w:suppressAutoHyphens/>
        <w:jc w:val="both"/>
      </w:pPr>
      <w:r>
        <w:t>34. Буренина А. «Ритмическая мозаика» - СПб  «Музыкальная палитра», 2001</w:t>
      </w:r>
    </w:p>
    <w:p w:rsidR="00E63B9C" w:rsidRDefault="00E63B9C" w:rsidP="006E56D4">
      <w:pPr>
        <w:widowControl w:val="0"/>
        <w:suppressAutoHyphens/>
        <w:jc w:val="both"/>
      </w:pPr>
      <w:r>
        <w:t>35. Буренина А. «Топ-хлоп малыши»</w:t>
      </w:r>
      <w:r w:rsidRPr="00E63B9C">
        <w:t xml:space="preserve"> </w:t>
      </w:r>
      <w:r>
        <w:t>- СПб  «Музыкальная палитра», 2001</w:t>
      </w:r>
    </w:p>
    <w:p w:rsidR="00E63B9C" w:rsidRDefault="00E63B9C" w:rsidP="006E56D4">
      <w:pPr>
        <w:widowControl w:val="0"/>
        <w:suppressAutoHyphens/>
        <w:jc w:val="both"/>
      </w:pPr>
      <w:r>
        <w:t>36. Зацепина М. Музыкальное воспитание в детском саду – Мозаика – Синтез, 2005</w:t>
      </w:r>
    </w:p>
    <w:p w:rsidR="00E10097" w:rsidRDefault="00E63B9C" w:rsidP="006E56D4">
      <w:pPr>
        <w:widowControl w:val="0"/>
        <w:suppressAutoHyphens/>
        <w:jc w:val="both"/>
      </w:pPr>
      <w:r>
        <w:t xml:space="preserve">37. Барсукова Н., Вершинина Н. Музыка в детском саду: планирование, </w:t>
      </w:r>
      <w:r w:rsidR="00D1725D">
        <w:t xml:space="preserve">тематические,  </w:t>
      </w:r>
    </w:p>
    <w:p w:rsidR="00D1725D" w:rsidRDefault="00D1725D" w:rsidP="006E56D4">
      <w:pPr>
        <w:widowControl w:val="0"/>
        <w:suppressAutoHyphens/>
        <w:jc w:val="both"/>
      </w:pPr>
      <w:r>
        <w:t xml:space="preserve">     комплексные занятия. Издательство «Учитель», 2013</w:t>
      </w:r>
    </w:p>
    <w:p w:rsidR="00D1725D" w:rsidRPr="002211D3" w:rsidRDefault="00D1725D" w:rsidP="006E56D4">
      <w:pPr>
        <w:widowControl w:val="0"/>
        <w:suppressAutoHyphens/>
        <w:jc w:val="both"/>
      </w:pPr>
      <w:r>
        <w:t xml:space="preserve">38. Зацепина М.  Развитие ребенка в музыкальной деятельности. Издательство ООО «ТЦ </w:t>
      </w:r>
    </w:p>
    <w:p w:rsidR="00D1725D" w:rsidRDefault="00D1725D" w:rsidP="006E56D4">
      <w:pPr>
        <w:jc w:val="both"/>
      </w:pPr>
      <w:r>
        <w:t xml:space="preserve">     «Сфера», 2010.</w:t>
      </w:r>
    </w:p>
    <w:p w:rsidR="00D1725D" w:rsidRDefault="00D1725D" w:rsidP="006E56D4">
      <w:pPr>
        <w:jc w:val="both"/>
      </w:pPr>
      <w:r>
        <w:t>39. Радынова О. Народные колыбельные песни. Издательство Гном Д», 2001</w:t>
      </w:r>
    </w:p>
    <w:p w:rsidR="00D1725D" w:rsidRDefault="00D1725D" w:rsidP="006E56D4">
      <w:pPr>
        <w:jc w:val="both"/>
      </w:pPr>
      <w:r>
        <w:t>40.</w:t>
      </w:r>
      <w:r w:rsidR="00053D71">
        <w:t xml:space="preserve"> </w:t>
      </w:r>
      <w:r>
        <w:t xml:space="preserve">Зацепина М., Комарова Т. Художественная культура. Интегрированные занятия с детьми 5-7 </w:t>
      </w:r>
    </w:p>
    <w:p w:rsidR="00D1725D" w:rsidRDefault="00D1725D" w:rsidP="006E56D4">
      <w:pPr>
        <w:jc w:val="both"/>
      </w:pPr>
      <w:r>
        <w:t xml:space="preserve">    </w:t>
      </w:r>
      <w:r w:rsidR="00053D71">
        <w:t xml:space="preserve">  </w:t>
      </w:r>
      <w:r>
        <w:t>лет. Издательство «Аркти», 2001</w:t>
      </w:r>
    </w:p>
    <w:p w:rsidR="00E10097" w:rsidRDefault="00D1725D" w:rsidP="006E56D4">
      <w:pPr>
        <w:jc w:val="both"/>
      </w:pPr>
      <w:r>
        <w:t>41.</w:t>
      </w:r>
      <w:r w:rsidR="00053D71">
        <w:t xml:space="preserve"> </w:t>
      </w:r>
      <w:r>
        <w:t>Картушина М. Вокально-хоровая работа в детском саду. ООО Издател</w:t>
      </w:r>
      <w:r w:rsidR="00053D71">
        <w:t xml:space="preserve">ьство     </w:t>
      </w:r>
    </w:p>
    <w:p w:rsidR="00053D71" w:rsidRDefault="00053D71" w:rsidP="006E56D4">
      <w:pPr>
        <w:jc w:val="both"/>
      </w:pPr>
      <w:r>
        <w:t xml:space="preserve">      «Скрипторий»,2010</w:t>
      </w:r>
    </w:p>
    <w:p w:rsidR="00053D71" w:rsidRDefault="00053D71" w:rsidP="006E56D4">
      <w:pPr>
        <w:jc w:val="both"/>
      </w:pPr>
      <w:r>
        <w:t>42. Ветлугина Н. Музыкальный букварь. М.: Издательство «Музыка»,1985</w:t>
      </w:r>
    </w:p>
    <w:p w:rsidR="00053D71" w:rsidRDefault="00053D71" w:rsidP="006E56D4">
      <w:pPr>
        <w:jc w:val="both"/>
      </w:pPr>
      <w:r>
        <w:t xml:space="preserve">43. Макшанцева Е. Скворушка. Сборник музыкально-речевых игр для дошкольного возраста. </w:t>
      </w:r>
    </w:p>
    <w:p w:rsidR="00053D71" w:rsidRDefault="00053D71" w:rsidP="006E56D4">
      <w:pPr>
        <w:jc w:val="both"/>
      </w:pPr>
      <w:r>
        <w:t xml:space="preserve">     М.: Издательство «Аркти-Илекса», 1998</w:t>
      </w:r>
    </w:p>
    <w:p w:rsidR="00053D71" w:rsidRDefault="00053D71" w:rsidP="006E56D4">
      <w:pPr>
        <w:jc w:val="both"/>
      </w:pPr>
      <w:r>
        <w:t xml:space="preserve">44. Роот З. Музыкально-дидактические игры для детей дошкольного возраста.  – М.:    </w:t>
      </w:r>
    </w:p>
    <w:p w:rsidR="00053D71" w:rsidRDefault="00053D71" w:rsidP="006E56D4">
      <w:pPr>
        <w:jc w:val="both"/>
      </w:pPr>
      <w:r>
        <w:t xml:space="preserve">     Просвещение,2004</w:t>
      </w:r>
    </w:p>
    <w:p w:rsidR="00053D71" w:rsidRDefault="00053D71" w:rsidP="006E56D4">
      <w:pPr>
        <w:jc w:val="both"/>
      </w:pPr>
      <w:r>
        <w:t>45. Олифирова Л. Солнышко смеется. Издательство «Воспитание дошкольника»,2003</w:t>
      </w:r>
    </w:p>
    <w:p w:rsidR="00053D71" w:rsidRDefault="00053D71" w:rsidP="006E56D4">
      <w:pPr>
        <w:jc w:val="both"/>
      </w:pPr>
      <w:r>
        <w:t>46. Олифирова Л.В стране веселых песен. Издательство «Воспитание дошкольника»,2002</w:t>
      </w:r>
    </w:p>
    <w:p w:rsidR="00053D71" w:rsidRDefault="00053D71" w:rsidP="006E56D4">
      <w:pPr>
        <w:jc w:val="both"/>
      </w:pPr>
      <w:r>
        <w:t xml:space="preserve">47. </w:t>
      </w:r>
      <w:r w:rsidR="009C3DF0">
        <w:t>Ополченцева Г.Н.  Играем и поем вместе с малышом. Великий Новгород, НРЦРО,2005</w:t>
      </w:r>
    </w:p>
    <w:p w:rsidR="009C3DF0" w:rsidRDefault="009C3DF0" w:rsidP="006E56D4">
      <w:pPr>
        <w:jc w:val="both"/>
      </w:pPr>
      <w:r>
        <w:t>48. Суворова Т. «Танцуй, малыш» СПб. Музыкальная Палитра,2006 (СД диски)</w:t>
      </w:r>
    </w:p>
    <w:p w:rsidR="009C3DF0" w:rsidRDefault="009C3DF0" w:rsidP="006E56D4">
      <w:pPr>
        <w:jc w:val="both"/>
      </w:pPr>
      <w:r>
        <w:t xml:space="preserve">49.Буренина А. «Коммуникативные танцы-игры для детей». СПб. Музыкальная Палитра,2004           </w:t>
      </w:r>
    </w:p>
    <w:p w:rsidR="009C3DF0" w:rsidRDefault="009C3DF0" w:rsidP="006E56D4">
      <w:pPr>
        <w:jc w:val="both"/>
      </w:pPr>
      <w:r>
        <w:t xml:space="preserve">    (СД диски)</w:t>
      </w:r>
    </w:p>
    <w:p w:rsidR="009C3DF0" w:rsidRDefault="009C3DF0" w:rsidP="006E56D4">
      <w:pPr>
        <w:jc w:val="both"/>
      </w:pPr>
      <w:r>
        <w:t xml:space="preserve">50. Суворова Т. «Танцевальная ритмика для детей». </w:t>
      </w:r>
      <w:r w:rsidRPr="009C3DF0">
        <w:t xml:space="preserve"> </w:t>
      </w:r>
      <w:r>
        <w:t>СПб. Музыкальная Палитра,2011</w:t>
      </w:r>
    </w:p>
    <w:p w:rsidR="009C3DF0" w:rsidRDefault="009C3DF0" w:rsidP="006E56D4">
      <w:pPr>
        <w:jc w:val="both"/>
      </w:pPr>
      <w:r>
        <w:t>51. Тютюнникова Т. «Учусь творить. Элементарное музицирование», М, 2000</w:t>
      </w:r>
    </w:p>
    <w:p w:rsidR="009C3DF0" w:rsidRDefault="009C3DF0" w:rsidP="006E56D4">
      <w:pPr>
        <w:jc w:val="both"/>
      </w:pPr>
      <w:r>
        <w:t xml:space="preserve">52. Вохринцева С. «Музыкальные инструменты. Дидактический материал. Издательство </w:t>
      </w:r>
    </w:p>
    <w:p w:rsidR="00C2732F" w:rsidRDefault="009C3DF0" w:rsidP="006E56D4">
      <w:pPr>
        <w:jc w:val="both"/>
      </w:pPr>
      <w:r>
        <w:t xml:space="preserve">     «Страна фантазия»,2006        </w:t>
      </w:r>
    </w:p>
    <w:p w:rsidR="00053D71" w:rsidRDefault="00C2732F" w:rsidP="006E56D4">
      <w:pPr>
        <w:jc w:val="both"/>
      </w:pPr>
      <w:r>
        <w:t>53. Картушина М. «Забавы для малышей». М.: Издательство «ТЦ «Сфера»,2005</w:t>
      </w:r>
    </w:p>
    <w:p w:rsidR="00C2732F" w:rsidRDefault="00C2732F" w:rsidP="006E56D4">
      <w:pPr>
        <w:jc w:val="both"/>
      </w:pPr>
      <w:r>
        <w:t>54. Картушина М. Театрализованные представления для детей и взрослых</w:t>
      </w:r>
      <w:r w:rsidRPr="00C2732F">
        <w:t xml:space="preserve"> </w:t>
      </w:r>
      <w:r>
        <w:t xml:space="preserve">М.: Издательство   </w:t>
      </w:r>
    </w:p>
    <w:p w:rsidR="00C2732F" w:rsidRDefault="00C2732F" w:rsidP="006E56D4">
      <w:pPr>
        <w:jc w:val="both"/>
      </w:pPr>
      <w:r>
        <w:t xml:space="preserve">      ООО «ТЦ «Сфера»,2005</w:t>
      </w:r>
    </w:p>
    <w:p w:rsidR="00C2732F" w:rsidRDefault="00C2732F" w:rsidP="006E56D4">
      <w:pPr>
        <w:jc w:val="both"/>
      </w:pPr>
      <w:r>
        <w:t>55. Картушина М. «Музыкальные сказки о зверятах». Издательство ООО «Скрипторий»,2009</w:t>
      </w:r>
    </w:p>
    <w:p w:rsidR="00C2732F" w:rsidRDefault="00C2732F" w:rsidP="006E56D4">
      <w:pPr>
        <w:jc w:val="both"/>
      </w:pPr>
      <w:r>
        <w:t>56. Антипина А.  «Театрализованная деятельность в детском саду»</w:t>
      </w:r>
      <w:r w:rsidRPr="00C2732F">
        <w:t xml:space="preserve"> </w:t>
      </w:r>
      <w:r>
        <w:t xml:space="preserve">М.: Издательство «ТЦ   </w:t>
      </w:r>
    </w:p>
    <w:p w:rsidR="00C2732F" w:rsidRDefault="00C2732F" w:rsidP="006E56D4">
      <w:pPr>
        <w:jc w:val="both"/>
      </w:pPr>
      <w:r>
        <w:t xml:space="preserve">      «Сфера»,2003</w:t>
      </w:r>
    </w:p>
    <w:p w:rsidR="00C2732F" w:rsidRDefault="00C2732F" w:rsidP="006E56D4">
      <w:pPr>
        <w:jc w:val="both"/>
      </w:pPr>
      <w:r>
        <w:t>57. Зарецкая Н. «Календарные музыкальные праздники». М.: Издательство Айрис Пресс,2006</w:t>
      </w:r>
    </w:p>
    <w:p w:rsidR="00C2732F" w:rsidRDefault="00C2732F" w:rsidP="006E56D4">
      <w:pPr>
        <w:jc w:val="both"/>
      </w:pPr>
      <w:r>
        <w:lastRenderedPageBreak/>
        <w:t>58. Морева Н. «Музыкальные занятия и развлечения» М.: Просвешение, 2004</w:t>
      </w:r>
    </w:p>
    <w:p w:rsidR="00053D71" w:rsidRPr="006A0D45" w:rsidRDefault="00C2732F" w:rsidP="006E56D4">
      <w:pPr>
        <w:jc w:val="both"/>
      </w:pPr>
      <w:r>
        <w:t>59. Железнов С., Железнова Е. «Музыка с мамой» (CD и  DVD диски)</w:t>
      </w:r>
    </w:p>
    <w:p w:rsidR="006A0D45" w:rsidRDefault="006A0D45" w:rsidP="006E56D4">
      <w:pPr>
        <w:jc w:val="both"/>
      </w:pPr>
      <w:r w:rsidRPr="006A0D45">
        <w:t>60. Демонстрационный материал “</w:t>
      </w:r>
      <w:r>
        <w:t>Симфонический оркестр», 2003</w:t>
      </w:r>
    </w:p>
    <w:p w:rsidR="004F73C6" w:rsidRDefault="006A0D45" w:rsidP="006E56D4">
      <w:pPr>
        <w:jc w:val="both"/>
      </w:pPr>
      <w:r>
        <w:t>61.</w:t>
      </w:r>
      <w:r w:rsidRPr="006A0D45">
        <w:t xml:space="preserve"> </w:t>
      </w:r>
      <w:r>
        <w:t xml:space="preserve">Музыкальные инструменты. Лото для дошкольников и младшего школьного возраста» .    </w:t>
      </w:r>
    </w:p>
    <w:p w:rsidR="006A0D45" w:rsidRDefault="006A0D45" w:rsidP="006E56D4">
      <w:pPr>
        <w:jc w:val="both"/>
      </w:pPr>
      <w:r>
        <w:t xml:space="preserve">     </w:t>
      </w:r>
      <w:r w:rsidR="006E56D4">
        <w:t xml:space="preserve"> </w:t>
      </w:r>
      <w:r>
        <w:t>ООО «Вик Рус»,2002</w:t>
      </w:r>
    </w:p>
    <w:p w:rsidR="006E56D4" w:rsidRDefault="006E56D4" w:rsidP="006E56D4">
      <w:pPr>
        <w:jc w:val="both"/>
      </w:pPr>
      <w:r>
        <w:t>62. Амлинская Р. Слушание музыки в детском саду. Иллюстрации, 1995</w:t>
      </w:r>
    </w:p>
    <w:p w:rsidR="006E56D4" w:rsidRPr="006A0D45" w:rsidRDefault="006E56D4" w:rsidP="006E56D4">
      <w:pPr>
        <w:jc w:val="both"/>
      </w:pPr>
      <w:r>
        <w:t xml:space="preserve">63. Демонстрационный материал «Зарубежные композиторы» - М.: Издательство «Т.Ц. </w:t>
      </w:r>
    </w:p>
    <w:p w:rsidR="006E56D4" w:rsidRDefault="006E56D4" w:rsidP="006E56D4">
      <w:pPr>
        <w:jc w:val="both"/>
      </w:pPr>
      <w:r>
        <w:t xml:space="preserve">      Сфера»,2012</w:t>
      </w:r>
    </w:p>
    <w:p w:rsidR="006E56D4" w:rsidRPr="006A0D45" w:rsidRDefault="006E56D4" w:rsidP="006E56D4">
      <w:pPr>
        <w:jc w:val="both"/>
      </w:pPr>
      <w:r>
        <w:t xml:space="preserve">64. Демонстрационный материал «Русские  композиторы» - М.: Издательство «Т.Ц. </w:t>
      </w:r>
    </w:p>
    <w:p w:rsidR="006E56D4" w:rsidRDefault="006E56D4" w:rsidP="006E56D4">
      <w:pPr>
        <w:jc w:val="both"/>
      </w:pPr>
      <w:r>
        <w:t xml:space="preserve">      Сфера»,2012</w:t>
      </w:r>
    </w:p>
    <w:p w:rsidR="006E56D4" w:rsidRPr="006A0D45" w:rsidRDefault="006E56D4" w:rsidP="006E56D4">
      <w:pPr>
        <w:jc w:val="both"/>
      </w:pPr>
      <w:r>
        <w:t xml:space="preserve">65. Нищева Н. «Четыре времени года». Альбом пейзажной живописи. СПб Издательство </w:t>
      </w:r>
    </w:p>
    <w:p w:rsidR="004F73C6" w:rsidRDefault="006E56D4" w:rsidP="006E56D4">
      <w:pPr>
        <w:jc w:val="both"/>
      </w:pPr>
      <w:r>
        <w:t xml:space="preserve">     «Детство-пресс»,2009</w:t>
      </w:r>
    </w:p>
    <w:p w:rsidR="004F73C6" w:rsidRDefault="004F73C6" w:rsidP="006E56D4">
      <w:pPr>
        <w:jc w:val="both"/>
      </w:pPr>
    </w:p>
    <w:p w:rsidR="007B0C08" w:rsidRPr="007B0C08" w:rsidRDefault="007B0C08" w:rsidP="006E56D4">
      <w:pPr>
        <w:pStyle w:val="a4"/>
        <w:numPr>
          <w:ilvl w:val="1"/>
          <w:numId w:val="4"/>
        </w:numPr>
        <w:jc w:val="both"/>
        <w:rPr>
          <w:b/>
          <w:sz w:val="28"/>
          <w:szCs w:val="28"/>
        </w:rPr>
      </w:pPr>
      <w:r w:rsidRPr="007B0C08">
        <w:rPr>
          <w:b/>
          <w:sz w:val="28"/>
          <w:szCs w:val="28"/>
        </w:rPr>
        <w:t>Распорядок и режим дня</w:t>
      </w:r>
    </w:p>
    <w:p w:rsidR="00441A2C" w:rsidRPr="007B0C08" w:rsidRDefault="00441A2C" w:rsidP="006E56D4">
      <w:pPr>
        <w:jc w:val="both"/>
      </w:pPr>
    </w:p>
    <w:p w:rsidR="00837A40" w:rsidRPr="00607730" w:rsidRDefault="00837A40" w:rsidP="006E56D4">
      <w:pPr>
        <w:autoSpaceDE w:val="0"/>
        <w:autoSpaceDN w:val="0"/>
        <w:adjustRightInd w:val="0"/>
        <w:jc w:val="both"/>
        <w:rPr>
          <w:rFonts w:eastAsiaTheme="minorHAnsi"/>
          <w:lang w:eastAsia="en-US"/>
        </w:rPr>
      </w:pPr>
      <w:r w:rsidRPr="00607730">
        <w:rPr>
          <w:rFonts w:eastAsiaTheme="minorHAnsi"/>
          <w:b/>
          <w:bCs/>
          <w:lang w:eastAsia="en-US"/>
        </w:rPr>
        <w:t xml:space="preserve">Режим работы учреждения </w:t>
      </w:r>
      <w:r w:rsidRPr="00607730">
        <w:rPr>
          <w:rFonts w:eastAsiaTheme="minorHAnsi"/>
          <w:lang w:eastAsia="en-US"/>
        </w:rPr>
        <w:t>с 7.30 до 18.00 - 10,5 часовое пребывание воспитанников в</w:t>
      </w:r>
      <w:r w:rsidR="00607730">
        <w:rPr>
          <w:rFonts w:eastAsiaTheme="minorHAnsi"/>
          <w:lang w:eastAsia="en-US"/>
        </w:rPr>
        <w:t xml:space="preserve"> </w:t>
      </w:r>
      <w:r w:rsidRPr="00607730">
        <w:rPr>
          <w:rFonts w:eastAsiaTheme="minorHAnsi"/>
          <w:lang w:eastAsia="en-US"/>
        </w:rPr>
        <w:t>МАДОУ.</w:t>
      </w:r>
    </w:p>
    <w:p w:rsidR="00837A40" w:rsidRPr="00607730" w:rsidRDefault="00837A40" w:rsidP="006E56D4">
      <w:pPr>
        <w:autoSpaceDE w:val="0"/>
        <w:autoSpaceDN w:val="0"/>
        <w:adjustRightInd w:val="0"/>
        <w:jc w:val="both"/>
        <w:rPr>
          <w:rFonts w:eastAsiaTheme="minorHAnsi"/>
          <w:lang w:eastAsia="en-US"/>
        </w:rPr>
      </w:pPr>
      <w:r w:rsidRPr="00607730">
        <w:rPr>
          <w:rFonts w:eastAsiaTheme="minorHAnsi"/>
          <w:lang w:eastAsia="en-US"/>
        </w:rPr>
        <w:t>Режим пребывания воспитанников в ДОУ составлен с учетом обеспечения благоприятных</w:t>
      </w:r>
    </w:p>
    <w:p w:rsidR="00837A40" w:rsidRPr="00607730" w:rsidRDefault="00837A40" w:rsidP="006E56D4">
      <w:pPr>
        <w:autoSpaceDE w:val="0"/>
        <w:autoSpaceDN w:val="0"/>
        <w:adjustRightInd w:val="0"/>
        <w:jc w:val="both"/>
        <w:rPr>
          <w:rFonts w:eastAsiaTheme="minorHAnsi"/>
          <w:lang w:eastAsia="en-US"/>
        </w:rPr>
      </w:pPr>
      <w:r w:rsidRPr="00607730">
        <w:rPr>
          <w:rFonts w:eastAsiaTheme="minorHAnsi"/>
          <w:lang w:eastAsia="en-US"/>
        </w:rPr>
        <w:t>условий для здоровья детей, предусматривает четкую ориентацию на возрастные физические и</w:t>
      </w:r>
    </w:p>
    <w:p w:rsidR="00837A40" w:rsidRPr="00607730" w:rsidRDefault="00837A40" w:rsidP="006E56D4">
      <w:pPr>
        <w:autoSpaceDE w:val="0"/>
        <w:autoSpaceDN w:val="0"/>
        <w:adjustRightInd w:val="0"/>
        <w:jc w:val="both"/>
        <w:rPr>
          <w:rFonts w:eastAsiaTheme="minorHAnsi"/>
          <w:lang w:eastAsia="en-US"/>
        </w:rPr>
      </w:pPr>
      <w:r w:rsidRPr="00607730">
        <w:rPr>
          <w:rFonts w:eastAsiaTheme="minorHAnsi"/>
          <w:lang w:eastAsia="en-US"/>
        </w:rPr>
        <w:t>психологические особенности в</w:t>
      </w:r>
      <w:r w:rsidR="004F73C6">
        <w:rPr>
          <w:rFonts w:eastAsiaTheme="minorHAnsi"/>
          <w:lang w:eastAsia="en-US"/>
        </w:rPr>
        <w:t>оспитанников.</w:t>
      </w:r>
    </w:p>
    <w:p w:rsidR="00837A40" w:rsidRPr="00607730" w:rsidRDefault="00837A40" w:rsidP="006E56D4">
      <w:pPr>
        <w:autoSpaceDE w:val="0"/>
        <w:autoSpaceDN w:val="0"/>
        <w:adjustRightInd w:val="0"/>
        <w:jc w:val="both"/>
        <w:rPr>
          <w:rFonts w:eastAsiaTheme="minorHAnsi"/>
          <w:lang w:eastAsia="en-US"/>
        </w:rPr>
      </w:pPr>
      <w:r w:rsidRPr="00607730">
        <w:rPr>
          <w:rFonts w:eastAsiaTheme="minorHAnsi"/>
          <w:lang w:eastAsia="en-US"/>
        </w:rPr>
        <w:t>При составлении режима двигательной активности учитывается соотношение времени на</w:t>
      </w:r>
    </w:p>
    <w:p w:rsidR="00837A40" w:rsidRPr="00607730" w:rsidRDefault="00837A40" w:rsidP="006E56D4">
      <w:pPr>
        <w:autoSpaceDE w:val="0"/>
        <w:autoSpaceDN w:val="0"/>
        <w:adjustRightInd w:val="0"/>
        <w:jc w:val="both"/>
        <w:rPr>
          <w:rFonts w:eastAsiaTheme="minorHAnsi"/>
          <w:lang w:eastAsia="en-US"/>
        </w:rPr>
      </w:pPr>
      <w:r w:rsidRPr="00607730">
        <w:rPr>
          <w:rFonts w:eastAsiaTheme="minorHAnsi"/>
          <w:lang w:eastAsia="en-US"/>
        </w:rPr>
        <w:t>проведение режимных моментов, организованную и самостоятельную деятельность детей в</w:t>
      </w:r>
    </w:p>
    <w:p w:rsidR="00837A40" w:rsidRDefault="00837A40" w:rsidP="006E56D4">
      <w:pPr>
        <w:jc w:val="both"/>
        <w:rPr>
          <w:rFonts w:eastAsiaTheme="minorHAnsi"/>
          <w:lang w:eastAsia="en-US"/>
        </w:rPr>
      </w:pPr>
      <w:r w:rsidRPr="00607730">
        <w:rPr>
          <w:rFonts w:eastAsiaTheme="minorHAnsi"/>
          <w:lang w:eastAsia="en-US"/>
        </w:rPr>
        <w:t>соответствии с санитарными нормами и правилами.</w:t>
      </w:r>
    </w:p>
    <w:p w:rsidR="00607730" w:rsidRPr="00607730" w:rsidRDefault="00607730" w:rsidP="006E56D4">
      <w:pPr>
        <w:autoSpaceDE w:val="0"/>
        <w:autoSpaceDN w:val="0"/>
        <w:adjustRightInd w:val="0"/>
        <w:jc w:val="both"/>
        <w:rPr>
          <w:rFonts w:eastAsiaTheme="minorHAnsi"/>
          <w:b/>
          <w:bCs/>
          <w:lang w:eastAsia="en-US"/>
        </w:rPr>
      </w:pPr>
      <w:r w:rsidRPr="00607730">
        <w:rPr>
          <w:rFonts w:eastAsiaTheme="minorHAnsi"/>
          <w:b/>
          <w:bCs/>
          <w:lang w:eastAsia="en-US"/>
        </w:rPr>
        <w:t>Организация режима в МАДОУ:</w:t>
      </w:r>
    </w:p>
    <w:p w:rsidR="00607730" w:rsidRPr="004F73C6" w:rsidRDefault="00607730" w:rsidP="006E56D4">
      <w:pPr>
        <w:pStyle w:val="a4"/>
        <w:numPr>
          <w:ilvl w:val="0"/>
          <w:numId w:val="27"/>
        </w:numPr>
        <w:autoSpaceDE w:val="0"/>
        <w:autoSpaceDN w:val="0"/>
        <w:adjustRightInd w:val="0"/>
        <w:jc w:val="both"/>
        <w:rPr>
          <w:rFonts w:eastAsiaTheme="minorHAnsi"/>
          <w:lang w:eastAsia="en-US"/>
        </w:rPr>
      </w:pPr>
      <w:r w:rsidRPr="004F73C6">
        <w:rPr>
          <w:rFonts w:eastAsiaTheme="minorHAnsi"/>
          <w:lang w:eastAsia="en-US"/>
        </w:rPr>
        <w:t>обеспечивает жизнеспособность и функциональную деятельность различных органов ребенка;</w:t>
      </w:r>
    </w:p>
    <w:p w:rsidR="00607730" w:rsidRPr="004F73C6" w:rsidRDefault="00607730" w:rsidP="006E56D4">
      <w:pPr>
        <w:pStyle w:val="a4"/>
        <w:numPr>
          <w:ilvl w:val="0"/>
          <w:numId w:val="27"/>
        </w:numPr>
        <w:autoSpaceDE w:val="0"/>
        <w:autoSpaceDN w:val="0"/>
        <w:adjustRightInd w:val="0"/>
        <w:jc w:val="both"/>
        <w:rPr>
          <w:rFonts w:eastAsiaTheme="minorHAnsi"/>
          <w:lang w:eastAsia="en-US"/>
        </w:rPr>
      </w:pPr>
      <w:r w:rsidRPr="004F73C6">
        <w:rPr>
          <w:rFonts w:eastAsiaTheme="minorHAnsi"/>
          <w:lang w:eastAsia="en-US"/>
        </w:rPr>
        <w:t>создает условия для своевременного и правильного физического и полноценного</w:t>
      </w:r>
    </w:p>
    <w:p w:rsidR="00607730" w:rsidRDefault="004F73C6" w:rsidP="006E56D4">
      <w:pPr>
        <w:autoSpaceDE w:val="0"/>
        <w:autoSpaceDN w:val="0"/>
        <w:adjustRightInd w:val="0"/>
        <w:jc w:val="both"/>
        <w:rPr>
          <w:rFonts w:eastAsiaTheme="minorHAnsi"/>
          <w:lang w:eastAsia="en-US"/>
        </w:rPr>
      </w:pPr>
      <w:r>
        <w:rPr>
          <w:rFonts w:eastAsiaTheme="minorHAnsi"/>
          <w:lang w:eastAsia="en-US"/>
        </w:rPr>
        <w:t xml:space="preserve">            </w:t>
      </w:r>
      <w:r w:rsidR="00607730">
        <w:rPr>
          <w:rFonts w:eastAsiaTheme="minorHAnsi"/>
          <w:lang w:eastAsia="en-US"/>
        </w:rPr>
        <w:t>психического развития детей дошкольного возраста;</w:t>
      </w:r>
    </w:p>
    <w:p w:rsidR="00607730" w:rsidRPr="004F73C6" w:rsidRDefault="00607730" w:rsidP="006E56D4">
      <w:pPr>
        <w:pStyle w:val="a4"/>
        <w:numPr>
          <w:ilvl w:val="0"/>
          <w:numId w:val="28"/>
        </w:numPr>
        <w:autoSpaceDE w:val="0"/>
        <w:autoSpaceDN w:val="0"/>
        <w:adjustRightInd w:val="0"/>
        <w:jc w:val="both"/>
        <w:rPr>
          <w:rFonts w:eastAsiaTheme="minorHAnsi"/>
          <w:lang w:eastAsia="en-US"/>
        </w:rPr>
      </w:pPr>
      <w:r w:rsidRPr="004F73C6">
        <w:rPr>
          <w:rFonts w:eastAsiaTheme="minorHAnsi"/>
          <w:lang w:eastAsia="en-US"/>
        </w:rPr>
        <w:t>дает возможность педагогам раскрыть индивидуальные особенности и творческий</w:t>
      </w:r>
      <w:r w:rsidR="004F73C6" w:rsidRPr="004F73C6">
        <w:rPr>
          <w:rFonts w:eastAsiaTheme="minorHAnsi"/>
          <w:lang w:eastAsia="en-US"/>
        </w:rPr>
        <w:t xml:space="preserve"> </w:t>
      </w:r>
      <w:r w:rsidRPr="004F73C6">
        <w:rPr>
          <w:rFonts w:eastAsiaTheme="minorHAnsi"/>
          <w:lang w:eastAsia="en-US"/>
        </w:rPr>
        <w:t>потенциал каждого ребенка;</w:t>
      </w:r>
    </w:p>
    <w:p w:rsidR="00607730" w:rsidRPr="004F73C6" w:rsidRDefault="00607730" w:rsidP="006E56D4">
      <w:pPr>
        <w:pStyle w:val="a4"/>
        <w:numPr>
          <w:ilvl w:val="0"/>
          <w:numId w:val="28"/>
        </w:numPr>
        <w:autoSpaceDE w:val="0"/>
        <w:autoSpaceDN w:val="0"/>
        <w:adjustRightInd w:val="0"/>
        <w:jc w:val="both"/>
        <w:rPr>
          <w:rFonts w:eastAsiaTheme="minorHAnsi"/>
          <w:lang w:eastAsia="en-US"/>
        </w:rPr>
      </w:pPr>
      <w:r w:rsidRPr="004F73C6">
        <w:rPr>
          <w:rFonts w:eastAsiaTheme="minorHAnsi"/>
          <w:lang w:eastAsia="en-US"/>
        </w:rPr>
        <w:t>предусматривает разнообразную деятельность воспитанников в течение всего дня в</w:t>
      </w:r>
    </w:p>
    <w:p w:rsidR="00E45D67" w:rsidRDefault="00E45D67" w:rsidP="006E56D4">
      <w:pPr>
        <w:jc w:val="both"/>
        <w:rPr>
          <w:rFonts w:eastAsiaTheme="minorHAnsi"/>
          <w:lang w:eastAsia="en-US"/>
        </w:rPr>
      </w:pPr>
      <w:r>
        <w:rPr>
          <w:rFonts w:eastAsiaTheme="minorHAnsi"/>
          <w:lang w:eastAsia="en-US"/>
        </w:rPr>
        <w:t xml:space="preserve">            </w:t>
      </w:r>
      <w:r w:rsidR="00607730">
        <w:rPr>
          <w:rFonts w:eastAsiaTheme="minorHAnsi"/>
          <w:lang w:eastAsia="en-US"/>
        </w:rPr>
        <w:t xml:space="preserve">соответствии с интересами, с учетом времени года, возраста детей, а также состояния их </w:t>
      </w:r>
      <w:r>
        <w:rPr>
          <w:rFonts w:eastAsiaTheme="minorHAnsi"/>
          <w:lang w:eastAsia="en-US"/>
        </w:rPr>
        <w:t xml:space="preserve">  </w:t>
      </w:r>
    </w:p>
    <w:p w:rsidR="00C87F1B" w:rsidRDefault="00E45D67" w:rsidP="00E45D67">
      <w:pPr>
        <w:jc w:val="both"/>
        <w:rPr>
          <w:rFonts w:eastAsiaTheme="minorHAnsi"/>
          <w:lang w:eastAsia="en-US"/>
        </w:rPr>
      </w:pPr>
      <w:r>
        <w:rPr>
          <w:rFonts w:eastAsiaTheme="minorHAnsi"/>
          <w:lang w:eastAsia="en-US"/>
        </w:rPr>
        <w:t xml:space="preserve">           здоровья     </w:t>
      </w:r>
    </w:p>
    <w:p w:rsidR="00607730" w:rsidRPr="00607730" w:rsidRDefault="00E45D67" w:rsidP="00E45D67">
      <w:pPr>
        <w:jc w:val="both"/>
        <w:rPr>
          <w:b/>
        </w:rPr>
      </w:pPr>
      <w:r>
        <w:rPr>
          <w:rFonts w:eastAsiaTheme="minorHAnsi"/>
          <w:lang w:eastAsia="en-US"/>
        </w:rPr>
        <w:t xml:space="preserve">      </w:t>
      </w:r>
    </w:p>
    <w:p w:rsidR="00607730" w:rsidRPr="00607730" w:rsidRDefault="00607730" w:rsidP="00607730">
      <w:pPr>
        <w:autoSpaceDE w:val="0"/>
        <w:autoSpaceDN w:val="0"/>
        <w:adjustRightInd w:val="0"/>
        <w:rPr>
          <w:rFonts w:eastAsiaTheme="minorHAnsi"/>
          <w:b/>
          <w:bCs/>
          <w:lang w:eastAsia="en-US"/>
        </w:rPr>
      </w:pPr>
      <w:r w:rsidRPr="00607730">
        <w:rPr>
          <w:rFonts w:eastAsiaTheme="minorHAnsi"/>
          <w:b/>
          <w:bCs/>
          <w:lang w:eastAsia="en-US"/>
        </w:rPr>
        <w:t>Составляющие режима дня:</w:t>
      </w:r>
    </w:p>
    <w:p w:rsidR="00E45D67" w:rsidRPr="00E45D67" w:rsidRDefault="00607730" w:rsidP="00607730">
      <w:pPr>
        <w:autoSpaceDE w:val="0"/>
        <w:autoSpaceDN w:val="0"/>
        <w:adjustRightInd w:val="0"/>
        <w:rPr>
          <w:rFonts w:eastAsiaTheme="minorHAnsi"/>
          <w:b/>
          <w:bCs/>
          <w:lang w:eastAsia="en-US"/>
        </w:rPr>
      </w:pPr>
      <w:r>
        <w:rPr>
          <w:rFonts w:ascii="Symbol" w:eastAsiaTheme="minorHAnsi" w:hAnsi="Symbol" w:cs="Symbol"/>
          <w:lang w:eastAsia="en-US"/>
        </w:rPr>
        <w:t></w:t>
      </w:r>
      <w:r>
        <w:rPr>
          <w:rFonts w:ascii="Symbol" w:eastAsiaTheme="minorHAnsi" w:hAnsi="Symbol" w:cs="Symbol"/>
          <w:lang w:eastAsia="en-US"/>
        </w:rPr>
        <w:t></w:t>
      </w:r>
      <w:r w:rsidRPr="00607730">
        <w:rPr>
          <w:rFonts w:eastAsiaTheme="minorHAnsi"/>
          <w:b/>
          <w:bCs/>
          <w:lang w:eastAsia="en-US"/>
        </w:rPr>
        <w:t>Сон</w:t>
      </w:r>
    </w:p>
    <w:p w:rsidR="00E45D67" w:rsidRPr="00E45D67" w:rsidRDefault="00607730" w:rsidP="00E45D67">
      <w:pPr>
        <w:autoSpaceDE w:val="0"/>
        <w:autoSpaceDN w:val="0"/>
        <w:adjustRightInd w:val="0"/>
        <w:rPr>
          <w:rFonts w:eastAsiaTheme="minorHAnsi"/>
          <w:b/>
          <w:bCs/>
          <w:lang w:eastAsia="en-US"/>
        </w:rPr>
      </w:pPr>
      <w:r>
        <w:rPr>
          <w:rFonts w:ascii="Symbol" w:eastAsiaTheme="minorHAnsi" w:hAnsi="Symbol" w:cs="Symbol"/>
          <w:lang w:eastAsia="en-US"/>
        </w:rPr>
        <w:t></w:t>
      </w:r>
      <w:r>
        <w:rPr>
          <w:rFonts w:ascii="Symbol" w:eastAsiaTheme="minorHAnsi" w:hAnsi="Symbol" w:cs="Symbol"/>
          <w:lang w:eastAsia="en-US"/>
        </w:rPr>
        <w:t></w:t>
      </w:r>
      <w:r w:rsidRPr="00607730">
        <w:rPr>
          <w:rFonts w:eastAsiaTheme="minorHAnsi"/>
          <w:b/>
          <w:bCs/>
          <w:lang w:eastAsia="en-US"/>
        </w:rPr>
        <w:t>Питани</w:t>
      </w:r>
      <w:r w:rsidR="00E45D67">
        <w:rPr>
          <w:rFonts w:eastAsiaTheme="minorHAnsi"/>
          <w:b/>
          <w:bCs/>
          <w:lang w:eastAsia="en-US"/>
        </w:rPr>
        <w:t xml:space="preserve">е  </w:t>
      </w:r>
    </w:p>
    <w:p w:rsidR="00607730" w:rsidRDefault="00607730" w:rsidP="00607730">
      <w:pPr>
        <w:autoSpaceDE w:val="0"/>
        <w:autoSpaceDN w:val="0"/>
        <w:adjustRightInd w:val="0"/>
        <w:rPr>
          <w:rFonts w:eastAsiaTheme="minorHAnsi"/>
          <w:lang w:eastAsia="en-US"/>
        </w:rPr>
      </w:pPr>
      <w:r>
        <w:rPr>
          <w:rFonts w:ascii="Symbol" w:eastAsiaTheme="minorHAnsi" w:hAnsi="Symbol" w:cs="Symbol"/>
          <w:lang w:eastAsia="en-US"/>
        </w:rPr>
        <w:t></w:t>
      </w:r>
      <w:r>
        <w:rPr>
          <w:rFonts w:ascii="Symbol" w:eastAsiaTheme="minorHAnsi" w:hAnsi="Symbol" w:cs="Symbol"/>
          <w:lang w:eastAsia="en-US"/>
        </w:rPr>
        <w:t></w:t>
      </w:r>
      <w:r w:rsidRPr="00607730">
        <w:rPr>
          <w:rFonts w:eastAsiaTheme="minorHAnsi"/>
          <w:b/>
          <w:bCs/>
          <w:lang w:eastAsia="en-US"/>
        </w:rPr>
        <w:t>Закаливание</w:t>
      </w:r>
    </w:p>
    <w:p w:rsidR="00607730" w:rsidRDefault="00607730" w:rsidP="00607730">
      <w:pPr>
        <w:autoSpaceDE w:val="0"/>
        <w:autoSpaceDN w:val="0"/>
        <w:adjustRightInd w:val="0"/>
        <w:rPr>
          <w:rFonts w:eastAsiaTheme="minorHAnsi"/>
          <w:b/>
          <w:bCs/>
          <w:lang w:eastAsia="en-US"/>
        </w:rPr>
      </w:pPr>
      <w:r>
        <w:rPr>
          <w:rFonts w:ascii="Symbol" w:eastAsiaTheme="minorHAnsi" w:hAnsi="Symbol" w:cs="Symbol"/>
          <w:lang w:eastAsia="en-US"/>
        </w:rPr>
        <w:t></w:t>
      </w:r>
      <w:r>
        <w:rPr>
          <w:rFonts w:ascii="Symbol" w:eastAsiaTheme="minorHAnsi" w:hAnsi="Symbol" w:cs="Symbol"/>
          <w:lang w:eastAsia="en-US"/>
        </w:rPr>
        <w:t></w:t>
      </w:r>
      <w:r w:rsidRPr="00607730">
        <w:rPr>
          <w:rFonts w:eastAsiaTheme="minorHAnsi"/>
          <w:b/>
          <w:bCs/>
          <w:lang w:eastAsia="en-US"/>
        </w:rPr>
        <w:t>Гимнастика</w:t>
      </w:r>
    </w:p>
    <w:p w:rsidR="00E45D67" w:rsidRPr="00E45D67" w:rsidRDefault="00E45D67" w:rsidP="00607730">
      <w:pPr>
        <w:autoSpaceDE w:val="0"/>
        <w:autoSpaceDN w:val="0"/>
        <w:adjustRightInd w:val="0"/>
        <w:rPr>
          <w:rFonts w:eastAsiaTheme="minorHAnsi"/>
          <w:b/>
          <w:bCs/>
          <w:lang w:eastAsia="en-US"/>
        </w:rPr>
      </w:pPr>
      <w:r>
        <w:rPr>
          <w:rFonts w:ascii="Symbol" w:eastAsiaTheme="minorHAnsi" w:hAnsi="Symbol" w:cs="Symbol"/>
          <w:lang w:eastAsia="en-US"/>
        </w:rPr>
        <w:t></w:t>
      </w:r>
      <w:r>
        <w:rPr>
          <w:rFonts w:ascii="Symbol" w:eastAsiaTheme="minorHAnsi" w:hAnsi="Symbol" w:cs="Symbol"/>
          <w:lang w:eastAsia="en-US"/>
        </w:rPr>
        <w:t></w:t>
      </w:r>
      <w:r>
        <w:rPr>
          <w:rFonts w:eastAsiaTheme="minorHAnsi"/>
          <w:b/>
          <w:bCs/>
          <w:lang w:eastAsia="en-US"/>
        </w:rPr>
        <w:t>Прогулка</w:t>
      </w:r>
    </w:p>
    <w:p w:rsidR="00607730" w:rsidRPr="00607730" w:rsidRDefault="00607730" w:rsidP="00607730">
      <w:pPr>
        <w:autoSpaceDE w:val="0"/>
        <w:autoSpaceDN w:val="0"/>
        <w:adjustRightInd w:val="0"/>
        <w:rPr>
          <w:rFonts w:eastAsiaTheme="minorHAnsi"/>
          <w:lang w:eastAsia="en-US"/>
        </w:rPr>
      </w:pPr>
      <w:r>
        <w:rPr>
          <w:rFonts w:ascii="Symbol" w:eastAsiaTheme="minorHAnsi" w:hAnsi="Symbol" w:cs="Symbol"/>
          <w:lang w:eastAsia="en-US"/>
        </w:rPr>
        <w:t></w:t>
      </w:r>
      <w:r>
        <w:rPr>
          <w:rFonts w:ascii="Symbol" w:eastAsiaTheme="minorHAnsi" w:hAnsi="Symbol" w:cs="Symbol"/>
          <w:lang w:eastAsia="en-US"/>
        </w:rPr>
        <w:t></w:t>
      </w:r>
      <w:r w:rsidRPr="00607730">
        <w:rPr>
          <w:rFonts w:eastAsiaTheme="minorHAnsi"/>
          <w:b/>
          <w:bCs/>
          <w:lang w:eastAsia="en-US"/>
        </w:rPr>
        <w:t>Образовательная деятельность</w:t>
      </w:r>
    </w:p>
    <w:p w:rsidR="00607730" w:rsidRDefault="00607730" w:rsidP="00607730">
      <w:pPr>
        <w:autoSpaceDE w:val="0"/>
        <w:autoSpaceDN w:val="0"/>
        <w:adjustRightInd w:val="0"/>
        <w:rPr>
          <w:rFonts w:eastAsiaTheme="minorHAnsi"/>
          <w:lang w:eastAsia="en-US"/>
        </w:rPr>
      </w:pPr>
      <w:r>
        <w:rPr>
          <w:rFonts w:ascii="Symbol" w:eastAsiaTheme="minorHAnsi" w:hAnsi="Symbol" w:cs="Symbol"/>
          <w:lang w:eastAsia="en-US"/>
        </w:rPr>
        <w:t></w:t>
      </w:r>
      <w:r>
        <w:rPr>
          <w:rFonts w:ascii="Symbol" w:eastAsiaTheme="minorHAnsi" w:hAnsi="Symbol" w:cs="Symbol"/>
          <w:lang w:eastAsia="en-US"/>
        </w:rPr>
        <w:t></w:t>
      </w:r>
      <w:r w:rsidRPr="00607730">
        <w:rPr>
          <w:rFonts w:eastAsiaTheme="minorHAnsi"/>
          <w:b/>
          <w:bCs/>
          <w:lang w:eastAsia="en-US"/>
        </w:rPr>
        <w:t>Игра</w:t>
      </w:r>
    </w:p>
    <w:p w:rsidR="00607730" w:rsidRDefault="00607730" w:rsidP="00607730">
      <w:pPr>
        <w:jc w:val="both"/>
        <w:rPr>
          <w:color w:val="000000"/>
        </w:rPr>
      </w:pPr>
      <w:r>
        <w:rPr>
          <w:rFonts w:ascii="Symbol" w:eastAsiaTheme="minorHAnsi" w:hAnsi="Symbol" w:cs="Symbol"/>
          <w:lang w:eastAsia="en-US"/>
        </w:rPr>
        <w:t></w:t>
      </w:r>
      <w:r>
        <w:rPr>
          <w:rFonts w:ascii="Symbol" w:eastAsiaTheme="minorHAnsi" w:hAnsi="Symbol" w:cs="Symbol"/>
          <w:lang w:eastAsia="en-US"/>
        </w:rPr>
        <w:t></w:t>
      </w:r>
      <w:r w:rsidRPr="00607730">
        <w:rPr>
          <w:rFonts w:eastAsiaTheme="minorHAnsi"/>
          <w:b/>
          <w:bCs/>
          <w:lang w:eastAsia="en-US"/>
        </w:rPr>
        <w:t>Предметно-практическая деятельность</w:t>
      </w:r>
    </w:p>
    <w:p w:rsidR="00607730" w:rsidRDefault="00607730" w:rsidP="00607730">
      <w:pPr>
        <w:rPr>
          <w:color w:val="FF0000"/>
        </w:rPr>
      </w:pPr>
    </w:p>
    <w:p w:rsidR="00C87F1B" w:rsidRDefault="00C87F1B" w:rsidP="00607730">
      <w:pPr>
        <w:rPr>
          <w:color w:val="FF0000"/>
        </w:rPr>
      </w:pPr>
    </w:p>
    <w:p w:rsidR="00C87F1B" w:rsidRDefault="00C87F1B" w:rsidP="00607730">
      <w:pPr>
        <w:rPr>
          <w:color w:val="FF0000"/>
        </w:rPr>
      </w:pPr>
    </w:p>
    <w:p w:rsidR="00C87F1B" w:rsidRDefault="00C87F1B" w:rsidP="00607730">
      <w:pPr>
        <w:rPr>
          <w:color w:val="FF0000"/>
        </w:rPr>
      </w:pPr>
    </w:p>
    <w:p w:rsidR="00C87F1B" w:rsidRDefault="00C87F1B" w:rsidP="00607730">
      <w:pPr>
        <w:rPr>
          <w:color w:val="FF0000"/>
        </w:rPr>
      </w:pPr>
    </w:p>
    <w:p w:rsidR="00C87F1B" w:rsidRDefault="00C87F1B" w:rsidP="00607730">
      <w:pPr>
        <w:rPr>
          <w:color w:val="FF0000"/>
        </w:rPr>
      </w:pPr>
    </w:p>
    <w:p w:rsidR="00C87F1B" w:rsidRDefault="00C87F1B" w:rsidP="00607730">
      <w:pPr>
        <w:rPr>
          <w:color w:val="FF0000"/>
        </w:rPr>
      </w:pPr>
    </w:p>
    <w:p w:rsidR="00607730" w:rsidRDefault="00607730" w:rsidP="00607730">
      <w:pPr>
        <w:rPr>
          <w:color w:val="FF0000"/>
        </w:rPr>
      </w:pPr>
    </w:p>
    <w:p w:rsidR="007B0C08" w:rsidRPr="007B0C08" w:rsidRDefault="007B0C08" w:rsidP="007B0C08">
      <w:pPr>
        <w:autoSpaceDE w:val="0"/>
        <w:autoSpaceDN w:val="0"/>
        <w:adjustRightInd w:val="0"/>
        <w:jc w:val="center"/>
        <w:rPr>
          <w:rFonts w:eastAsiaTheme="minorHAnsi"/>
          <w:b/>
          <w:bCs/>
          <w:lang w:eastAsia="en-US"/>
        </w:rPr>
      </w:pPr>
      <w:r w:rsidRPr="007B0C08">
        <w:rPr>
          <w:rFonts w:eastAsiaTheme="minorHAnsi"/>
          <w:b/>
          <w:bCs/>
          <w:lang w:eastAsia="en-US"/>
        </w:rPr>
        <w:lastRenderedPageBreak/>
        <w:t>Организация жизнедеятельности воспитанников</w:t>
      </w:r>
    </w:p>
    <w:p w:rsidR="007B0C08" w:rsidRPr="007B0C08" w:rsidRDefault="007B0C08" w:rsidP="007B0C08">
      <w:pPr>
        <w:autoSpaceDE w:val="0"/>
        <w:autoSpaceDN w:val="0"/>
        <w:adjustRightInd w:val="0"/>
        <w:jc w:val="center"/>
        <w:rPr>
          <w:rFonts w:eastAsiaTheme="minorHAnsi"/>
          <w:b/>
          <w:bCs/>
          <w:lang w:eastAsia="en-US"/>
        </w:rPr>
      </w:pPr>
      <w:r w:rsidRPr="007B0C08">
        <w:rPr>
          <w:rFonts w:eastAsiaTheme="minorHAnsi"/>
          <w:b/>
          <w:bCs/>
          <w:lang w:eastAsia="en-US"/>
        </w:rPr>
        <w:t>дошкольного возраста в течение дня</w:t>
      </w:r>
    </w:p>
    <w:p w:rsidR="00607730" w:rsidRDefault="007B0C08" w:rsidP="007B0C08">
      <w:pPr>
        <w:jc w:val="center"/>
        <w:rPr>
          <w:rFonts w:eastAsiaTheme="minorHAnsi"/>
          <w:lang w:eastAsia="en-US"/>
        </w:rPr>
      </w:pPr>
      <w:r w:rsidRPr="007B0C08">
        <w:rPr>
          <w:rFonts w:eastAsiaTheme="minorHAnsi"/>
          <w:lang w:eastAsia="en-US"/>
        </w:rPr>
        <w:t>(холодный период года)</w:t>
      </w:r>
    </w:p>
    <w:p w:rsidR="003E7F83" w:rsidRPr="007B0C08" w:rsidRDefault="003E7F83" w:rsidP="007B0C08">
      <w:pPr>
        <w:jc w:val="center"/>
        <w:rPr>
          <w:color w:val="FF0000"/>
        </w:rPr>
      </w:pPr>
    </w:p>
    <w:tbl>
      <w:tblPr>
        <w:tblStyle w:val="a3"/>
        <w:tblW w:w="0" w:type="auto"/>
        <w:tblLook w:val="04A0"/>
      </w:tblPr>
      <w:tblGrid>
        <w:gridCol w:w="3936"/>
        <w:gridCol w:w="1559"/>
        <w:gridCol w:w="1559"/>
        <w:gridCol w:w="1559"/>
        <w:gridCol w:w="1524"/>
      </w:tblGrid>
      <w:tr w:rsidR="007B0C08" w:rsidTr="00E45D67">
        <w:trPr>
          <w:trHeight w:val="278"/>
        </w:trPr>
        <w:tc>
          <w:tcPr>
            <w:tcW w:w="3936" w:type="dxa"/>
            <w:vMerge w:val="restart"/>
          </w:tcPr>
          <w:p w:rsidR="007B0C08" w:rsidRPr="007B0C08" w:rsidRDefault="007B0C08" w:rsidP="007B0C08">
            <w:pPr>
              <w:jc w:val="center"/>
              <w:rPr>
                <w:b/>
                <w:sz w:val="24"/>
                <w:szCs w:val="24"/>
              </w:rPr>
            </w:pPr>
            <w:r w:rsidRPr="007B0C08">
              <w:rPr>
                <w:b/>
                <w:sz w:val="24"/>
                <w:szCs w:val="24"/>
              </w:rPr>
              <w:t>Режимные моменты</w:t>
            </w:r>
          </w:p>
        </w:tc>
        <w:tc>
          <w:tcPr>
            <w:tcW w:w="6201" w:type="dxa"/>
            <w:gridSpan w:val="4"/>
            <w:tcBorders>
              <w:bottom w:val="single" w:sz="4" w:space="0" w:color="auto"/>
            </w:tcBorders>
          </w:tcPr>
          <w:p w:rsidR="007B0C08" w:rsidRPr="007B0C08" w:rsidRDefault="007B0C08" w:rsidP="007B0C08">
            <w:pPr>
              <w:jc w:val="center"/>
              <w:rPr>
                <w:b/>
                <w:sz w:val="24"/>
                <w:szCs w:val="24"/>
              </w:rPr>
            </w:pPr>
            <w:r w:rsidRPr="007B0C08">
              <w:rPr>
                <w:b/>
                <w:sz w:val="24"/>
                <w:szCs w:val="24"/>
              </w:rPr>
              <w:t>Возраст  детей</w:t>
            </w:r>
          </w:p>
        </w:tc>
      </w:tr>
      <w:tr w:rsidR="007B0C08" w:rsidTr="00E45D67">
        <w:trPr>
          <w:trHeight w:val="260"/>
        </w:trPr>
        <w:tc>
          <w:tcPr>
            <w:tcW w:w="3936" w:type="dxa"/>
            <w:vMerge/>
          </w:tcPr>
          <w:p w:rsidR="007B0C08" w:rsidRPr="007B0C08" w:rsidRDefault="007B0C08" w:rsidP="007B0C08">
            <w:pPr>
              <w:jc w:val="center"/>
            </w:pPr>
          </w:p>
        </w:tc>
        <w:tc>
          <w:tcPr>
            <w:tcW w:w="1559" w:type="dxa"/>
            <w:tcBorders>
              <w:top w:val="single" w:sz="4" w:space="0" w:color="auto"/>
            </w:tcBorders>
          </w:tcPr>
          <w:p w:rsidR="007B0C08" w:rsidRPr="007B0C08" w:rsidRDefault="007B0C08" w:rsidP="007B0C08">
            <w:pPr>
              <w:jc w:val="center"/>
              <w:rPr>
                <w:b/>
                <w:sz w:val="24"/>
                <w:szCs w:val="24"/>
              </w:rPr>
            </w:pPr>
            <w:r w:rsidRPr="007B0C08">
              <w:rPr>
                <w:b/>
                <w:sz w:val="24"/>
                <w:szCs w:val="24"/>
              </w:rPr>
              <w:t>3-4 года</w:t>
            </w:r>
          </w:p>
        </w:tc>
        <w:tc>
          <w:tcPr>
            <w:tcW w:w="1559" w:type="dxa"/>
            <w:tcBorders>
              <w:top w:val="single" w:sz="4" w:space="0" w:color="auto"/>
            </w:tcBorders>
          </w:tcPr>
          <w:p w:rsidR="007B0C08" w:rsidRPr="007B0C08" w:rsidRDefault="007B0C08" w:rsidP="007B0C08">
            <w:pPr>
              <w:jc w:val="center"/>
              <w:rPr>
                <w:b/>
                <w:sz w:val="24"/>
                <w:szCs w:val="24"/>
              </w:rPr>
            </w:pPr>
            <w:r w:rsidRPr="007B0C08">
              <w:rPr>
                <w:b/>
                <w:sz w:val="24"/>
                <w:szCs w:val="24"/>
              </w:rPr>
              <w:t>4-5 лет</w:t>
            </w:r>
          </w:p>
        </w:tc>
        <w:tc>
          <w:tcPr>
            <w:tcW w:w="1559" w:type="dxa"/>
            <w:tcBorders>
              <w:top w:val="single" w:sz="4" w:space="0" w:color="auto"/>
            </w:tcBorders>
          </w:tcPr>
          <w:p w:rsidR="007B0C08" w:rsidRPr="007B0C08" w:rsidRDefault="007B0C08" w:rsidP="007B0C08">
            <w:pPr>
              <w:jc w:val="center"/>
              <w:rPr>
                <w:b/>
                <w:sz w:val="24"/>
                <w:szCs w:val="24"/>
              </w:rPr>
            </w:pPr>
            <w:r w:rsidRPr="007B0C08">
              <w:rPr>
                <w:b/>
                <w:sz w:val="24"/>
                <w:szCs w:val="24"/>
              </w:rPr>
              <w:t>5-6 лет</w:t>
            </w:r>
          </w:p>
        </w:tc>
        <w:tc>
          <w:tcPr>
            <w:tcW w:w="1524" w:type="dxa"/>
            <w:tcBorders>
              <w:top w:val="single" w:sz="4" w:space="0" w:color="auto"/>
            </w:tcBorders>
          </w:tcPr>
          <w:p w:rsidR="007B0C08" w:rsidRPr="007B0C08" w:rsidRDefault="007B0C08" w:rsidP="007B0C08">
            <w:pPr>
              <w:jc w:val="center"/>
              <w:rPr>
                <w:b/>
                <w:sz w:val="24"/>
                <w:szCs w:val="24"/>
              </w:rPr>
            </w:pPr>
            <w:r w:rsidRPr="007B0C08">
              <w:rPr>
                <w:b/>
                <w:sz w:val="24"/>
                <w:szCs w:val="24"/>
              </w:rPr>
              <w:t>6-7 лет</w:t>
            </w:r>
          </w:p>
        </w:tc>
      </w:tr>
      <w:tr w:rsidR="007B0C08" w:rsidTr="00E45D67">
        <w:tc>
          <w:tcPr>
            <w:tcW w:w="3936" w:type="dxa"/>
          </w:tcPr>
          <w:p w:rsidR="007B0C08" w:rsidRPr="00541B87" w:rsidRDefault="007B0C08" w:rsidP="007B0C08">
            <w:pPr>
              <w:autoSpaceDE w:val="0"/>
              <w:autoSpaceDN w:val="0"/>
              <w:adjustRightInd w:val="0"/>
              <w:rPr>
                <w:rFonts w:eastAsiaTheme="minorHAnsi"/>
                <w:sz w:val="24"/>
                <w:szCs w:val="24"/>
                <w:lang w:eastAsia="en-US"/>
              </w:rPr>
            </w:pPr>
            <w:r w:rsidRPr="00541B87">
              <w:rPr>
                <w:rFonts w:eastAsiaTheme="minorHAnsi"/>
                <w:sz w:val="24"/>
                <w:szCs w:val="24"/>
                <w:lang w:eastAsia="en-US"/>
              </w:rPr>
              <w:t>Прием детей, игры, самостоятельная</w:t>
            </w:r>
          </w:p>
          <w:p w:rsidR="007B0C08" w:rsidRPr="00541B87" w:rsidRDefault="007B0C08" w:rsidP="007B0C08">
            <w:pPr>
              <w:autoSpaceDE w:val="0"/>
              <w:autoSpaceDN w:val="0"/>
              <w:adjustRightInd w:val="0"/>
              <w:rPr>
                <w:rFonts w:eastAsiaTheme="minorHAnsi"/>
                <w:sz w:val="24"/>
                <w:szCs w:val="24"/>
                <w:lang w:eastAsia="en-US"/>
              </w:rPr>
            </w:pPr>
            <w:r w:rsidRPr="00541B87">
              <w:rPr>
                <w:rFonts w:eastAsiaTheme="minorHAnsi"/>
                <w:sz w:val="24"/>
                <w:szCs w:val="24"/>
                <w:lang w:eastAsia="en-US"/>
              </w:rPr>
              <w:t>деятельность, общение</w:t>
            </w:r>
            <w:r w:rsidR="008A5E59" w:rsidRPr="00541B87">
              <w:rPr>
                <w:rFonts w:eastAsiaTheme="minorHAnsi"/>
                <w:sz w:val="24"/>
                <w:szCs w:val="24"/>
                <w:lang w:eastAsia="en-US"/>
              </w:rPr>
              <w:t>, игра</w:t>
            </w:r>
          </w:p>
          <w:p w:rsidR="007B0C08" w:rsidRPr="00541B87" w:rsidRDefault="007B0C08" w:rsidP="007B0C08">
            <w:pPr>
              <w:rPr>
                <w:color w:val="FF0000"/>
                <w:sz w:val="24"/>
                <w:szCs w:val="24"/>
              </w:rPr>
            </w:pPr>
            <w:r w:rsidRPr="00541B87">
              <w:rPr>
                <w:rFonts w:eastAsiaTheme="minorHAnsi"/>
                <w:sz w:val="24"/>
                <w:szCs w:val="24"/>
                <w:lang w:eastAsia="en-US"/>
              </w:rPr>
              <w:t>Утренняя гимнастика.</w:t>
            </w:r>
          </w:p>
        </w:tc>
        <w:tc>
          <w:tcPr>
            <w:tcW w:w="1559" w:type="dxa"/>
          </w:tcPr>
          <w:p w:rsidR="007B0C08" w:rsidRPr="00541B87" w:rsidRDefault="007B0C08" w:rsidP="00F80480">
            <w:pPr>
              <w:jc w:val="center"/>
              <w:rPr>
                <w:rFonts w:eastAsiaTheme="minorHAnsi"/>
                <w:sz w:val="24"/>
                <w:szCs w:val="24"/>
                <w:lang w:eastAsia="en-US"/>
              </w:rPr>
            </w:pPr>
          </w:p>
          <w:p w:rsidR="007B0C08" w:rsidRPr="00541B87" w:rsidRDefault="007B0C08" w:rsidP="00F80480">
            <w:pPr>
              <w:jc w:val="center"/>
              <w:rPr>
                <w:rFonts w:eastAsiaTheme="minorHAnsi"/>
                <w:sz w:val="24"/>
                <w:szCs w:val="24"/>
                <w:lang w:eastAsia="en-US"/>
              </w:rPr>
            </w:pPr>
            <w:r w:rsidRPr="00541B87">
              <w:rPr>
                <w:rFonts w:eastAsiaTheme="minorHAnsi"/>
                <w:sz w:val="24"/>
                <w:szCs w:val="24"/>
                <w:lang w:eastAsia="en-US"/>
              </w:rPr>
              <w:t>7.30-8.15</w:t>
            </w:r>
          </w:p>
          <w:p w:rsidR="007B0C08" w:rsidRPr="00541B87" w:rsidRDefault="007B0C08" w:rsidP="00F80480">
            <w:pPr>
              <w:jc w:val="center"/>
              <w:rPr>
                <w:color w:val="FF0000"/>
                <w:sz w:val="24"/>
                <w:szCs w:val="24"/>
              </w:rPr>
            </w:pPr>
          </w:p>
        </w:tc>
        <w:tc>
          <w:tcPr>
            <w:tcW w:w="1559" w:type="dxa"/>
          </w:tcPr>
          <w:p w:rsidR="007B0C08" w:rsidRPr="00541B87" w:rsidRDefault="007B0C08" w:rsidP="00F80480">
            <w:pPr>
              <w:jc w:val="center"/>
              <w:rPr>
                <w:color w:val="FF0000"/>
                <w:sz w:val="24"/>
                <w:szCs w:val="24"/>
              </w:rPr>
            </w:pPr>
          </w:p>
          <w:p w:rsidR="007B0C08" w:rsidRPr="00541B87" w:rsidRDefault="007B0C08" w:rsidP="00F80480">
            <w:pPr>
              <w:jc w:val="center"/>
              <w:rPr>
                <w:sz w:val="24"/>
                <w:szCs w:val="24"/>
              </w:rPr>
            </w:pPr>
            <w:r w:rsidRPr="00541B87">
              <w:rPr>
                <w:rFonts w:eastAsiaTheme="minorHAnsi"/>
                <w:sz w:val="24"/>
                <w:szCs w:val="24"/>
                <w:lang w:eastAsia="en-US"/>
              </w:rPr>
              <w:t>7.30-8.20</w:t>
            </w:r>
          </w:p>
        </w:tc>
        <w:tc>
          <w:tcPr>
            <w:tcW w:w="1559" w:type="dxa"/>
          </w:tcPr>
          <w:p w:rsidR="007B0C08" w:rsidRPr="00541B87" w:rsidRDefault="007B0C08" w:rsidP="00F80480">
            <w:pPr>
              <w:jc w:val="center"/>
              <w:rPr>
                <w:color w:val="FF0000"/>
                <w:sz w:val="24"/>
                <w:szCs w:val="24"/>
              </w:rPr>
            </w:pPr>
          </w:p>
          <w:p w:rsidR="007B0C08" w:rsidRPr="00541B87" w:rsidRDefault="007B0C08" w:rsidP="00F80480">
            <w:pPr>
              <w:jc w:val="center"/>
              <w:rPr>
                <w:sz w:val="24"/>
                <w:szCs w:val="24"/>
              </w:rPr>
            </w:pPr>
            <w:r w:rsidRPr="00541B87">
              <w:rPr>
                <w:rFonts w:eastAsiaTheme="minorHAnsi"/>
                <w:sz w:val="24"/>
                <w:szCs w:val="24"/>
                <w:lang w:eastAsia="en-US"/>
              </w:rPr>
              <w:t>7.30-8.25</w:t>
            </w:r>
          </w:p>
        </w:tc>
        <w:tc>
          <w:tcPr>
            <w:tcW w:w="1524" w:type="dxa"/>
          </w:tcPr>
          <w:p w:rsidR="007B0C08" w:rsidRPr="00541B87" w:rsidRDefault="007B0C08" w:rsidP="00F80480">
            <w:pPr>
              <w:jc w:val="center"/>
              <w:rPr>
                <w:color w:val="FF0000"/>
                <w:sz w:val="24"/>
                <w:szCs w:val="24"/>
              </w:rPr>
            </w:pPr>
          </w:p>
          <w:p w:rsidR="007B0C08" w:rsidRPr="00541B87" w:rsidRDefault="007B0C08" w:rsidP="00F80480">
            <w:pPr>
              <w:jc w:val="center"/>
              <w:rPr>
                <w:sz w:val="24"/>
                <w:szCs w:val="24"/>
              </w:rPr>
            </w:pPr>
            <w:r w:rsidRPr="00541B87">
              <w:rPr>
                <w:rFonts w:eastAsiaTheme="minorHAnsi"/>
                <w:sz w:val="24"/>
                <w:szCs w:val="24"/>
                <w:lang w:eastAsia="en-US"/>
              </w:rPr>
              <w:t>7.30-8.30</w:t>
            </w:r>
          </w:p>
        </w:tc>
      </w:tr>
      <w:tr w:rsidR="007B0C08" w:rsidTr="00E45D67">
        <w:tc>
          <w:tcPr>
            <w:tcW w:w="3936" w:type="dxa"/>
          </w:tcPr>
          <w:p w:rsidR="007B0C08" w:rsidRPr="00541B87" w:rsidRDefault="008A5E59" w:rsidP="00607730">
            <w:pPr>
              <w:rPr>
                <w:color w:val="FF0000"/>
                <w:sz w:val="24"/>
                <w:szCs w:val="24"/>
              </w:rPr>
            </w:pPr>
            <w:r w:rsidRPr="00541B87">
              <w:rPr>
                <w:rFonts w:eastAsiaTheme="minorHAnsi"/>
                <w:sz w:val="24"/>
                <w:szCs w:val="24"/>
                <w:lang w:eastAsia="en-US"/>
              </w:rPr>
              <w:t>Подготовка к завтраку, завтрак</w:t>
            </w:r>
          </w:p>
        </w:tc>
        <w:tc>
          <w:tcPr>
            <w:tcW w:w="1559" w:type="dxa"/>
          </w:tcPr>
          <w:p w:rsidR="007B0C08" w:rsidRPr="00541B87" w:rsidRDefault="008A5E59" w:rsidP="00F80480">
            <w:pPr>
              <w:jc w:val="center"/>
              <w:rPr>
                <w:color w:val="FF0000"/>
                <w:sz w:val="24"/>
                <w:szCs w:val="24"/>
              </w:rPr>
            </w:pPr>
            <w:r w:rsidRPr="00541B87">
              <w:rPr>
                <w:rFonts w:eastAsiaTheme="minorHAnsi"/>
                <w:sz w:val="24"/>
                <w:szCs w:val="24"/>
                <w:lang w:eastAsia="en-US"/>
              </w:rPr>
              <w:t>8.15-8.</w:t>
            </w:r>
            <w:r w:rsidR="00A96CA1">
              <w:rPr>
                <w:rFonts w:eastAsiaTheme="minorHAnsi"/>
                <w:sz w:val="24"/>
                <w:szCs w:val="24"/>
                <w:lang w:eastAsia="en-US"/>
              </w:rPr>
              <w:t>45</w:t>
            </w:r>
          </w:p>
        </w:tc>
        <w:tc>
          <w:tcPr>
            <w:tcW w:w="1559" w:type="dxa"/>
          </w:tcPr>
          <w:p w:rsidR="007B0C08" w:rsidRPr="00541B87" w:rsidRDefault="008A5E59" w:rsidP="00F80480">
            <w:pPr>
              <w:jc w:val="center"/>
              <w:rPr>
                <w:color w:val="FF0000"/>
                <w:sz w:val="24"/>
                <w:szCs w:val="24"/>
              </w:rPr>
            </w:pPr>
            <w:r w:rsidRPr="00541B87">
              <w:rPr>
                <w:rFonts w:eastAsiaTheme="minorHAnsi"/>
                <w:sz w:val="24"/>
                <w:szCs w:val="24"/>
                <w:lang w:eastAsia="en-US"/>
              </w:rPr>
              <w:t>8.20-8.</w:t>
            </w:r>
            <w:r w:rsidR="00A96CA1">
              <w:rPr>
                <w:rFonts w:eastAsiaTheme="minorHAnsi"/>
                <w:sz w:val="24"/>
                <w:szCs w:val="24"/>
                <w:lang w:eastAsia="en-US"/>
              </w:rPr>
              <w:t>45</w:t>
            </w:r>
          </w:p>
        </w:tc>
        <w:tc>
          <w:tcPr>
            <w:tcW w:w="1559" w:type="dxa"/>
          </w:tcPr>
          <w:p w:rsidR="007B0C08" w:rsidRPr="00541B87" w:rsidRDefault="008A5E59" w:rsidP="00F80480">
            <w:pPr>
              <w:jc w:val="center"/>
              <w:rPr>
                <w:color w:val="FF0000"/>
                <w:sz w:val="24"/>
                <w:szCs w:val="24"/>
              </w:rPr>
            </w:pPr>
            <w:r w:rsidRPr="00541B87">
              <w:rPr>
                <w:rFonts w:eastAsiaTheme="minorHAnsi"/>
                <w:sz w:val="24"/>
                <w:szCs w:val="24"/>
                <w:lang w:eastAsia="en-US"/>
              </w:rPr>
              <w:t>8.25-8.45</w:t>
            </w:r>
          </w:p>
        </w:tc>
        <w:tc>
          <w:tcPr>
            <w:tcW w:w="1524" w:type="dxa"/>
          </w:tcPr>
          <w:p w:rsidR="007B0C08" w:rsidRPr="00541B87" w:rsidRDefault="00A96CA1" w:rsidP="00F80480">
            <w:pPr>
              <w:jc w:val="center"/>
              <w:rPr>
                <w:color w:val="FF0000"/>
                <w:sz w:val="24"/>
                <w:szCs w:val="24"/>
              </w:rPr>
            </w:pPr>
            <w:r>
              <w:rPr>
                <w:rFonts w:eastAsiaTheme="minorHAnsi"/>
                <w:sz w:val="24"/>
                <w:szCs w:val="24"/>
                <w:lang w:eastAsia="en-US"/>
              </w:rPr>
              <w:t>8.25</w:t>
            </w:r>
            <w:r w:rsidR="008A5E59" w:rsidRPr="00541B87">
              <w:rPr>
                <w:rFonts w:eastAsiaTheme="minorHAnsi"/>
                <w:sz w:val="24"/>
                <w:szCs w:val="24"/>
                <w:lang w:eastAsia="en-US"/>
              </w:rPr>
              <w:t>-8.45</w:t>
            </w:r>
          </w:p>
        </w:tc>
      </w:tr>
      <w:tr w:rsidR="007B0C08" w:rsidTr="00E45D67">
        <w:tc>
          <w:tcPr>
            <w:tcW w:w="3936" w:type="dxa"/>
          </w:tcPr>
          <w:p w:rsidR="007B0C08" w:rsidRPr="00541B87" w:rsidRDefault="008A5E59" w:rsidP="00607730">
            <w:pPr>
              <w:rPr>
                <w:color w:val="FF0000"/>
                <w:sz w:val="24"/>
                <w:szCs w:val="24"/>
              </w:rPr>
            </w:pPr>
            <w:r w:rsidRPr="00541B87">
              <w:rPr>
                <w:rFonts w:eastAsiaTheme="minorHAnsi"/>
                <w:sz w:val="24"/>
                <w:szCs w:val="24"/>
                <w:lang w:eastAsia="en-US"/>
              </w:rPr>
              <w:t>Детский совет (утренний сбор)</w:t>
            </w:r>
          </w:p>
        </w:tc>
        <w:tc>
          <w:tcPr>
            <w:tcW w:w="1559" w:type="dxa"/>
          </w:tcPr>
          <w:p w:rsidR="007B0C08" w:rsidRPr="00541B87" w:rsidRDefault="00A96CA1" w:rsidP="00F80480">
            <w:pPr>
              <w:jc w:val="center"/>
              <w:rPr>
                <w:color w:val="FF0000"/>
                <w:sz w:val="24"/>
                <w:szCs w:val="24"/>
              </w:rPr>
            </w:pPr>
            <w:r>
              <w:rPr>
                <w:rFonts w:eastAsiaTheme="minorHAnsi"/>
                <w:sz w:val="24"/>
                <w:szCs w:val="24"/>
                <w:lang w:eastAsia="en-US"/>
              </w:rPr>
              <w:t>8.45</w:t>
            </w:r>
            <w:r w:rsidR="008A5E59" w:rsidRPr="00541B87">
              <w:rPr>
                <w:rFonts w:eastAsiaTheme="minorHAnsi"/>
                <w:sz w:val="24"/>
                <w:szCs w:val="24"/>
                <w:lang w:eastAsia="en-US"/>
              </w:rPr>
              <w:t xml:space="preserve"> – 9.00</w:t>
            </w:r>
          </w:p>
        </w:tc>
        <w:tc>
          <w:tcPr>
            <w:tcW w:w="1559" w:type="dxa"/>
          </w:tcPr>
          <w:p w:rsidR="007B0C08" w:rsidRPr="00541B87" w:rsidRDefault="00A96CA1" w:rsidP="00F80480">
            <w:pPr>
              <w:jc w:val="center"/>
              <w:rPr>
                <w:color w:val="FF0000"/>
                <w:sz w:val="24"/>
                <w:szCs w:val="24"/>
              </w:rPr>
            </w:pPr>
            <w:r>
              <w:rPr>
                <w:rFonts w:eastAsiaTheme="minorHAnsi"/>
                <w:sz w:val="24"/>
                <w:szCs w:val="24"/>
                <w:lang w:eastAsia="en-US"/>
              </w:rPr>
              <w:t>8.45</w:t>
            </w:r>
            <w:r w:rsidR="008A5E59" w:rsidRPr="00541B87">
              <w:rPr>
                <w:rFonts w:eastAsiaTheme="minorHAnsi"/>
                <w:sz w:val="24"/>
                <w:szCs w:val="24"/>
                <w:lang w:eastAsia="en-US"/>
              </w:rPr>
              <w:t xml:space="preserve"> – 9.00</w:t>
            </w:r>
          </w:p>
        </w:tc>
        <w:tc>
          <w:tcPr>
            <w:tcW w:w="1559" w:type="dxa"/>
          </w:tcPr>
          <w:p w:rsidR="007B0C08" w:rsidRPr="00541B87" w:rsidRDefault="008A5E59" w:rsidP="00F80480">
            <w:pPr>
              <w:jc w:val="center"/>
              <w:rPr>
                <w:color w:val="FF0000"/>
                <w:sz w:val="24"/>
                <w:szCs w:val="24"/>
              </w:rPr>
            </w:pPr>
            <w:r w:rsidRPr="00541B87">
              <w:rPr>
                <w:rFonts w:eastAsiaTheme="minorHAnsi"/>
                <w:sz w:val="24"/>
                <w:szCs w:val="24"/>
                <w:lang w:eastAsia="en-US"/>
              </w:rPr>
              <w:t>8.45-9.00</w:t>
            </w:r>
          </w:p>
        </w:tc>
        <w:tc>
          <w:tcPr>
            <w:tcW w:w="1524" w:type="dxa"/>
          </w:tcPr>
          <w:p w:rsidR="007B0C08" w:rsidRPr="00541B87" w:rsidRDefault="008A5E59" w:rsidP="00F80480">
            <w:pPr>
              <w:jc w:val="center"/>
              <w:rPr>
                <w:color w:val="FF0000"/>
                <w:sz w:val="24"/>
                <w:szCs w:val="24"/>
              </w:rPr>
            </w:pPr>
            <w:r w:rsidRPr="00541B87">
              <w:rPr>
                <w:rFonts w:eastAsiaTheme="minorHAnsi"/>
                <w:sz w:val="24"/>
                <w:szCs w:val="24"/>
                <w:lang w:eastAsia="en-US"/>
              </w:rPr>
              <w:t>8.45-9.00</w:t>
            </w:r>
          </w:p>
        </w:tc>
      </w:tr>
      <w:tr w:rsidR="007B0C08" w:rsidTr="00E45D67">
        <w:tc>
          <w:tcPr>
            <w:tcW w:w="3936" w:type="dxa"/>
          </w:tcPr>
          <w:p w:rsidR="008A5E59" w:rsidRPr="00541B87" w:rsidRDefault="003E7F83" w:rsidP="008A5E59">
            <w:pPr>
              <w:autoSpaceDE w:val="0"/>
              <w:autoSpaceDN w:val="0"/>
              <w:adjustRightInd w:val="0"/>
              <w:rPr>
                <w:rFonts w:eastAsiaTheme="minorHAnsi"/>
                <w:sz w:val="24"/>
                <w:szCs w:val="24"/>
                <w:lang w:eastAsia="en-US"/>
              </w:rPr>
            </w:pPr>
            <w:r w:rsidRPr="00541B87">
              <w:rPr>
                <w:rFonts w:eastAsiaTheme="minorHAnsi"/>
                <w:sz w:val="24"/>
                <w:szCs w:val="24"/>
                <w:lang w:eastAsia="en-US"/>
              </w:rPr>
              <w:t>О</w:t>
            </w:r>
            <w:r w:rsidR="008A5E59" w:rsidRPr="00541B87">
              <w:rPr>
                <w:rFonts w:eastAsiaTheme="minorHAnsi"/>
                <w:sz w:val="24"/>
                <w:szCs w:val="24"/>
                <w:lang w:eastAsia="en-US"/>
              </w:rPr>
              <w:t>бразовательная</w:t>
            </w:r>
          </w:p>
          <w:p w:rsidR="008A5E59" w:rsidRPr="00541B87" w:rsidRDefault="003E7F83" w:rsidP="008A5E59">
            <w:pPr>
              <w:autoSpaceDE w:val="0"/>
              <w:autoSpaceDN w:val="0"/>
              <w:adjustRightInd w:val="0"/>
              <w:rPr>
                <w:rFonts w:eastAsiaTheme="minorHAnsi"/>
                <w:sz w:val="24"/>
                <w:szCs w:val="24"/>
                <w:lang w:eastAsia="en-US"/>
              </w:rPr>
            </w:pPr>
            <w:r w:rsidRPr="00541B87">
              <w:rPr>
                <w:rFonts w:eastAsiaTheme="minorHAnsi"/>
                <w:sz w:val="24"/>
                <w:szCs w:val="24"/>
                <w:lang w:eastAsia="en-US"/>
              </w:rPr>
              <w:t>д</w:t>
            </w:r>
            <w:r w:rsidR="008A5E59" w:rsidRPr="00541B87">
              <w:rPr>
                <w:rFonts w:eastAsiaTheme="minorHAnsi"/>
                <w:sz w:val="24"/>
                <w:szCs w:val="24"/>
                <w:lang w:eastAsia="en-US"/>
              </w:rPr>
              <w:t>еятельность</w:t>
            </w:r>
            <w:r w:rsidR="00E45D67" w:rsidRPr="00541B87">
              <w:rPr>
                <w:rFonts w:eastAsiaTheme="minorHAnsi"/>
                <w:sz w:val="24"/>
                <w:szCs w:val="24"/>
                <w:lang w:eastAsia="en-US"/>
              </w:rPr>
              <w:t>, в т. ч</w:t>
            </w:r>
            <w:r w:rsidR="008A5E59" w:rsidRPr="00541B87">
              <w:rPr>
                <w:rFonts w:eastAsiaTheme="minorHAnsi"/>
                <w:sz w:val="24"/>
                <w:szCs w:val="24"/>
                <w:lang w:eastAsia="en-US"/>
              </w:rPr>
              <w:t xml:space="preserve"> занятия, по расписанию</w:t>
            </w:r>
            <w:r w:rsidRPr="00541B87">
              <w:rPr>
                <w:rFonts w:eastAsiaTheme="minorHAnsi"/>
                <w:sz w:val="24"/>
                <w:szCs w:val="24"/>
                <w:lang w:eastAsia="en-US"/>
              </w:rPr>
              <w:t xml:space="preserve"> </w:t>
            </w:r>
            <w:r w:rsidR="008A5E59" w:rsidRPr="00541B87">
              <w:rPr>
                <w:rFonts w:eastAsiaTheme="minorHAnsi"/>
                <w:sz w:val="24"/>
                <w:szCs w:val="24"/>
                <w:lang w:eastAsia="en-US"/>
              </w:rPr>
              <w:t>музыкального руководителя и других</w:t>
            </w:r>
          </w:p>
          <w:p w:rsidR="007B0C08" w:rsidRPr="00541B87" w:rsidRDefault="008A5E59" w:rsidP="008A5E59">
            <w:pPr>
              <w:rPr>
                <w:color w:val="FF0000"/>
                <w:sz w:val="24"/>
                <w:szCs w:val="24"/>
              </w:rPr>
            </w:pPr>
            <w:r w:rsidRPr="00541B87">
              <w:rPr>
                <w:rFonts w:eastAsiaTheme="minorHAnsi"/>
                <w:sz w:val="24"/>
                <w:szCs w:val="24"/>
                <w:lang w:eastAsia="en-US"/>
              </w:rPr>
              <w:t>специалистов.</w:t>
            </w:r>
          </w:p>
        </w:tc>
        <w:tc>
          <w:tcPr>
            <w:tcW w:w="1559" w:type="dxa"/>
          </w:tcPr>
          <w:p w:rsidR="00E45D67" w:rsidRPr="00541B87" w:rsidRDefault="00E45D67" w:rsidP="00F80480">
            <w:pPr>
              <w:jc w:val="center"/>
              <w:rPr>
                <w:color w:val="FF0000"/>
                <w:sz w:val="24"/>
                <w:szCs w:val="24"/>
              </w:rPr>
            </w:pPr>
          </w:p>
          <w:p w:rsidR="00E45D67" w:rsidRPr="00541B87" w:rsidRDefault="00E45D67" w:rsidP="00F80480">
            <w:pPr>
              <w:jc w:val="center"/>
              <w:rPr>
                <w:sz w:val="24"/>
                <w:szCs w:val="24"/>
              </w:rPr>
            </w:pPr>
          </w:p>
          <w:p w:rsidR="007B0C08" w:rsidRPr="00541B87" w:rsidRDefault="00E45D67" w:rsidP="00F80480">
            <w:pPr>
              <w:jc w:val="center"/>
              <w:rPr>
                <w:sz w:val="24"/>
                <w:szCs w:val="24"/>
              </w:rPr>
            </w:pPr>
            <w:r w:rsidRPr="00541B87">
              <w:rPr>
                <w:rFonts w:eastAsiaTheme="minorHAnsi"/>
                <w:sz w:val="24"/>
                <w:szCs w:val="24"/>
                <w:lang w:eastAsia="en-US"/>
              </w:rPr>
              <w:t>9.00-10.00</w:t>
            </w:r>
          </w:p>
        </w:tc>
        <w:tc>
          <w:tcPr>
            <w:tcW w:w="1559" w:type="dxa"/>
          </w:tcPr>
          <w:p w:rsidR="00E45D67" w:rsidRPr="00541B87" w:rsidRDefault="00E45D67" w:rsidP="00F80480">
            <w:pPr>
              <w:jc w:val="center"/>
              <w:rPr>
                <w:color w:val="FF0000"/>
                <w:sz w:val="24"/>
                <w:szCs w:val="24"/>
              </w:rPr>
            </w:pPr>
          </w:p>
          <w:p w:rsidR="00E45D67" w:rsidRPr="00541B87" w:rsidRDefault="00E45D67" w:rsidP="00F80480">
            <w:pPr>
              <w:jc w:val="center"/>
              <w:rPr>
                <w:sz w:val="24"/>
                <w:szCs w:val="24"/>
              </w:rPr>
            </w:pPr>
          </w:p>
          <w:p w:rsidR="007B0C08" w:rsidRPr="00541B87" w:rsidRDefault="00E45D67" w:rsidP="00F80480">
            <w:pPr>
              <w:jc w:val="center"/>
              <w:rPr>
                <w:sz w:val="24"/>
                <w:szCs w:val="24"/>
              </w:rPr>
            </w:pPr>
            <w:r w:rsidRPr="00541B87">
              <w:rPr>
                <w:rFonts w:eastAsiaTheme="minorHAnsi"/>
                <w:sz w:val="24"/>
                <w:szCs w:val="24"/>
                <w:lang w:eastAsia="en-US"/>
              </w:rPr>
              <w:t>9.00-10.10</w:t>
            </w:r>
          </w:p>
        </w:tc>
        <w:tc>
          <w:tcPr>
            <w:tcW w:w="1559" w:type="dxa"/>
          </w:tcPr>
          <w:p w:rsidR="00E45D67" w:rsidRPr="00541B87" w:rsidRDefault="00E45D67" w:rsidP="00F80480">
            <w:pPr>
              <w:jc w:val="center"/>
              <w:rPr>
                <w:color w:val="FF0000"/>
                <w:sz w:val="24"/>
                <w:szCs w:val="24"/>
              </w:rPr>
            </w:pPr>
          </w:p>
          <w:p w:rsidR="00E45D67" w:rsidRPr="00541B87" w:rsidRDefault="00E45D67" w:rsidP="00F80480">
            <w:pPr>
              <w:jc w:val="center"/>
              <w:rPr>
                <w:sz w:val="24"/>
                <w:szCs w:val="24"/>
              </w:rPr>
            </w:pPr>
          </w:p>
          <w:p w:rsidR="007B0C08" w:rsidRPr="00541B87" w:rsidRDefault="00E45D67" w:rsidP="00F80480">
            <w:pPr>
              <w:jc w:val="center"/>
              <w:rPr>
                <w:sz w:val="24"/>
                <w:szCs w:val="24"/>
              </w:rPr>
            </w:pPr>
            <w:r w:rsidRPr="00541B87">
              <w:rPr>
                <w:rFonts w:eastAsiaTheme="minorHAnsi"/>
                <w:sz w:val="24"/>
                <w:szCs w:val="24"/>
                <w:lang w:eastAsia="en-US"/>
              </w:rPr>
              <w:t>9.00-10.35</w:t>
            </w:r>
          </w:p>
        </w:tc>
        <w:tc>
          <w:tcPr>
            <w:tcW w:w="1524" w:type="dxa"/>
          </w:tcPr>
          <w:p w:rsidR="00E45D67" w:rsidRPr="00541B87" w:rsidRDefault="00E45D67" w:rsidP="00F80480">
            <w:pPr>
              <w:jc w:val="center"/>
              <w:rPr>
                <w:color w:val="FF0000"/>
                <w:sz w:val="24"/>
                <w:szCs w:val="24"/>
              </w:rPr>
            </w:pPr>
          </w:p>
          <w:p w:rsidR="00E45D67" w:rsidRPr="00541B87" w:rsidRDefault="00E45D67" w:rsidP="00F80480">
            <w:pPr>
              <w:jc w:val="center"/>
              <w:rPr>
                <w:sz w:val="24"/>
                <w:szCs w:val="24"/>
              </w:rPr>
            </w:pPr>
          </w:p>
          <w:p w:rsidR="007B0C08" w:rsidRPr="00541B87" w:rsidRDefault="00E45D67" w:rsidP="00F80480">
            <w:pPr>
              <w:jc w:val="center"/>
              <w:rPr>
                <w:sz w:val="24"/>
                <w:szCs w:val="24"/>
              </w:rPr>
            </w:pPr>
            <w:r w:rsidRPr="00541B87">
              <w:rPr>
                <w:rFonts w:eastAsiaTheme="minorHAnsi"/>
                <w:sz w:val="24"/>
                <w:szCs w:val="24"/>
                <w:lang w:eastAsia="en-US"/>
              </w:rPr>
              <w:t>9.00-10.50</w:t>
            </w:r>
          </w:p>
        </w:tc>
      </w:tr>
      <w:tr w:rsidR="007B0C08" w:rsidTr="00E45D67">
        <w:tc>
          <w:tcPr>
            <w:tcW w:w="3936" w:type="dxa"/>
          </w:tcPr>
          <w:p w:rsidR="008A5E59" w:rsidRPr="00541B87" w:rsidRDefault="008A5E59" w:rsidP="008A5E59">
            <w:pPr>
              <w:autoSpaceDE w:val="0"/>
              <w:autoSpaceDN w:val="0"/>
              <w:adjustRightInd w:val="0"/>
              <w:rPr>
                <w:rFonts w:eastAsiaTheme="minorHAnsi"/>
                <w:sz w:val="24"/>
                <w:szCs w:val="24"/>
                <w:lang w:eastAsia="en-US"/>
              </w:rPr>
            </w:pPr>
            <w:r w:rsidRPr="00541B87">
              <w:rPr>
                <w:rFonts w:eastAsiaTheme="minorHAnsi"/>
                <w:sz w:val="24"/>
                <w:szCs w:val="24"/>
                <w:lang w:eastAsia="en-US"/>
              </w:rPr>
              <w:t>Подготовка к прогулке, прогулка</w:t>
            </w:r>
          </w:p>
          <w:p w:rsidR="007B0C08" w:rsidRPr="00541B87" w:rsidRDefault="008A5E59" w:rsidP="008A5E59">
            <w:pPr>
              <w:rPr>
                <w:color w:val="FF0000"/>
                <w:sz w:val="24"/>
                <w:szCs w:val="24"/>
              </w:rPr>
            </w:pPr>
            <w:r w:rsidRPr="00541B87">
              <w:rPr>
                <w:rFonts w:eastAsiaTheme="minorHAnsi"/>
                <w:sz w:val="24"/>
                <w:szCs w:val="24"/>
                <w:lang w:eastAsia="en-US"/>
              </w:rPr>
              <w:t>Возвращение с прогулки.</w:t>
            </w:r>
          </w:p>
        </w:tc>
        <w:tc>
          <w:tcPr>
            <w:tcW w:w="1559" w:type="dxa"/>
          </w:tcPr>
          <w:p w:rsidR="007B0C08" w:rsidRPr="00541B87" w:rsidRDefault="003E7F83" w:rsidP="00F80480">
            <w:pPr>
              <w:jc w:val="center"/>
              <w:rPr>
                <w:color w:val="FF0000"/>
                <w:sz w:val="24"/>
                <w:szCs w:val="24"/>
              </w:rPr>
            </w:pPr>
            <w:r w:rsidRPr="00541B87">
              <w:rPr>
                <w:rFonts w:eastAsiaTheme="minorHAnsi"/>
                <w:sz w:val="24"/>
                <w:szCs w:val="24"/>
                <w:lang w:eastAsia="en-US"/>
              </w:rPr>
              <w:t>10.00-12.00</w:t>
            </w:r>
          </w:p>
        </w:tc>
        <w:tc>
          <w:tcPr>
            <w:tcW w:w="1559" w:type="dxa"/>
          </w:tcPr>
          <w:p w:rsidR="007B0C08" w:rsidRPr="00541B87" w:rsidRDefault="003E7F83" w:rsidP="00F80480">
            <w:pPr>
              <w:jc w:val="center"/>
              <w:rPr>
                <w:color w:val="FF0000"/>
                <w:sz w:val="24"/>
                <w:szCs w:val="24"/>
              </w:rPr>
            </w:pPr>
            <w:r w:rsidRPr="00541B87">
              <w:rPr>
                <w:rFonts w:eastAsiaTheme="minorHAnsi"/>
                <w:sz w:val="24"/>
                <w:szCs w:val="24"/>
                <w:lang w:eastAsia="en-US"/>
              </w:rPr>
              <w:t>10.10-12.05</w:t>
            </w:r>
          </w:p>
        </w:tc>
        <w:tc>
          <w:tcPr>
            <w:tcW w:w="1559" w:type="dxa"/>
          </w:tcPr>
          <w:p w:rsidR="007B0C08" w:rsidRPr="00541B87" w:rsidRDefault="003E7F83" w:rsidP="00F80480">
            <w:pPr>
              <w:jc w:val="center"/>
              <w:rPr>
                <w:color w:val="FF0000"/>
                <w:sz w:val="24"/>
                <w:szCs w:val="24"/>
              </w:rPr>
            </w:pPr>
            <w:r w:rsidRPr="00541B87">
              <w:rPr>
                <w:rFonts w:eastAsiaTheme="minorHAnsi"/>
                <w:sz w:val="24"/>
                <w:szCs w:val="24"/>
                <w:lang w:eastAsia="en-US"/>
              </w:rPr>
              <w:t>10.35-12.20</w:t>
            </w:r>
          </w:p>
        </w:tc>
        <w:tc>
          <w:tcPr>
            <w:tcW w:w="1524" w:type="dxa"/>
          </w:tcPr>
          <w:p w:rsidR="007B0C08" w:rsidRPr="00541B87" w:rsidRDefault="003E7F83" w:rsidP="00F80480">
            <w:pPr>
              <w:jc w:val="center"/>
              <w:rPr>
                <w:color w:val="FF0000"/>
                <w:sz w:val="24"/>
                <w:szCs w:val="24"/>
              </w:rPr>
            </w:pPr>
            <w:r w:rsidRPr="00541B87">
              <w:rPr>
                <w:rFonts w:eastAsiaTheme="minorHAnsi"/>
                <w:sz w:val="24"/>
                <w:szCs w:val="24"/>
                <w:lang w:eastAsia="en-US"/>
              </w:rPr>
              <w:t>10.50-12.25</w:t>
            </w:r>
          </w:p>
        </w:tc>
      </w:tr>
      <w:tr w:rsidR="007B0C08" w:rsidTr="00E45D67">
        <w:tc>
          <w:tcPr>
            <w:tcW w:w="3936" w:type="dxa"/>
          </w:tcPr>
          <w:p w:rsidR="007B0C08" w:rsidRPr="00541B87" w:rsidRDefault="008A5E59" w:rsidP="00607730">
            <w:pPr>
              <w:rPr>
                <w:color w:val="FF0000"/>
                <w:sz w:val="24"/>
                <w:szCs w:val="24"/>
              </w:rPr>
            </w:pPr>
            <w:r w:rsidRPr="00541B87">
              <w:rPr>
                <w:rFonts w:eastAsiaTheme="minorHAnsi"/>
                <w:sz w:val="24"/>
                <w:szCs w:val="24"/>
                <w:lang w:eastAsia="en-US"/>
              </w:rPr>
              <w:t>Подготовка к обеду, обед.</w:t>
            </w:r>
          </w:p>
        </w:tc>
        <w:tc>
          <w:tcPr>
            <w:tcW w:w="1559" w:type="dxa"/>
          </w:tcPr>
          <w:p w:rsidR="007B0C08" w:rsidRPr="00541B87" w:rsidRDefault="003E7F83" w:rsidP="00F80480">
            <w:pPr>
              <w:jc w:val="center"/>
              <w:rPr>
                <w:color w:val="FF0000"/>
                <w:sz w:val="24"/>
                <w:szCs w:val="24"/>
              </w:rPr>
            </w:pPr>
            <w:r w:rsidRPr="00541B87">
              <w:rPr>
                <w:rFonts w:eastAsiaTheme="minorHAnsi"/>
                <w:sz w:val="24"/>
                <w:szCs w:val="24"/>
                <w:lang w:eastAsia="en-US"/>
              </w:rPr>
              <w:t>12.00-12.30</w:t>
            </w:r>
          </w:p>
        </w:tc>
        <w:tc>
          <w:tcPr>
            <w:tcW w:w="1559" w:type="dxa"/>
          </w:tcPr>
          <w:p w:rsidR="007B0C08" w:rsidRPr="00541B87" w:rsidRDefault="003E7F83" w:rsidP="00F80480">
            <w:pPr>
              <w:jc w:val="center"/>
              <w:rPr>
                <w:color w:val="FF0000"/>
                <w:sz w:val="24"/>
                <w:szCs w:val="24"/>
              </w:rPr>
            </w:pPr>
            <w:r w:rsidRPr="00541B87">
              <w:rPr>
                <w:rFonts w:eastAsiaTheme="minorHAnsi"/>
                <w:sz w:val="24"/>
                <w:szCs w:val="24"/>
                <w:lang w:eastAsia="en-US"/>
              </w:rPr>
              <w:t>12.05-12.35</w:t>
            </w:r>
          </w:p>
        </w:tc>
        <w:tc>
          <w:tcPr>
            <w:tcW w:w="1559" w:type="dxa"/>
          </w:tcPr>
          <w:p w:rsidR="007B0C08" w:rsidRPr="00541B87" w:rsidRDefault="003E7F83" w:rsidP="00F80480">
            <w:pPr>
              <w:jc w:val="center"/>
              <w:rPr>
                <w:color w:val="FF0000"/>
                <w:sz w:val="24"/>
                <w:szCs w:val="24"/>
              </w:rPr>
            </w:pPr>
            <w:r w:rsidRPr="00541B87">
              <w:rPr>
                <w:rFonts w:eastAsiaTheme="minorHAnsi"/>
                <w:sz w:val="24"/>
                <w:szCs w:val="24"/>
                <w:lang w:eastAsia="en-US"/>
              </w:rPr>
              <w:t>12.20-12.</w:t>
            </w:r>
            <w:r w:rsidR="00A25DE3" w:rsidRPr="00541B87">
              <w:rPr>
                <w:rFonts w:eastAsiaTheme="minorHAnsi"/>
                <w:sz w:val="24"/>
                <w:szCs w:val="24"/>
                <w:lang w:eastAsia="en-US"/>
              </w:rPr>
              <w:t>45</w:t>
            </w:r>
          </w:p>
        </w:tc>
        <w:tc>
          <w:tcPr>
            <w:tcW w:w="1524" w:type="dxa"/>
          </w:tcPr>
          <w:p w:rsidR="007B0C08" w:rsidRPr="00541B87" w:rsidRDefault="003E7F83" w:rsidP="00F80480">
            <w:pPr>
              <w:jc w:val="center"/>
              <w:rPr>
                <w:color w:val="FF0000"/>
                <w:sz w:val="24"/>
                <w:szCs w:val="24"/>
              </w:rPr>
            </w:pPr>
            <w:r w:rsidRPr="00541B87">
              <w:rPr>
                <w:rFonts w:eastAsiaTheme="minorHAnsi"/>
                <w:sz w:val="24"/>
                <w:szCs w:val="24"/>
                <w:lang w:eastAsia="en-US"/>
              </w:rPr>
              <w:t>12.25-12.50</w:t>
            </w:r>
          </w:p>
        </w:tc>
      </w:tr>
      <w:tr w:rsidR="007B0C08" w:rsidTr="00E45D67">
        <w:tc>
          <w:tcPr>
            <w:tcW w:w="3936" w:type="dxa"/>
          </w:tcPr>
          <w:p w:rsidR="007B0C08" w:rsidRPr="00541B87" w:rsidRDefault="008A5E59" w:rsidP="00607730">
            <w:pPr>
              <w:rPr>
                <w:color w:val="FF0000"/>
                <w:sz w:val="24"/>
                <w:szCs w:val="24"/>
              </w:rPr>
            </w:pPr>
            <w:r w:rsidRPr="00541B87">
              <w:rPr>
                <w:rFonts w:eastAsiaTheme="minorHAnsi"/>
                <w:sz w:val="24"/>
                <w:szCs w:val="24"/>
                <w:lang w:eastAsia="en-US"/>
              </w:rPr>
              <w:t>Гигиенические процедуры, дневной сон.</w:t>
            </w:r>
          </w:p>
        </w:tc>
        <w:tc>
          <w:tcPr>
            <w:tcW w:w="1559" w:type="dxa"/>
          </w:tcPr>
          <w:p w:rsidR="007B0C08" w:rsidRPr="00541B87" w:rsidRDefault="003E7F83" w:rsidP="00F80480">
            <w:pPr>
              <w:jc w:val="center"/>
              <w:rPr>
                <w:color w:val="FF0000"/>
                <w:sz w:val="24"/>
                <w:szCs w:val="24"/>
              </w:rPr>
            </w:pPr>
            <w:r w:rsidRPr="00541B87">
              <w:rPr>
                <w:rFonts w:eastAsiaTheme="minorHAnsi"/>
                <w:sz w:val="24"/>
                <w:szCs w:val="24"/>
                <w:lang w:eastAsia="en-US"/>
              </w:rPr>
              <w:t>12.30-15.00</w:t>
            </w:r>
          </w:p>
        </w:tc>
        <w:tc>
          <w:tcPr>
            <w:tcW w:w="1559" w:type="dxa"/>
          </w:tcPr>
          <w:p w:rsidR="007B0C08" w:rsidRPr="00541B87" w:rsidRDefault="003E7F83" w:rsidP="00F80480">
            <w:pPr>
              <w:jc w:val="center"/>
              <w:rPr>
                <w:color w:val="FF0000"/>
                <w:sz w:val="24"/>
                <w:szCs w:val="24"/>
              </w:rPr>
            </w:pPr>
            <w:r w:rsidRPr="00541B87">
              <w:rPr>
                <w:rFonts w:eastAsiaTheme="minorHAnsi"/>
                <w:sz w:val="24"/>
                <w:szCs w:val="24"/>
                <w:lang w:eastAsia="en-US"/>
              </w:rPr>
              <w:t>12.35-15.10</w:t>
            </w:r>
          </w:p>
        </w:tc>
        <w:tc>
          <w:tcPr>
            <w:tcW w:w="1559" w:type="dxa"/>
          </w:tcPr>
          <w:p w:rsidR="007B0C08" w:rsidRPr="00541B87" w:rsidRDefault="00A25DE3" w:rsidP="00F80480">
            <w:pPr>
              <w:jc w:val="center"/>
              <w:rPr>
                <w:color w:val="FF0000"/>
                <w:sz w:val="24"/>
                <w:szCs w:val="24"/>
              </w:rPr>
            </w:pPr>
            <w:r w:rsidRPr="00541B87">
              <w:rPr>
                <w:rFonts w:eastAsiaTheme="minorHAnsi"/>
                <w:sz w:val="24"/>
                <w:szCs w:val="24"/>
                <w:lang w:eastAsia="en-US"/>
              </w:rPr>
              <w:t>12.45</w:t>
            </w:r>
            <w:r w:rsidR="003E7F83" w:rsidRPr="00541B87">
              <w:rPr>
                <w:rFonts w:eastAsiaTheme="minorHAnsi"/>
                <w:sz w:val="24"/>
                <w:szCs w:val="24"/>
                <w:lang w:eastAsia="en-US"/>
              </w:rPr>
              <w:t>-15.</w:t>
            </w:r>
            <w:r w:rsidRPr="00541B87">
              <w:rPr>
                <w:rFonts w:eastAsiaTheme="minorHAnsi"/>
                <w:sz w:val="24"/>
                <w:szCs w:val="24"/>
                <w:lang w:eastAsia="en-US"/>
              </w:rPr>
              <w:t>15</w:t>
            </w:r>
          </w:p>
        </w:tc>
        <w:tc>
          <w:tcPr>
            <w:tcW w:w="1524" w:type="dxa"/>
          </w:tcPr>
          <w:p w:rsidR="007B0C08" w:rsidRPr="00541B87" w:rsidRDefault="003E7F83" w:rsidP="00F80480">
            <w:pPr>
              <w:jc w:val="center"/>
              <w:rPr>
                <w:color w:val="FF0000"/>
                <w:sz w:val="24"/>
                <w:szCs w:val="24"/>
              </w:rPr>
            </w:pPr>
            <w:r w:rsidRPr="00541B87">
              <w:rPr>
                <w:rFonts w:eastAsiaTheme="minorHAnsi"/>
                <w:sz w:val="24"/>
                <w:szCs w:val="24"/>
                <w:lang w:eastAsia="en-US"/>
              </w:rPr>
              <w:t>12.50-15.20</w:t>
            </w:r>
          </w:p>
        </w:tc>
      </w:tr>
      <w:tr w:rsidR="008A5E59" w:rsidTr="00E45D67">
        <w:tc>
          <w:tcPr>
            <w:tcW w:w="3936" w:type="dxa"/>
          </w:tcPr>
          <w:p w:rsidR="008A5E59" w:rsidRPr="00541B87" w:rsidRDefault="008A5E59" w:rsidP="008A5E59">
            <w:pPr>
              <w:autoSpaceDE w:val="0"/>
              <w:autoSpaceDN w:val="0"/>
              <w:adjustRightInd w:val="0"/>
              <w:rPr>
                <w:rFonts w:eastAsiaTheme="minorHAnsi"/>
                <w:sz w:val="24"/>
                <w:szCs w:val="24"/>
                <w:lang w:eastAsia="en-US"/>
              </w:rPr>
            </w:pPr>
            <w:r w:rsidRPr="00541B87">
              <w:rPr>
                <w:rFonts w:eastAsiaTheme="minorHAnsi"/>
                <w:sz w:val="24"/>
                <w:szCs w:val="24"/>
                <w:lang w:eastAsia="en-US"/>
              </w:rPr>
              <w:t>Постепенный подъем, закаливающие</w:t>
            </w:r>
          </w:p>
          <w:p w:rsidR="008A5E59" w:rsidRPr="00541B87" w:rsidRDefault="008A5E59" w:rsidP="008A5E59">
            <w:pPr>
              <w:autoSpaceDE w:val="0"/>
              <w:autoSpaceDN w:val="0"/>
              <w:adjustRightInd w:val="0"/>
              <w:rPr>
                <w:rFonts w:eastAsiaTheme="minorHAnsi"/>
                <w:sz w:val="24"/>
                <w:szCs w:val="24"/>
                <w:lang w:eastAsia="en-US"/>
              </w:rPr>
            </w:pPr>
            <w:r w:rsidRPr="00541B87">
              <w:rPr>
                <w:rFonts w:eastAsiaTheme="minorHAnsi"/>
                <w:sz w:val="24"/>
                <w:szCs w:val="24"/>
                <w:lang w:eastAsia="en-US"/>
              </w:rPr>
              <w:t>процедуры</w:t>
            </w:r>
          </w:p>
          <w:p w:rsidR="008A5E59" w:rsidRPr="00541B87" w:rsidRDefault="008A5E59" w:rsidP="008A5E59">
            <w:pPr>
              <w:rPr>
                <w:color w:val="FF0000"/>
                <w:sz w:val="24"/>
                <w:szCs w:val="24"/>
              </w:rPr>
            </w:pPr>
            <w:r w:rsidRPr="00541B87">
              <w:rPr>
                <w:rFonts w:eastAsiaTheme="minorHAnsi"/>
                <w:sz w:val="24"/>
                <w:szCs w:val="24"/>
                <w:lang w:eastAsia="en-US"/>
              </w:rPr>
              <w:t>(дорожки здоровья)</w:t>
            </w:r>
          </w:p>
        </w:tc>
        <w:tc>
          <w:tcPr>
            <w:tcW w:w="1559" w:type="dxa"/>
          </w:tcPr>
          <w:p w:rsidR="008A5E59" w:rsidRPr="00541B87" w:rsidRDefault="00A25DE3" w:rsidP="00F80480">
            <w:pPr>
              <w:jc w:val="center"/>
              <w:rPr>
                <w:color w:val="FF0000"/>
                <w:sz w:val="24"/>
                <w:szCs w:val="24"/>
              </w:rPr>
            </w:pPr>
            <w:r w:rsidRPr="00541B87">
              <w:rPr>
                <w:rFonts w:eastAsiaTheme="minorHAnsi"/>
                <w:sz w:val="24"/>
                <w:szCs w:val="24"/>
                <w:lang w:eastAsia="en-US"/>
              </w:rPr>
              <w:t>15.00-15.30</w:t>
            </w:r>
          </w:p>
        </w:tc>
        <w:tc>
          <w:tcPr>
            <w:tcW w:w="1559" w:type="dxa"/>
          </w:tcPr>
          <w:p w:rsidR="008A5E59" w:rsidRPr="00541B87" w:rsidRDefault="00A25DE3" w:rsidP="00F80480">
            <w:pPr>
              <w:jc w:val="center"/>
              <w:rPr>
                <w:color w:val="FF0000"/>
                <w:sz w:val="24"/>
                <w:szCs w:val="24"/>
              </w:rPr>
            </w:pPr>
            <w:r w:rsidRPr="00541B87">
              <w:rPr>
                <w:rFonts w:eastAsiaTheme="minorHAnsi"/>
                <w:sz w:val="24"/>
                <w:szCs w:val="24"/>
                <w:lang w:eastAsia="en-US"/>
              </w:rPr>
              <w:t>15.10</w:t>
            </w:r>
            <w:r w:rsidR="00EA20B7" w:rsidRPr="00541B87">
              <w:rPr>
                <w:rFonts w:eastAsiaTheme="minorHAnsi"/>
                <w:sz w:val="24"/>
                <w:szCs w:val="24"/>
                <w:lang w:eastAsia="en-US"/>
              </w:rPr>
              <w:t>-15.40</w:t>
            </w:r>
          </w:p>
        </w:tc>
        <w:tc>
          <w:tcPr>
            <w:tcW w:w="1559" w:type="dxa"/>
          </w:tcPr>
          <w:p w:rsidR="008A5E59" w:rsidRPr="00541B87" w:rsidRDefault="00A25DE3" w:rsidP="00F80480">
            <w:pPr>
              <w:jc w:val="center"/>
              <w:rPr>
                <w:color w:val="FF0000"/>
                <w:sz w:val="24"/>
                <w:szCs w:val="24"/>
              </w:rPr>
            </w:pPr>
            <w:r w:rsidRPr="00541B87">
              <w:rPr>
                <w:rFonts w:eastAsiaTheme="minorHAnsi"/>
                <w:sz w:val="24"/>
                <w:szCs w:val="24"/>
                <w:lang w:eastAsia="en-US"/>
              </w:rPr>
              <w:t>15.15</w:t>
            </w:r>
            <w:r w:rsidR="00EA20B7" w:rsidRPr="00541B87">
              <w:rPr>
                <w:rFonts w:eastAsiaTheme="minorHAnsi"/>
                <w:sz w:val="24"/>
                <w:szCs w:val="24"/>
                <w:lang w:eastAsia="en-US"/>
              </w:rPr>
              <w:t>-15.40</w:t>
            </w:r>
          </w:p>
        </w:tc>
        <w:tc>
          <w:tcPr>
            <w:tcW w:w="1524" w:type="dxa"/>
          </w:tcPr>
          <w:p w:rsidR="008A5E59" w:rsidRPr="00541B87" w:rsidRDefault="00A25DE3" w:rsidP="00F80480">
            <w:pPr>
              <w:jc w:val="center"/>
              <w:rPr>
                <w:color w:val="FF0000"/>
                <w:sz w:val="24"/>
                <w:szCs w:val="24"/>
              </w:rPr>
            </w:pPr>
            <w:r w:rsidRPr="00541B87">
              <w:rPr>
                <w:rFonts w:eastAsiaTheme="minorHAnsi"/>
                <w:sz w:val="24"/>
                <w:szCs w:val="24"/>
                <w:lang w:eastAsia="en-US"/>
              </w:rPr>
              <w:t>15.20</w:t>
            </w:r>
            <w:r w:rsidR="00EA20B7" w:rsidRPr="00541B87">
              <w:rPr>
                <w:rFonts w:eastAsiaTheme="minorHAnsi"/>
                <w:sz w:val="24"/>
                <w:szCs w:val="24"/>
                <w:lang w:eastAsia="en-US"/>
              </w:rPr>
              <w:t>-15.40</w:t>
            </w:r>
          </w:p>
        </w:tc>
      </w:tr>
      <w:tr w:rsidR="008A5E59" w:rsidTr="00E45D67">
        <w:tc>
          <w:tcPr>
            <w:tcW w:w="3936" w:type="dxa"/>
          </w:tcPr>
          <w:p w:rsidR="008A5E59" w:rsidRPr="00541B87" w:rsidRDefault="008A5E59" w:rsidP="004F73C6">
            <w:pPr>
              <w:rPr>
                <w:color w:val="FF0000"/>
                <w:sz w:val="24"/>
                <w:szCs w:val="24"/>
              </w:rPr>
            </w:pPr>
            <w:r w:rsidRPr="00541B87">
              <w:rPr>
                <w:rFonts w:eastAsiaTheme="minorHAnsi"/>
                <w:sz w:val="24"/>
                <w:szCs w:val="24"/>
                <w:lang w:eastAsia="en-US"/>
              </w:rPr>
              <w:t>Подготовка к полднику, полдник</w:t>
            </w:r>
          </w:p>
        </w:tc>
        <w:tc>
          <w:tcPr>
            <w:tcW w:w="1559" w:type="dxa"/>
          </w:tcPr>
          <w:p w:rsidR="008A5E59" w:rsidRPr="00541B87" w:rsidRDefault="00A25DE3" w:rsidP="00F80480">
            <w:pPr>
              <w:jc w:val="center"/>
              <w:rPr>
                <w:color w:val="FF0000"/>
                <w:sz w:val="24"/>
                <w:szCs w:val="24"/>
              </w:rPr>
            </w:pPr>
            <w:r w:rsidRPr="00541B87">
              <w:rPr>
                <w:rFonts w:eastAsiaTheme="minorHAnsi"/>
                <w:sz w:val="24"/>
                <w:szCs w:val="24"/>
                <w:lang w:eastAsia="en-US"/>
              </w:rPr>
              <w:t>15.30-15.55</w:t>
            </w:r>
          </w:p>
        </w:tc>
        <w:tc>
          <w:tcPr>
            <w:tcW w:w="1559" w:type="dxa"/>
          </w:tcPr>
          <w:p w:rsidR="008A5E59" w:rsidRPr="00541B87" w:rsidRDefault="00EA20B7" w:rsidP="00F80480">
            <w:pPr>
              <w:jc w:val="center"/>
              <w:rPr>
                <w:color w:val="FF0000"/>
                <w:sz w:val="24"/>
                <w:szCs w:val="24"/>
              </w:rPr>
            </w:pPr>
            <w:r w:rsidRPr="00541B87">
              <w:rPr>
                <w:rFonts w:eastAsiaTheme="minorHAnsi"/>
                <w:sz w:val="24"/>
                <w:szCs w:val="24"/>
                <w:lang w:eastAsia="en-US"/>
              </w:rPr>
              <w:t>15.40-1</w:t>
            </w:r>
            <w:r w:rsidR="00174615" w:rsidRPr="00541B87">
              <w:rPr>
                <w:rFonts w:eastAsiaTheme="minorHAnsi"/>
                <w:sz w:val="24"/>
                <w:szCs w:val="24"/>
                <w:lang w:eastAsia="en-US"/>
              </w:rPr>
              <w:t>6.00</w:t>
            </w:r>
          </w:p>
        </w:tc>
        <w:tc>
          <w:tcPr>
            <w:tcW w:w="1559" w:type="dxa"/>
          </w:tcPr>
          <w:p w:rsidR="008A5E59" w:rsidRPr="00541B87" w:rsidRDefault="00174615" w:rsidP="00F80480">
            <w:pPr>
              <w:jc w:val="center"/>
              <w:rPr>
                <w:color w:val="FF0000"/>
                <w:sz w:val="24"/>
                <w:szCs w:val="24"/>
              </w:rPr>
            </w:pPr>
            <w:r w:rsidRPr="00541B87">
              <w:rPr>
                <w:rFonts w:eastAsiaTheme="minorHAnsi"/>
                <w:sz w:val="24"/>
                <w:szCs w:val="24"/>
                <w:lang w:eastAsia="en-US"/>
              </w:rPr>
              <w:t>15.40-16.00</w:t>
            </w:r>
          </w:p>
        </w:tc>
        <w:tc>
          <w:tcPr>
            <w:tcW w:w="1524" w:type="dxa"/>
          </w:tcPr>
          <w:p w:rsidR="008A5E59" w:rsidRPr="00541B87" w:rsidRDefault="00174615" w:rsidP="00F80480">
            <w:pPr>
              <w:jc w:val="center"/>
              <w:rPr>
                <w:color w:val="FF0000"/>
                <w:sz w:val="24"/>
                <w:szCs w:val="24"/>
              </w:rPr>
            </w:pPr>
            <w:r w:rsidRPr="00541B87">
              <w:rPr>
                <w:rFonts w:eastAsiaTheme="minorHAnsi"/>
                <w:sz w:val="24"/>
                <w:szCs w:val="24"/>
                <w:lang w:eastAsia="en-US"/>
              </w:rPr>
              <w:t>15.40-16.00</w:t>
            </w:r>
          </w:p>
        </w:tc>
      </w:tr>
      <w:tr w:rsidR="008A5E59" w:rsidTr="00E45D67">
        <w:tc>
          <w:tcPr>
            <w:tcW w:w="3936" w:type="dxa"/>
          </w:tcPr>
          <w:p w:rsidR="008A5E59" w:rsidRPr="00541B87" w:rsidRDefault="008A5E59" w:rsidP="008A5E59">
            <w:pPr>
              <w:autoSpaceDE w:val="0"/>
              <w:autoSpaceDN w:val="0"/>
              <w:adjustRightInd w:val="0"/>
              <w:rPr>
                <w:rFonts w:eastAsiaTheme="minorHAnsi"/>
                <w:sz w:val="24"/>
                <w:szCs w:val="24"/>
                <w:lang w:eastAsia="en-US"/>
              </w:rPr>
            </w:pPr>
            <w:r w:rsidRPr="00541B87">
              <w:rPr>
                <w:rFonts w:eastAsiaTheme="minorHAnsi"/>
                <w:sz w:val="24"/>
                <w:szCs w:val="24"/>
                <w:lang w:eastAsia="en-US"/>
              </w:rPr>
              <w:t>Игры, деятельность в центрах, студиях,</w:t>
            </w:r>
            <w:r w:rsidR="00A25DE3" w:rsidRPr="00541B87">
              <w:rPr>
                <w:rFonts w:eastAsiaTheme="minorHAnsi"/>
                <w:sz w:val="24"/>
                <w:szCs w:val="24"/>
                <w:lang w:eastAsia="en-US"/>
              </w:rPr>
              <w:t xml:space="preserve"> объединениях</w:t>
            </w:r>
          </w:p>
          <w:p w:rsidR="008A5E59" w:rsidRPr="00541B87" w:rsidRDefault="008A5E59" w:rsidP="00A25DE3">
            <w:pPr>
              <w:autoSpaceDE w:val="0"/>
              <w:autoSpaceDN w:val="0"/>
              <w:adjustRightInd w:val="0"/>
              <w:rPr>
                <w:rFonts w:eastAsiaTheme="minorHAnsi"/>
                <w:sz w:val="24"/>
                <w:szCs w:val="24"/>
                <w:lang w:eastAsia="en-US"/>
              </w:rPr>
            </w:pPr>
            <w:r w:rsidRPr="00541B87">
              <w:rPr>
                <w:rFonts w:eastAsiaTheme="minorHAnsi"/>
                <w:sz w:val="24"/>
                <w:szCs w:val="24"/>
                <w:lang w:eastAsia="en-US"/>
              </w:rPr>
              <w:t>самостоятельная деятельност</w:t>
            </w:r>
            <w:r w:rsidR="00A25DE3" w:rsidRPr="00541B87">
              <w:rPr>
                <w:rFonts w:eastAsiaTheme="minorHAnsi"/>
                <w:sz w:val="24"/>
                <w:szCs w:val="24"/>
                <w:lang w:eastAsia="en-US"/>
              </w:rPr>
              <w:t>ь</w:t>
            </w:r>
          </w:p>
          <w:p w:rsidR="00A25DE3" w:rsidRPr="00541B87" w:rsidRDefault="00A25DE3" w:rsidP="00A25DE3">
            <w:pPr>
              <w:autoSpaceDE w:val="0"/>
              <w:autoSpaceDN w:val="0"/>
              <w:adjustRightInd w:val="0"/>
              <w:rPr>
                <w:rFonts w:eastAsiaTheme="minorHAnsi"/>
                <w:sz w:val="24"/>
                <w:szCs w:val="24"/>
                <w:lang w:eastAsia="en-US"/>
              </w:rPr>
            </w:pPr>
            <w:r w:rsidRPr="00541B87">
              <w:rPr>
                <w:rFonts w:eastAsiaTheme="minorHAnsi"/>
                <w:sz w:val="24"/>
                <w:szCs w:val="24"/>
                <w:lang w:eastAsia="en-US"/>
              </w:rPr>
              <w:t>Образовательная деятельность</w:t>
            </w:r>
          </w:p>
          <w:p w:rsidR="00A25DE3" w:rsidRPr="00541B87" w:rsidRDefault="00A25DE3" w:rsidP="00A25DE3">
            <w:pPr>
              <w:autoSpaceDE w:val="0"/>
              <w:autoSpaceDN w:val="0"/>
              <w:adjustRightInd w:val="0"/>
              <w:rPr>
                <w:rFonts w:eastAsiaTheme="minorHAnsi"/>
                <w:sz w:val="24"/>
                <w:szCs w:val="24"/>
                <w:lang w:eastAsia="en-US"/>
              </w:rPr>
            </w:pPr>
            <w:r w:rsidRPr="00541B87">
              <w:rPr>
                <w:rFonts w:eastAsiaTheme="minorHAnsi"/>
                <w:sz w:val="24"/>
                <w:szCs w:val="24"/>
                <w:lang w:eastAsia="en-US"/>
              </w:rPr>
              <w:t>Детский Совет</w:t>
            </w:r>
          </w:p>
        </w:tc>
        <w:tc>
          <w:tcPr>
            <w:tcW w:w="1559" w:type="dxa"/>
          </w:tcPr>
          <w:p w:rsidR="00A25DE3" w:rsidRPr="00541B87" w:rsidRDefault="00A25DE3" w:rsidP="00F80480">
            <w:pPr>
              <w:jc w:val="center"/>
              <w:rPr>
                <w:color w:val="FF0000"/>
                <w:sz w:val="24"/>
                <w:szCs w:val="24"/>
              </w:rPr>
            </w:pPr>
          </w:p>
          <w:p w:rsidR="00A25DE3" w:rsidRPr="00541B87" w:rsidRDefault="00A25DE3" w:rsidP="00F80480">
            <w:pPr>
              <w:jc w:val="center"/>
              <w:rPr>
                <w:sz w:val="24"/>
                <w:szCs w:val="24"/>
              </w:rPr>
            </w:pPr>
          </w:p>
          <w:p w:rsidR="008A5E59" w:rsidRPr="00541B87" w:rsidRDefault="00A25DE3" w:rsidP="00F80480">
            <w:pPr>
              <w:jc w:val="center"/>
              <w:rPr>
                <w:sz w:val="24"/>
                <w:szCs w:val="24"/>
              </w:rPr>
            </w:pPr>
            <w:r w:rsidRPr="00541B87">
              <w:rPr>
                <w:sz w:val="24"/>
                <w:szCs w:val="24"/>
              </w:rPr>
              <w:t>15.55 – 16.55</w:t>
            </w:r>
          </w:p>
        </w:tc>
        <w:tc>
          <w:tcPr>
            <w:tcW w:w="1559" w:type="dxa"/>
          </w:tcPr>
          <w:p w:rsidR="00174615" w:rsidRPr="00541B87" w:rsidRDefault="00174615" w:rsidP="00F80480">
            <w:pPr>
              <w:jc w:val="center"/>
              <w:rPr>
                <w:color w:val="FF0000"/>
                <w:sz w:val="24"/>
                <w:szCs w:val="24"/>
              </w:rPr>
            </w:pPr>
          </w:p>
          <w:p w:rsidR="00174615" w:rsidRPr="00541B87" w:rsidRDefault="00174615" w:rsidP="00F80480">
            <w:pPr>
              <w:jc w:val="center"/>
              <w:rPr>
                <w:sz w:val="24"/>
                <w:szCs w:val="24"/>
              </w:rPr>
            </w:pPr>
          </w:p>
          <w:p w:rsidR="008A5E59" w:rsidRPr="00541B87" w:rsidRDefault="00174615" w:rsidP="00F80480">
            <w:pPr>
              <w:jc w:val="center"/>
              <w:rPr>
                <w:sz w:val="24"/>
                <w:szCs w:val="24"/>
              </w:rPr>
            </w:pPr>
            <w:r w:rsidRPr="00541B87">
              <w:rPr>
                <w:sz w:val="24"/>
                <w:szCs w:val="24"/>
              </w:rPr>
              <w:t>16.00-16.55</w:t>
            </w:r>
          </w:p>
        </w:tc>
        <w:tc>
          <w:tcPr>
            <w:tcW w:w="1559" w:type="dxa"/>
          </w:tcPr>
          <w:p w:rsidR="00174615" w:rsidRPr="00541B87" w:rsidRDefault="00174615" w:rsidP="00F80480">
            <w:pPr>
              <w:jc w:val="center"/>
              <w:rPr>
                <w:color w:val="FF0000"/>
                <w:sz w:val="24"/>
                <w:szCs w:val="24"/>
              </w:rPr>
            </w:pPr>
          </w:p>
          <w:p w:rsidR="00174615" w:rsidRPr="00541B87" w:rsidRDefault="00174615" w:rsidP="00F80480">
            <w:pPr>
              <w:jc w:val="center"/>
              <w:rPr>
                <w:sz w:val="24"/>
                <w:szCs w:val="24"/>
              </w:rPr>
            </w:pPr>
          </w:p>
          <w:p w:rsidR="008A5E59" w:rsidRPr="00541B87" w:rsidRDefault="00174615" w:rsidP="00F80480">
            <w:pPr>
              <w:jc w:val="center"/>
              <w:rPr>
                <w:sz w:val="24"/>
                <w:szCs w:val="24"/>
              </w:rPr>
            </w:pPr>
            <w:r w:rsidRPr="00541B87">
              <w:rPr>
                <w:sz w:val="24"/>
                <w:szCs w:val="24"/>
              </w:rPr>
              <w:t>16.00-16.55</w:t>
            </w:r>
          </w:p>
        </w:tc>
        <w:tc>
          <w:tcPr>
            <w:tcW w:w="1524" w:type="dxa"/>
          </w:tcPr>
          <w:p w:rsidR="00174615" w:rsidRPr="00541B87" w:rsidRDefault="00174615" w:rsidP="00F80480">
            <w:pPr>
              <w:jc w:val="center"/>
              <w:rPr>
                <w:color w:val="FF0000"/>
                <w:sz w:val="24"/>
                <w:szCs w:val="24"/>
              </w:rPr>
            </w:pPr>
          </w:p>
          <w:p w:rsidR="00174615" w:rsidRPr="00541B87" w:rsidRDefault="00174615" w:rsidP="00F80480">
            <w:pPr>
              <w:jc w:val="center"/>
              <w:rPr>
                <w:sz w:val="24"/>
                <w:szCs w:val="24"/>
              </w:rPr>
            </w:pPr>
          </w:p>
          <w:p w:rsidR="008A5E59" w:rsidRPr="00541B87" w:rsidRDefault="00174615" w:rsidP="00F80480">
            <w:pPr>
              <w:jc w:val="center"/>
              <w:rPr>
                <w:sz w:val="24"/>
                <w:szCs w:val="24"/>
              </w:rPr>
            </w:pPr>
            <w:r w:rsidRPr="00541B87">
              <w:rPr>
                <w:sz w:val="24"/>
                <w:szCs w:val="24"/>
              </w:rPr>
              <w:t>16.00-16.55</w:t>
            </w:r>
          </w:p>
        </w:tc>
      </w:tr>
      <w:tr w:rsidR="008A5E59" w:rsidTr="00E45D67">
        <w:tc>
          <w:tcPr>
            <w:tcW w:w="3936" w:type="dxa"/>
          </w:tcPr>
          <w:p w:rsidR="008A5E59" w:rsidRPr="00541B87" w:rsidRDefault="008A5E59" w:rsidP="008A5E59">
            <w:pPr>
              <w:autoSpaceDE w:val="0"/>
              <w:autoSpaceDN w:val="0"/>
              <w:adjustRightInd w:val="0"/>
              <w:rPr>
                <w:rFonts w:eastAsiaTheme="minorHAnsi"/>
                <w:sz w:val="24"/>
                <w:szCs w:val="24"/>
                <w:lang w:eastAsia="en-US"/>
              </w:rPr>
            </w:pPr>
            <w:r w:rsidRPr="00541B87">
              <w:rPr>
                <w:rFonts w:eastAsiaTheme="minorHAnsi"/>
                <w:sz w:val="24"/>
                <w:szCs w:val="24"/>
                <w:lang w:eastAsia="en-US"/>
              </w:rPr>
              <w:t>Подготовка к прогулке, прогулка и</w:t>
            </w:r>
          </w:p>
          <w:p w:rsidR="008A5E59" w:rsidRPr="00541B87" w:rsidRDefault="008A5E59" w:rsidP="008A5E59">
            <w:pPr>
              <w:rPr>
                <w:color w:val="FF0000"/>
                <w:sz w:val="24"/>
                <w:szCs w:val="24"/>
              </w:rPr>
            </w:pPr>
            <w:r w:rsidRPr="00541B87">
              <w:rPr>
                <w:rFonts w:eastAsiaTheme="minorHAnsi"/>
                <w:sz w:val="24"/>
                <w:szCs w:val="24"/>
                <w:lang w:eastAsia="en-US"/>
              </w:rPr>
              <w:t>постепенный уход домой.</w:t>
            </w:r>
          </w:p>
        </w:tc>
        <w:tc>
          <w:tcPr>
            <w:tcW w:w="1559" w:type="dxa"/>
          </w:tcPr>
          <w:p w:rsidR="008A5E59" w:rsidRPr="00541B87" w:rsidRDefault="00A25DE3" w:rsidP="00F80480">
            <w:pPr>
              <w:jc w:val="center"/>
              <w:rPr>
                <w:sz w:val="24"/>
                <w:szCs w:val="24"/>
              </w:rPr>
            </w:pPr>
            <w:r w:rsidRPr="00541B87">
              <w:rPr>
                <w:sz w:val="24"/>
                <w:szCs w:val="24"/>
              </w:rPr>
              <w:t>16.55-18.00</w:t>
            </w:r>
          </w:p>
        </w:tc>
        <w:tc>
          <w:tcPr>
            <w:tcW w:w="1559" w:type="dxa"/>
          </w:tcPr>
          <w:p w:rsidR="008A5E59" w:rsidRPr="00541B87" w:rsidRDefault="00174615" w:rsidP="00F80480">
            <w:pPr>
              <w:jc w:val="center"/>
              <w:rPr>
                <w:color w:val="FF0000"/>
                <w:sz w:val="24"/>
                <w:szCs w:val="24"/>
              </w:rPr>
            </w:pPr>
            <w:r w:rsidRPr="00541B87">
              <w:rPr>
                <w:sz w:val="24"/>
                <w:szCs w:val="24"/>
              </w:rPr>
              <w:t>16.55-18.00</w:t>
            </w:r>
          </w:p>
        </w:tc>
        <w:tc>
          <w:tcPr>
            <w:tcW w:w="1559" w:type="dxa"/>
          </w:tcPr>
          <w:p w:rsidR="008A5E59" w:rsidRPr="00541B87" w:rsidRDefault="00174615" w:rsidP="00F80480">
            <w:pPr>
              <w:jc w:val="center"/>
              <w:rPr>
                <w:color w:val="FF0000"/>
                <w:sz w:val="24"/>
                <w:szCs w:val="24"/>
              </w:rPr>
            </w:pPr>
            <w:r w:rsidRPr="00541B87">
              <w:rPr>
                <w:sz w:val="24"/>
                <w:szCs w:val="24"/>
              </w:rPr>
              <w:t>16.55-18.00</w:t>
            </w:r>
          </w:p>
        </w:tc>
        <w:tc>
          <w:tcPr>
            <w:tcW w:w="1524" w:type="dxa"/>
          </w:tcPr>
          <w:p w:rsidR="008A5E59" w:rsidRPr="00541B87" w:rsidRDefault="00174615" w:rsidP="00F80480">
            <w:pPr>
              <w:jc w:val="center"/>
              <w:rPr>
                <w:color w:val="FF0000"/>
                <w:sz w:val="24"/>
                <w:szCs w:val="24"/>
              </w:rPr>
            </w:pPr>
            <w:r w:rsidRPr="00541B87">
              <w:rPr>
                <w:sz w:val="24"/>
                <w:szCs w:val="24"/>
              </w:rPr>
              <w:t>16.55-18.00</w:t>
            </w:r>
          </w:p>
        </w:tc>
      </w:tr>
    </w:tbl>
    <w:p w:rsidR="00174615" w:rsidRDefault="00174615" w:rsidP="008A5E59">
      <w:pPr>
        <w:autoSpaceDE w:val="0"/>
        <w:autoSpaceDN w:val="0"/>
        <w:adjustRightInd w:val="0"/>
        <w:jc w:val="center"/>
        <w:rPr>
          <w:rFonts w:eastAsiaTheme="minorHAnsi"/>
          <w:b/>
          <w:bCs/>
          <w:lang w:eastAsia="en-US"/>
        </w:rPr>
      </w:pPr>
    </w:p>
    <w:p w:rsidR="008A5E59" w:rsidRPr="008A5E59" w:rsidRDefault="008A5E59" w:rsidP="008A5E59">
      <w:pPr>
        <w:autoSpaceDE w:val="0"/>
        <w:autoSpaceDN w:val="0"/>
        <w:adjustRightInd w:val="0"/>
        <w:jc w:val="center"/>
        <w:rPr>
          <w:rFonts w:eastAsiaTheme="minorHAnsi"/>
          <w:b/>
          <w:bCs/>
          <w:lang w:eastAsia="en-US"/>
        </w:rPr>
      </w:pPr>
      <w:r w:rsidRPr="008A5E59">
        <w:rPr>
          <w:rFonts w:eastAsiaTheme="minorHAnsi"/>
          <w:b/>
          <w:bCs/>
          <w:lang w:eastAsia="en-US"/>
        </w:rPr>
        <w:t>Организация жизнедеятельности воспитанников</w:t>
      </w:r>
    </w:p>
    <w:p w:rsidR="008A5E59" w:rsidRDefault="008A5E59" w:rsidP="008A5E59">
      <w:pPr>
        <w:autoSpaceDE w:val="0"/>
        <w:autoSpaceDN w:val="0"/>
        <w:adjustRightInd w:val="0"/>
        <w:jc w:val="center"/>
        <w:rPr>
          <w:rFonts w:eastAsiaTheme="minorHAnsi"/>
          <w:b/>
          <w:bCs/>
          <w:lang w:eastAsia="en-US"/>
        </w:rPr>
      </w:pPr>
      <w:r w:rsidRPr="008A5E59">
        <w:rPr>
          <w:rFonts w:eastAsiaTheme="minorHAnsi"/>
          <w:b/>
          <w:bCs/>
          <w:lang w:eastAsia="en-US"/>
        </w:rPr>
        <w:t>дошкольного возраста в течение дня</w:t>
      </w:r>
      <w:r>
        <w:rPr>
          <w:rFonts w:eastAsiaTheme="minorHAnsi"/>
          <w:b/>
          <w:bCs/>
          <w:lang w:eastAsia="en-US"/>
        </w:rPr>
        <w:t xml:space="preserve"> </w:t>
      </w:r>
    </w:p>
    <w:p w:rsidR="008A5E59" w:rsidRDefault="008A5E59" w:rsidP="008A5E59">
      <w:pPr>
        <w:autoSpaceDE w:val="0"/>
        <w:autoSpaceDN w:val="0"/>
        <w:adjustRightInd w:val="0"/>
        <w:jc w:val="center"/>
        <w:rPr>
          <w:rFonts w:eastAsiaTheme="minorHAnsi"/>
          <w:lang w:eastAsia="en-US"/>
        </w:rPr>
      </w:pPr>
      <w:r w:rsidRPr="008A5E59">
        <w:rPr>
          <w:rFonts w:eastAsiaTheme="minorHAnsi"/>
          <w:lang w:eastAsia="en-US"/>
        </w:rPr>
        <w:t>( теплый период года)</w:t>
      </w:r>
    </w:p>
    <w:p w:rsidR="00174615" w:rsidRPr="008A5E59" w:rsidRDefault="00174615" w:rsidP="008A5E59">
      <w:pPr>
        <w:autoSpaceDE w:val="0"/>
        <w:autoSpaceDN w:val="0"/>
        <w:adjustRightInd w:val="0"/>
        <w:jc w:val="center"/>
        <w:rPr>
          <w:rFonts w:eastAsiaTheme="minorHAnsi"/>
          <w:b/>
          <w:bCs/>
          <w:lang w:eastAsia="en-US"/>
        </w:rPr>
      </w:pPr>
    </w:p>
    <w:tbl>
      <w:tblPr>
        <w:tblStyle w:val="a3"/>
        <w:tblW w:w="0" w:type="auto"/>
        <w:tblLook w:val="04A0"/>
      </w:tblPr>
      <w:tblGrid>
        <w:gridCol w:w="3936"/>
        <w:gridCol w:w="1559"/>
        <w:gridCol w:w="1559"/>
        <w:gridCol w:w="1559"/>
        <w:gridCol w:w="1524"/>
      </w:tblGrid>
      <w:tr w:rsidR="008A5E59" w:rsidRPr="007B0C08" w:rsidTr="00174615">
        <w:trPr>
          <w:trHeight w:val="278"/>
        </w:trPr>
        <w:tc>
          <w:tcPr>
            <w:tcW w:w="3936" w:type="dxa"/>
            <w:vMerge w:val="restart"/>
          </w:tcPr>
          <w:p w:rsidR="008A5E59" w:rsidRPr="00541B87" w:rsidRDefault="008A5E59" w:rsidP="004F73C6">
            <w:pPr>
              <w:jc w:val="center"/>
              <w:rPr>
                <w:b/>
                <w:sz w:val="24"/>
                <w:szCs w:val="24"/>
              </w:rPr>
            </w:pPr>
            <w:r w:rsidRPr="00541B87">
              <w:rPr>
                <w:b/>
                <w:sz w:val="24"/>
                <w:szCs w:val="24"/>
              </w:rPr>
              <w:t>Режимные моменты</w:t>
            </w:r>
          </w:p>
        </w:tc>
        <w:tc>
          <w:tcPr>
            <w:tcW w:w="6201" w:type="dxa"/>
            <w:gridSpan w:val="4"/>
            <w:tcBorders>
              <w:bottom w:val="single" w:sz="4" w:space="0" w:color="auto"/>
            </w:tcBorders>
          </w:tcPr>
          <w:p w:rsidR="008A5E59" w:rsidRPr="00541B87" w:rsidRDefault="008A5E59" w:rsidP="004F73C6">
            <w:pPr>
              <w:jc w:val="center"/>
              <w:rPr>
                <w:b/>
                <w:sz w:val="24"/>
                <w:szCs w:val="24"/>
              </w:rPr>
            </w:pPr>
            <w:r w:rsidRPr="00541B87">
              <w:rPr>
                <w:b/>
                <w:sz w:val="24"/>
                <w:szCs w:val="24"/>
              </w:rPr>
              <w:t>Возраст  детей</w:t>
            </w:r>
          </w:p>
        </w:tc>
      </w:tr>
      <w:tr w:rsidR="004D71B2" w:rsidRPr="007B0C08" w:rsidTr="00174615">
        <w:trPr>
          <w:trHeight w:val="260"/>
        </w:trPr>
        <w:tc>
          <w:tcPr>
            <w:tcW w:w="3936" w:type="dxa"/>
            <w:vMerge/>
          </w:tcPr>
          <w:p w:rsidR="008A5E59" w:rsidRPr="00541B87" w:rsidRDefault="008A5E59" w:rsidP="004F73C6">
            <w:pPr>
              <w:jc w:val="center"/>
              <w:rPr>
                <w:sz w:val="24"/>
                <w:szCs w:val="24"/>
              </w:rPr>
            </w:pPr>
          </w:p>
        </w:tc>
        <w:tc>
          <w:tcPr>
            <w:tcW w:w="1559" w:type="dxa"/>
            <w:tcBorders>
              <w:top w:val="single" w:sz="4" w:space="0" w:color="auto"/>
            </w:tcBorders>
          </w:tcPr>
          <w:p w:rsidR="008A5E59" w:rsidRPr="00541B87" w:rsidRDefault="008A5E59" w:rsidP="004F73C6">
            <w:pPr>
              <w:jc w:val="center"/>
              <w:rPr>
                <w:b/>
                <w:sz w:val="24"/>
                <w:szCs w:val="24"/>
              </w:rPr>
            </w:pPr>
            <w:r w:rsidRPr="00541B87">
              <w:rPr>
                <w:b/>
                <w:sz w:val="24"/>
                <w:szCs w:val="24"/>
              </w:rPr>
              <w:t>3-4 года</w:t>
            </w:r>
          </w:p>
        </w:tc>
        <w:tc>
          <w:tcPr>
            <w:tcW w:w="1559" w:type="dxa"/>
            <w:tcBorders>
              <w:top w:val="single" w:sz="4" w:space="0" w:color="auto"/>
            </w:tcBorders>
          </w:tcPr>
          <w:p w:rsidR="008A5E59" w:rsidRPr="00541B87" w:rsidRDefault="008A5E59" w:rsidP="004F73C6">
            <w:pPr>
              <w:jc w:val="center"/>
              <w:rPr>
                <w:b/>
                <w:sz w:val="24"/>
                <w:szCs w:val="24"/>
              </w:rPr>
            </w:pPr>
            <w:r w:rsidRPr="00541B87">
              <w:rPr>
                <w:b/>
                <w:sz w:val="24"/>
                <w:szCs w:val="24"/>
              </w:rPr>
              <w:t>4-5 лет</w:t>
            </w:r>
          </w:p>
        </w:tc>
        <w:tc>
          <w:tcPr>
            <w:tcW w:w="1559" w:type="dxa"/>
            <w:tcBorders>
              <w:top w:val="single" w:sz="4" w:space="0" w:color="auto"/>
            </w:tcBorders>
          </w:tcPr>
          <w:p w:rsidR="008A5E59" w:rsidRPr="00541B87" w:rsidRDefault="008A5E59" w:rsidP="004F73C6">
            <w:pPr>
              <w:jc w:val="center"/>
              <w:rPr>
                <w:b/>
                <w:sz w:val="24"/>
                <w:szCs w:val="24"/>
              </w:rPr>
            </w:pPr>
            <w:r w:rsidRPr="00541B87">
              <w:rPr>
                <w:b/>
                <w:sz w:val="24"/>
                <w:szCs w:val="24"/>
              </w:rPr>
              <w:t>5-6 лет</w:t>
            </w:r>
          </w:p>
        </w:tc>
        <w:tc>
          <w:tcPr>
            <w:tcW w:w="1524" w:type="dxa"/>
            <w:tcBorders>
              <w:top w:val="single" w:sz="4" w:space="0" w:color="auto"/>
            </w:tcBorders>
          </w:tcPr>
          <w:p w:rsidR="008A5E59" w:rsidRPr="00541B87" w:rsidRDefault="008A5E59" w:rsidP="004F73C6">
            <w:pPr>
              <w:jc w:val="center"/>
              <w:rPr>
                <w:b/>
                <w:sz w:val="24"/>
                <w:szCs w:val="24"/>
              </w:rPr>
            </w:pPr>
            <w:r w:rsidRPr="00541B87">
              <w:rPr>
                <w:b/>
                <w:sz w:val="24"/>
                <w:szCs w:val="24"/>
              </w:rPr>
              <w:t>6-7 лет</w:t>
            </w:r>
          </w:p>
        </w:tc>
      </w:tr>
      <w:tr w:rsidR="004D71B2" w:rsidRPr="008A5E59" w:rsidTr="00174615">
        <w:tc>
          <w:tcPr>
            <w:tcW w:w="3936" w:type="dxa"/>
          </w:tcPr>
          <w:p w:rsidR="008A5E59" w:rsidRPr="00541B87" w:rsidRDefault="008A5E59" w:rsidP="004F73C6">
            <w:pPr>
              <w:autoSpaceDE w:val="0"/>
              <w:autoSpaceDN w:val="0"/>
              <w:adjustRightInd w:val="0"/>
              <w:rPr>
                <w:rFonts w:eastAsiaTheme="minorHAnsi"/>
                <w:sz w:val="24"/>
                <w:szCs w:val="24"/>
                <w:lang w:eastAsia="en-US"/>
              </w:rPr>
            </w:pPr>
            <w:r w:rsidRPr="00541B87">
              <w:rPr>
                <w:rFonts w:eastAsiaTheme="minorHAnsi"/>
                <w:sz w:val="24"/>
                <w:szCs w:val="24"/>
                <w:lang w:eastAsia="en-US"/>
              </w:rPr>
              <w:t>Прием детей, игры, самостоятельная</w:t>
            </w:r>
          </w:p>
          <w:p w:rsidR="008A5E59" w:rsidRPr="00541B87" w:rsidRDefault="008A5E59" w:rsidP="004F73C6">
            <w:pPr>
              <w:autoSpaceDE w:val="0"/>
              <w:autoSpaceDN w:val="0"/>
              <w:adjustRightInd w:val="0"/>
              <w:rPr>
                <w:rFonts w:eastAsiaTheme="minorHAnsi"/>
                <w:sz w:val="24"/>
                <w:szCs w:val="24"/>
                <w:lang w:eastAsia="en-US"/>
              </w:rPr>
            </w:pPr>
            <w:r w:rsidRPr="00541B87">
              <w:rPr>
                <w:rFonts w:eastAsiaTheme="minorHAnsi"/>
                <w:sz w:val="24"/>
                <w:szCs w:val="24"/>
                <w:lang w:eastAsia="en-US"/>
              </w:rPr>
              <w:t>деятельность, общение, игра</w:t>
            </w:r>
          </w:p>
          <w:p w:rsidR="008A5E59" w:rsidRPr="00541B87" w:rsidRDefault="008A5E59" w:rsidP="004F73C6">
            <w:pPr>
              <w:rPr>
                <w:color w:val="FF0000"/>
                <w:sz w:val="24"/>
                <w:szCs w:val="24"/>
              </w:rPr>
            </w:pPr>
            <w:r w:rsidRPr="00541B87">
              <w:rPr>
                <w:rFonts w:eastAsiaTheme="minorHAnsi"/>
                <w:sz w:val="24"/>
                <w:szCs w:val="24"/>
                <w:lang w:eastAsia="en-US"/>
              </w:rPr>
              <w:t>Утренняя гимнастика.</w:t>
            </w:r>
          </w:p>
        </w:tc>
        <w:tc>
          <w:tcPr>
            <w:tcW w:w="1559" w:type="dxa"/>
          </w:tcPr>
          <w:p w:rsidR="008A5E59" w:rsidRPr="00541B87" w:rsidRDefault="008A5E59" w:rsidP="00F80480">
            <w:pPr>
              <w:jc w:val="center"/>
              <w:rPr>
                <w:rFonts w:eastAsiaTheme="minorHAnsi"/>
                <w:sz w:val="24"/>
                <w:szCs w:val="24"/>
                <w:lang w:eastAsia="en-US"/>
              </w:rPr>
            </w:pPr>
          </w:p>
          <w:p w:rsidR="008A5E59" w:rsidRPr="00541B87" w:rsidRDefault="00174615" w:rsidP="00F80480">
            <w:pPr>
              <w:jc w:val="center"/>
              <w:rPr>
                <w:rFonts w:eastAsiaTheme="minorHAnsi"/>
                <w:sz w:val="24"/>
                <w:szCs w:val="24"/>
                <w:lang w:eastAsia="en-US"/>
              </w:rPr>
            </w:pPr>
            <w:r w:rsidRPr="00541B87">
              <w:rPr>
                <w:rFonts w:eastAsiaTheme="minorHAnsi"/>
                <w:sz w:val="24"/>
                <w:szCs w:val="24"/>
                <w:lang w:eastAsia="en-US"/>
              </w:rPr>
              <w:t>7.30-8.30</w:t>
            </w:r>
          </w:p>
          <w:p w:rsidR="008A5E59" w:rsidRPr="00541B87" w:rsidRDefault="008A5E59" w:rsidP="00F80480">
            <w:pPr>
              <w:jc w:val="center"/>
              <w:rPr>
                <w:color w:val="FF0000"/>
                <w:sz w:val="24"/>
                <w:szCs w:val="24"/>
              </w:rPr>
            </w:pPr>
          </w:p>
        </w:tc>
        <w:tc>
          <w:tcPr>
            <w:tcW w:w="1559" w:type="dxa"/>
          </w:tcPr>
          <w:p w:rsidR="008A5E59" w:rsidRPr="00541B87" w:rsidRDefault="008A5E59" w:rsidP="00F80480">
            <w:pPr>
              <w:jc w:val="center"/>
              <w:rPr>
                <w:color w:val="FF0000"/>
                <w:sz w:val="24"/>
                <w:szCs w:val="24"/>
              </w:rPr>
            </w:pPr>
          </w:p>
          <w:p w:rsidR="008A5E59" w:rsidRPr="00541B87" w:rsidRDefault="008A5E59" w:rsidP="00F80480">
            <w:pPr>
              <w:jc w:val="center"/>
              <w:rPr>
                <w:sz w:val="24"/>
                <w:szCs w:val="24"/>
              </w:rPr>
            </w:pPr>
            <w:r w:rsidRPr="00541B87">
              <w:rPr>
                <w:rFonts w:eastAsiaTheme="minorHAnsi"/>
                <w:sz w:val="24"/>
                <w:szCs w:val="24"/>
                <w:lang w:eastAsia="en-US"/>
              </w:rPr>
              <w:t>7.30-8.3</w:t>
            </w:r>
            <w:r w:rsidR="00174615" w:rsidRPr="00541B87">
              <w:rPr>
                <w:rFonts w:eastAsiaTheme="minorHAnsi"/>
                <w:sz w:val="24"/>
                <w:szCs w:val="24"/>
                <w:lang w:eastAsia="en-US"/>
              </w:rPr>
              <w:t>5</w:t>
            </w:r>
          </w:p>
        </w:tc>
        <w:tc>
          <w:tcPr>
            <w:tcW w:w="1559" w:type="dxa"/>
          </w:tcPr>
          <w:p w:rsidR="008A5E59" w:rsidRPr="00541B87" w:rsidRDefault="008A5E59" w:rsidP="00F80480">
            <w:pPr>
              <w:jc w:val="center"/>
              <w:rPr>
                <w:color w:val="FF0000"/>
                <w:sz w:val="24"/>
                <w:szCs w:val="24"/>
              </w:rPr>
            </w:pPr>
          </w:p>
          <w:p w:rsidR="008A5E59" w:rsidRPr="00541B87" w:rsidRDefault="008A5E59" w:rsidP="00F80480">
            <w:pPr>
              <w:jc w:val="center"/>
              <w:rPr>
                <w:sz w:val="24"/>
                <w:szCs w:val="24"/>
              </w:rPr>
            </w:pPr>
            <w:r w:rsidRPr="00541B87">
              <w:rPr>
                <w:rFonts w:eastAsiaTheme="minorHAnsi"/>
                <w:sz w:val="24"/>
                <w:szCs w:val="24"/>
                <w:lang w:eastAsia="en-US"/>
              </w:rPr>
              <w:t>7.30-8.</w:t>
            </w:r>
            <w:r w:rsidR="00174615" w:rsidRPr="00541B87">
              <w:rPr>
                <w:rFonts w:eastAsiaTheme="minorHAnsi"/>
                <w:sz w:val="24"/>
                <w:szCs w:val="24"/>
                <w:lang w:eastAsia="en-US"/>
              </w:rPr>
              <w:t>40</w:t>
            </w:r>
          </w:p>
        </w:tc>
        <w:tc>
          <w:tcPr>
            <w:tcW w:w="1524" w:type="dxa"/>
          </w:tcPr>
          <w:p w:rsidR="008A5E59" w:rsidRPr="00541B87" w:rsidRDefault="008A5E59" w:rsidP="00F80480">
            <w:pPr>
              <w:jc w:val="center"/>
              <w:rPr>
                <w:color w:val="FF0000"/>
                <w:sz w:val="24"/>
                <w:szCs w:val="24"/>
              </w:rPr>
            </w:pPr>
          </w:p>
          <w:p w:rsidR="008A5E59" w:rsidRPr="00541B87" w:rsidRDefault="008A5E59" w:rsidP="00F80480">
            <w:pPr>
              <w:jc w:val="center"/>
              <w:rPr>
                <w:sz w:val="24"/>
                <w:szCs w:val="24"/>
              </w:rPr>
            </w:pPr>
            <w:r w:rsidRPr="00541B87">
              <w:rPr>
                <w:rFonts w:eastAsiaTheme="minorHAnsi"/>
                <w:sz w:val="24"/>
                <w:szCs w:val="24"/>
                <w:lang w:eastAsia="en-US"/>
              </w:rPr>
              <w:t>7.30-8.4</w:t>
            </w:r>
            <w:r w:rsidR="00174615" w:rsidRPr="00541B87">
              <w:rPr>
                <w:rFonts w:eastAsiaTheme="minorHAnsi"/>
                <w:sz w:val="24"/>
                <w:szCs w:val="24"/>
                <w:lang w:eastAsia="en-US"/>
              </w:rPr>
              <w:t>5</w:t>
            </w:r>
          </w:p>
        </w:tc>
      </w:tr>
      <w:tr w:rsidR="004D71B2" w:rsidRPr="008A5E59" w:rsidTr="00174615">
        <w:tc>
          <w:tcPr>
            <w:tcW w:w="3936" w:type="dxa"/>
          </w:tcPr>
          <w:p w:rsidR="008A5E59" w:rsidRPr="00541B87" w:rsidRDefault="008A5E59" w:rsidP="004F73C6">
            <w:pPr>
              <w:rPr>
                <w:color w:val="FF0000"/>
                <w:sz w:val="24"/>
                <w:szCs w:val="24"/>
              </w:rPr>
            </w:pPr>
            <w:r w:rsidRPr="00541B87">
              <w:rPr>
                <w:rFonts w:eastAsiaTheme="minorHAnsi"/>
                <w:sz w:val="24"/>
                <w:szCs w:val="24"/>
                <w:lang w:eastAsia="en-US"/>
              </w:rPr>
              <w:t>Подготовка к завтраку, завтрак</w:t>
            </w:r>
          </w:p>
        </w:tc>
        <w:tc>
          <w:tcPr>
            <w:tcW w:w="1559" w:type="dxa"/>
          </w:tcPr>
          <w:p w:rsidR="008A5E59" w:rsidRPr="00541B87" w:rsidRDefault="00174615" w:rsidP="00F80480">
            <w:pPr>
              <w:jc w:val="center"/>
              <w:rPr>
                <w:color w:val="FF0000"/>
                <w:sz w:val="24"/>
                <w:szCs w:val="24"/>
              </w:rPr>
            </w:pPr>
            <w:r w:rsidRPr="00541B87">
              <w:rPr>
                <w:rFonts w:eastAsiaTheme="minorHAnsi"/>
                <w:sz w:val="24"/>
                <w:szCs w:val="24"/>
                <w:lang w:eastAsia="en-US"/>
              </w:rPr>
              <w:t>8.30</w:t>
            </w:r>
            <w:r w:rsidR="004D71B2" w:rsidRPr="00541B87">
              <w:rPr>
                <w:rFonts w:eastAsiaTheme="minorHAnsi"/>
                <w:sz w:val="24"/>
                <w:szCs w:val="24"/>
                <w:lang w:eastAsia="en-US"/>
              </w:rPr>
              <w:t>-8</w:t>
            </w:r>
            <w:r w:rsidR="008A5E59" w:rsidRPr="00541B87">
              <w:rPr>
                <w:rFonts w:eastAsiaTheme="minorHAnsi"/>
                <w:sz w:val="24"/>
                <w:szCs w:val="24"/>
                <w:lang w:eastAsia="en-US"/>
              </w:rPr>
              <w:t>.</w:t>
            </w:r>
            <w:r w:rsidR="004D71B2" w:rsidRPr="00541B87">
              <w:rPr>
                <w:rFonts w:eastAsiaTheme="minorHAnsi"/>
                <w:sz w:val="24"/>
                <w:szCs w:val="24"/>
                <w:lang w:eastAsia="en-US"/>
              </w:rPr>
              <w:t>55</w:t>
            </w:r>
          </w:p>
        </w:tc>
        <w:tc>
          <w:tcPr>
            <w:tcW w:w="1559" w:type="dxa"/>
          </w:tcPr>
          <w:p w:rsidR="008A5E59" w:rsidRPr="00541B87" w:rsidRDefault="00174615" w:rsidP="00F80480">
            <w:pPr>
              <w:jc w:val="center"/>
              <w:rPr>
                <w:color w:val="FF0000"/>
                <w:sz w:val="24"/>
                <w:szCs w:val="24"/>
              </w:rPr>
            </w:pPr>
            <w:r w:rsidRPr="00541B87">
              <w:rPr>
                <w:rFonts w:eastAsiaTheme="minorHAnsi"/>
                <w:sz w:val="24"/>
                <w:szCs w:val="24"/>
                <w:lang w:eastAsia="en-US"/>
              </w:rPr>
              <w:t>8.30-8.55</w:t>
            </w:r>
          </w:p>
        </w:tc>
        <w:tc>
          <w:tcPr>
            <w:tcW w:w="1559" w:type="dxa"/>
          </w:tcPr>
          <w:p w:rsidR="008A5E59" w:rsidRPr="00541B87" w:rsidRDefault="008A5E59" w:rsidP="00F80480">
            <w:pPr>
              <w:jc w:val="center"/>
              <w:rPr>
                <w:color w:val="FF0000"/>
                <w:sz w:val="24"/>
                <w:szCs w:val="24"/>
              </w:rPr>
            </w:pPr>
            <w:r w:rsidRPr="00541B87">
              <w:rPr>
                <w:rFonts w:eastAsiaTheme="minorHAnsi"/>
                <w:sz w:val="24"/>
                <w:szCs w:val="24"/>
                <w:lang w:eastAsia="en-US"/>
              </w:rPr>
              <w:t>8.35-9.00</w:t>
            </w:r>
          </w:p>
        </w:tc>
        <w:tc>
          <w:tcPr>
            <w:tcW w:w="1524" w:type="dxa"/>
          </w:tcPr>
          <w:p w:rsidR="008A5E59" w:rsidRPr="00541B87" w:rsidRDefault="008A5E59" w:rsidP="00F80480">
            <w:pPr>
              <w:jc w:val="center"/>
              <w:rPr>
                <w:color w:val="FF0000"/>
                <w:sz w:val="24"/>
                <w:szCs w:val="24"/>
              </w:rPr>
            </w:pPr>
            <w:r w:rsidRPr="00541B87">
              <w:rPr>
                <w:rFonts w:eastAsiaTheme="minorHAnsi"/>
                <w:sz w:val="24"/>
                <w:szCs w:val="24"/>
                <w:lang w:eastAsia="en-US"/>
              </w:rPr>
              <w:t>8.40-9.05</w:t>
            </w:r>
          </w:p>
        </w:tc>
      </w:tr>
      <w:tr w:rsidR="004D71B2" w:rsidTr="00174615">
        <w:tc>
          <w:tcPr>
            <w:tcW w:w="3936" w:type="dxa"/>
          </w:tcPr>
          <w:p w:rsidR="008A5E59" w:rsidRPr="00541B87" w:rsidRDefault="008A5E59" w:rsidP="004F73C6">
            <w:pPr>
              <w:rPr>
                <w:color w:val="FF0000"/>
                <w:sz w:val="24"/>
                <w:szCs w:val="24"/>
              </w:rPr>
            </w:pPr>
            <w:r w:rsidRPr="00541B87">
              <w:rPr>
                <w:rFonts w:eastAsiaTheme="minorHAnsi"/>
                <w:sz w:val="24"/>
                <w:szCs w:val="24"/>
                <w:lang w:eastAsia="en-US"/>
              </w:rPr>
              <w:t>Детский совет (утренний сбор)</w:t>
            </w:r>
          </w:p>
        </w:tc>
        <w:tc>
          <w:tcPr>
            <w:tcW w:w="1559" w:type="dxa"/>
          </w:tcPr>
          <w:p w:rsidR="008A5E59" w:rsidRPr="00541B87" w:rsidRDefault="00174615" w:rsidP="00F80480">
            <w:pPr>
              <w:jc w:val="center"/>
              <w:rPr>
                <w:color w:val="FF0000"/>
                <w:sz w:val="24"/>
                <w:szCs w:val="24"/>
              </w:rPr>
            </w:pPr>
            <w:r w:rsidRPr="00541B87">
              <w:rPr>
                <w:rFonts w:eastAsiaTheme="minorHAnsi"/>
                <w:sz w:val="24"/>
                <w:szCs w:val="24"/>
                <w:lang w:eastAsia="en-US"/>
              </w:rPr>
              <w:t>8.55</w:t>
            </w:r>
            <w:r w:rsidR="008A5E59" w:rsidRPr="00541B87">
              <w:rPr>
                <w:rFonts w:eastAsiaTheme="minorHAnsi"/>
                <w:sz w:val="24"/>
                <w:szCs w:val="24"/>
                <w:lang w:eastAsia="en-US"/>
              </w:rPr>
              <w:t xml:space="preserve"> – 9.</w:t>
            </w:r>
            <w:r w:rsidRPr="00541B87">
              <w:rPr>
                <w:rFonts w:eastAsiaTheme="minorHAnsi"/>
                <w:sz w:val="24"/>
                <w:szCs w:val="24"/>
                <w:lang w:eastAsia="en-US"/>
              </w:rPr>
              <w:t>10</w:t>
            </w:r>
          </w:p>
        </w:tc>
        <w:tc>
          <w:tcPr>
            <w:tcW w:w="1559" w:type="dxa"/>
          </w:tcPr>
          <w:p w:rsidR="008A5E59" w:rsidRPr="00541B87" w:rsidRDefault="00AD414A" w:rsidP="00F80480">
            <w:pPr>
              <w:jc w:val="center"/>
              <w:rPr>
                <w:color w:val="FF0000"/>
                <w:sz w:val="24"/>
                <w:szCs w:val="24"/>
              </w:rPr>
            </w:pPr>
            <w:r w:rsidRPr="00541B87">
              <w:rPr>
                <w:rFonts w:eastAsiaTheme="minorHAnsi"/>
                <w:sz w:val="24"/>
                <w:szCs w:val="24"/>
                <w:lang w:eastAsia="en-US"/>
              </w:rPr>
              <w:t>8.55</w:t>
            </w:r>
            <w:r w:rsidR="008A5E59" w:rsidRPr="00541B87">
              <w:rPr>
                <w:rFonts w:eastAsiaTheme="minorHAnsi"/>
                <w:sz w:val="24"/>
                <w:szCs w:val="24"/>
                <w:lang w:eastAsia="en-US"/>
              </w:rPr>
              <w:t xml:space="preserve"> – 9.</w:t>
            </w:r>
            <w:r w:rsidRPr="00541B87">
              <w:rPr>
                <w:rFonts w:eastAsiaTheme="minorHAnsi"/>
                <w:sz w:val="24"/>
                <w:szCs w:val="24"/>
                <w:lang w:eastAsia="en-US"/>
              </w:rPr>
              <w:t>10</w:t>
            </w:r>
          </w:p>
        </w:tc>
        <w:tc>
          <w:tcPr>
            <w:tcW w:w="1559" w:type="dxa"/>
          </w:tcPr>
          <w:p w:rsidR="008A5E59" w:rsidRPr="00541B87" w:rsidRDefault="008A5E59" w:rsidP="00F80480">
            <w:pPr>
              <w:jc w:val="center"/>
              <w:rPr>
                <w:color w:val="FF0000"/>
                <w:sz w:val="24"/>
                <w:szCs w:val="24"/>
              </w:rPr>
            </w:pPr>
            <w:r w:rsidRPr="00541B87">
              <w:rPr>
                <w:rFonts w:eastAsiaTheme="minorHAnsi"/>
                <w:sz w:val="24"/>
                <w:szCs w:val="24"/>
                <w:lang w:eastAsia="en-US"/>
              </w:rPr>
              <w:t>9.00</w:t>
            </w:r>
            <w:r w:rsidR="00AD414A" w:rsidRPr="00541B87">
              <w:rPr>
                <w:rFonts w:eastAsiaTheme="minorHAnsi"/>
                <w:sz w:val="24"/>
                <w:szCs w:val="24"/>
                <w:lang w:eastAsia="en-US"/>
              </w:rPr>
              <w:t>-9.15</w:t>
            </w:r>
          </w:p>
        </w:tc>
        <w:tc>
          <w:tcPr>
            <w:tcW w:w="1524" w:type="dxa"/>
          </w:tcPr>
          <w:p w:rsidR="008A5E59" w:rsidRPr="00541B87" w:rsidRDefault="008A5E59" w:rsidP="00F80480">
            <w:pPr>
              <w:jc w:val="center"/>
              <w:rPr>
                <w:color w:val="FF0000"/>
                <w:sz w:val="24"/>
                <w:szCs w:val="24"/>
              </w:rPr>
            </w:pPr>
            <w:r w:rsidRPr="00541B87">
              <w:rPr>
                <w:rFonts w:eastAsiaTheme="minorHAnsi"/>
                <w:sz w:val="24"/>
                <w:szCs w:val="24"/>
                <w:lang w:eastAsia="en-US"/>
              </w:rPr>
              <w:t>9.0</w:t>
            </w:r>
            <w:r w:rsidR="00AD414A" w:rsidRPr="00541B87">
              <w:rPr>
                <w:rFonts w:eastAsiaTheme="minorHAnsi"/>
                <w:sz w:val="24"/>
                <w:szCs w:val="24"/>
                <w:lang w:eastAsia="en-US"/>
              </w:rPr>
              <w:t>5 – 9.20</w:t>
            </w:r>
          </w:p>
        </w:tc>
      </w:tr>
      <w:tr w:rsidR="004D71B2" w:rsidTr="00174615">
        <w:tc>
          <w:tcPr>
            <w:tcW w:w="3936" w:type="dxa"/>
          </w:tcPr>
          <w:p w:rsidR="004D71B2" w:rsidRPr="00541B87" w:rsidRDefault="00174615" w:rsidP="004D71B2">
            <w:pPr>
              <w:autoSpaceDE w:val="0"/>
              <w:autoSpaceDN w:val="0"/>
              <w:adjustRightInd w:val="0"/>
              <w:rPr>
                <w:rFonts w:eastAsiaTheme="minorHAnsi"/>
                <w:sz w:val="24"/>
                <w:szCs w:val="24"/>
                <w:lang w:eastAsia="en-US"/>
              </w:rPr>
            </w:pPr>
            <w:r w:rsidRPr="00541B87">
              <w:rPr>
                <w:rFonts w:eastAsiaTheme="minorHAnsi"/>
                <w:sz w:val="24"/>
                <w:szCs w:val="24"/>
                <w:lang w:eastAsia="en-US"/>
              </w:rPr>
              <w:t>П</w:t>
            </w:r>
            <w:r w:rsidR="004D71B2" w:rsidRPr="00541B87">
              <w:rPr>
                <w:rFonts w:eastAsiaTheme="minorHAnsi"/>
                <w:sz w:val="24"/>
                <w:szCs w:val="24"/>
                <w:lang w:eastAsia="en-US"/>
              </w:rPr>
              <w:t>одготовка к</w:t>
            </w:r>
            <w:r w:rsidRPr="00541B87">
              <w:rPr>
                <w:rFonts w:eastAsiaTheme="minorHAnsi"/>
                <w:sz w:val="24"/>
                <w:szCs w:val="24"/>
                <w:lang w:eastAsia="en-US"/>
              </w:rPr>
              <w:t xml:space="preserve"> </w:t>
            </w:r>
            <w:r w:rsidR="004D71B2" w:rsidRPr="00541B87">
              <w:rPr>
                <w:rFonts w:eastAsiaTheme="minorHAnsi"/>
                <w:sz w:val="24"/>
                <w:szCs w:val="24"/>
                <w:lang w:eastAsia="en-US"/>
              </w:rPr>
              <w:t>прогулке, прогулка (игры, наблюдения, труд), образовательная деятельность</w:t>
            </w:r>
            <w:r w:rsidRPr="00541B87">
              <w:rPr>
                <w:rFonts w:eastAsiaTheme="minorHAnsi"/>
                <w:sz w:val="24"/>
                <w:szCs w:val="24"/>
                <w:lang w:eastAsia="en-US"/>
              </w:rPr>
              <w:t>.</w:t>
            </w:r>
          </w:p>
          <w:p w:rsidR="004D71B2" w:rsidRPr="00541B87" w:rsidRDefault="004D71B2" w:rsidP="004D71B2">
            <w:pPr>
              <w:autoSpaceDE w:val="0"/>
              <w:autoSpaceDN w:val="0"/>
              <w:adjustRightInd w:val="0"/>
              <w:rPr>
                <w:rFonts w:eastAsiaTheme="minorHAnsi"/>
                <w:sz w:val="24"/>
                <w:szCs w:val="24"/>
                <w:lang w:eastAsia="en-US"/>
              </w:rPr>
            </w:pPr>
            <w:r w:rsidRPr="00541B87">
              <w:rPr>
                <w:rFonts w:eastAsiaTheme="minorHAnsi"/>
                <w:sz w:val="24"/>
                <w:szCs w:val="24"/>
                <w:lang w:eastAsia="en-US"/>
              </w:rPr>
              <w:t xml:space="preserve">Закаливающие мероприятия </w:t>
            </w:r>
            <w:r w:rsidRPr="00541B87">
              <w:rPr>
                <w:rFonts w:eastAsiaTheme="minorHAnsi"/>
                <w:sz w:val="24"/>
                <w:szCs w:val="24"/>
                <w:lang w:eastAsia="en-US"/>
              </w:rPr>
              <w:lastRenderedPageBreak/>
              <w:t>(солнечные,</w:t>
            </w:r>
          </w:p>
          <w:p w:rsidR="008A5E59" w:rsidRPr="00541B87" w:rsidRDefault="004D71B2" w:rsidP="004D71B2">
            <w:pPr>
              <w:rPr>
                <w:color w:val="FF0000"/>
                <w:sz w:val="24"/>
                <w:szCs w:val="24"/>
              </w:rPr>
            </w:pPr>
            <w:r w:rsidRPr="00541B87">
              <w:rPr>
                <w:rFonts w:eastAsiaTheme="minorHAnsi"/>
                <w:sz w:val="24"/>
                <w:szCs w:val="24"/>
                <w:lang w:eastAsia="en-US"/>
              </w:rPr>
              <w:t>воздушные ванны)</w:t>
            </w:r>
          </w:p>
        </w:tc>
        <w:tc>
          <w:tcPr>
            <w:tcW w:w="1559" w:type="dxa"/>
          </w:tcPr>
          <w:p w:rsidR="00174615" w:rsidRPr="00541B87" w:rsidRDefault="00174615" w:rsidP="00F80480">
            <w:pPr>
              <w:jc w:val="center"/>
              <w:rPr>
                <w:color w:val="FF0000"/>
                <w:sz w:val="24"/>
                <w:szCs w:val="24"/>
              </w:rPr>
            </w:pPr>
          </w:p>
          <w:p w:rsidR="00174615" w:rsidRPr="00541B87" w:rsidRDefault="00174615" w:rsidP="00F80480">
            <w:pPr>
              <w:jc w:val="center"/>
              <w:rPr>
                <w:sz w:val="24"/>
                <w:szCs w:val="24"/>
              </w:rPr>
            </w:pPr>
          </w:p>
          <w:p w:rsidR="008A5E59" w:rsidRPr="00541B87" w:rsidRDefault="00174615" w:rsidP="00F80480">
            <w:pPr>
              <w:jc w:val="center"/>
              <w:rPr>
                <w:sz w:val="24"/>
                <w:szCs w:val="24"/>
              </w:rPr>
            </w:pPr>
            <w:r w:rsidRPr="00541B87">
              <w:rPr>
                <w:rFonts w:eastAsiaTheme="minorHAnsi"/>
                <w:sz w:val="24"/>
                <w:szCs w:val="24"/>
                <w:lang w:eastAsia="en-US"/>
              </w:rPr>
              <w:t>9.10-11.50</w:t>
            </w:r>
          </w:p>
        </w:tc>
        <w:tc>
          <w:tcPr>
            <w:tcW w:w="1559" w:type="dxa"/>
          </w:tcPr>
          <w:p w:rsidR="00AD414A" w:rsidRPr="00541B87" w:rsidRDefault="00AD414A" w:rsidP="00F80480">
            <w:pPr>
              <w:jc w:val="center"/>
              <w:rPr>
                <w:color w:val="FF0000"/>
                <w:sz w:val="24"/>
                <w:szCs w:val="24"/>
              </w:rPr>
            </w:pPr>
          </w:p>
          <w:p w:rsidR="00AD414A" w:rsidRPr="00541B87" w:rsidRDefault="00AD414A" w:rsidP="00F80480">
            <w:pPr>
              <w:jc w:val="center"/>
              <w:rPr>
                <w:sz w:val="24"/>
                <w:szCs w:val="24"/>
              </w:rPr>
            </w:pPr>
          </w:p>
          <w:p w:rsidR="008A5E59" w:rsidRPr="00541B87" w:rsidRDefault="00AD414A" w:rsidP="00F80480">
            <w:pPr>
              <w:jc w:val="center"/>
              <w:rPr>
                <w:sz w:val="24"/>
                <w:szCs w:val="24"/>
              </w:rPr>
            </w:pPr>
            <w:r w:rsidRPr="00541B87">
              <w:rPr>
                <w:rFonts w:eastAsiaTheme="minorHAnsi"/>
                <w:sz w:val="24"/>
                <w:szCs w:val="24"/>
                <w:lang w:eastAsia="en-US"/>
              </w:rPr>
              <w:t>9.15 -12.10</w:t>
            </w:r>
          </w:p>
        </w:tc>
        <w:tc>
          <w:tcPr>
            <w:tcW w:w="1559" w:type="dxa"/>
          </w:tcPr>
          <w:p w:rsidR="00AD414A" w:rsidRPr="00541B87" w:rsidRDefault="00AD414A" w:rsidP="00F80480">
            <w:pPr>
              <w:jc w:val="center"/>
              <w:rPr>
                <w:color w:val="FF0000"/>
                <w:sz w:val="24"/>
                <w:szCs w:val="24"/>
              </w:rPr>
            </w:pPr>
          </w:p>
          <w:p w:rsidR="00AD414A" w:rsidRPr="00541B87" w:rsidRDefault="00AD414A" w:rsidP="00F80480">
            <w:pPr>
              <w:jc w:val="center"/>
              <w:rPr>
                <w:sz w:val="24"/>
                <w:szCs w:val="24"/>
              </w:rPr>
            </w:pPr>
          </w:p>
          <w:p w:rsidR="008A5E59" w:rsidRPr="00541B87" w:rsidRDefault="00AD414A" w:rsidP="00F80480">
            <w:pPr>
              <w:jc w:val="center"/>
              <w:rPr>
                <w:sz w:val="24"/>
                <w:szCs w:val="24"/>
              </w:rPr>
            </w:pPr>
            <w:r w:rsidRPr="00541B87">
              <w:rPr>
                <w:rFonts w:eastAsiaTheme="minorHAnsi"/>
                <w:sz w:val="24"/>
                <w:szCs w:val="24"/>
                <w:lang w:eastAsia="en-US"/>
              </w:rPr>
              <w:t>9.15-12.</w:t>
            </w:r>
            <w:r w:rsidR="00F80480" w:rsidRPr="00541B87">
              <w:rPr>
                <w:rFonts w:eastAsiaTheme="minorHAnsi"/>
                <w:sz w:val="24"/>
                <w:szCs w:val="24"/>
                <w:lang w:eastAsia="en-US"/>
              </w:rPr>
              <w:t>15</w:t>
            </w:r>
          </w:p>
        </w:tc>
        <w:tc>
          <w:tcPr>
            <w:tcW w:w="1524" w:type="dxa"/>
          </w:tcPr>
          <w:p w:rsidR="00AD414A" w:rsidRPr="00541B87" w:rsidRDefault="00AD414A" w:rsidP="00F80480">
            <w:pPr>
              <w:jc w:val="center"/>
              <w:rPr>
                <w:color w:val="FF0000"/>
                <w:sz w:val="24"/>
                <w:szCs w:val="24"/>
              </w:rPr>
            </w:pPr>
          </w:p>
          <w:p w:rsidR="00AD414A" w:rsidRPr="00541B87" w:rsidRDefault="00AD414A" w:rsidP="00F80480">
            <w:pPr>
              <w:jc w:val="center"/>
              <w:rPr>
                <w:sz w:val="24"/>
                <w:szCs w:val="24"/>
              </w:rPr>
            </w:pPr>
          </w:p>
          <w:p w:rsidR="008A5E59" w:rsidRPr="00541B87" w:rsidRDefault="00AD414A" w:rsidP="00F80480">
            <w:pPr>
              <w:jc w:val="center"/>
              <w:rPr>
                <w:sz w:val="24"/>
                <w:szCs w:val="24"/>
              </w:rPr>
            </w:pPr>
            <w:r w:rsidRPr="00541B87">
              <w:rPr>
                <w:rFonts w:eastAsiaTheme="minorHAnsi"/>
                <w:sz w:val="24"/>
                <w:szCs w:val="24"/>
                <w:lang w:eastAsia="en-US"/>
              </w:rPr>
              <w:t>9.20-12.</w:t>
            </w:r>
            <w:r w:rsidR="00F80480" w:rsidRPr="00541B87">
              <w:rPr>
                <w:rFonts w:eastAsiaTheme="minorHAnsi"/>
                <w:sz w:val="24"/>
                <w:szCs w:val="24"/>
                <w:lang w:eastAsia="en-US"/>
              </w:rPr>
              <w:t>20</w:t>
            </w:r>
          </w:p>
        </w:tc>
      </w:tr>
      <w:tr w:rsidR="004D71B2" w:rsidTr="00174615">
        <w:tc>
          <w:tcPr>
            <w:tcW w:w="3936" w:type="dxa"/>
          </w:tcPr>
          <w:p w:rsidR="008A5E59" w:rsidRPr="00541B87" w:rsidRDefault="008A5E59" w:rsidP="004F73C6">
            <w:pPr>
              <w:rPr>
                <w:color w:val="FF0000"/>
                <w:sz w:val="24"/>
                <w:szCs w:val="24"/>
              </w:rPr>
            </w:pPr>
            <w:r w:rsidRPr="00541B87">
              <w:rPr>
                <w:rFonts w:eastAsiaTheme="minorHAnsi"/>
                <w:sz w:val="24"/>
                <w:szCs w:val="24"/>
                <w:lang w:eastAsia="en-US"/>
              </w:rPr>
              <w:lastRenderedPageBreak/>
              <w:t>Подготовка к обеду, обед.</w:t>
            </w:r>
          </w:p>
        </w:tc>
        <w:tc>
          <w:tcPr>
            <w:tcW w:w="1559" w:type="dxa"/>
          </w:tcPr>
          <w:p w:rsidR="008A5E59" w:rsidRPr="00541B87" w:rsidRDefault="00AD414A" w:rsidP="00F80480">
            <w:pPr>
              <w:autoSpaceDE w:val="0"/>
              <w:autoSpaceDN w:val="0"/>
              <w:adjustRightInd w:val="0"/>
              <w:jc w:val="center"/>
              <w:rPr>
                <w:rFonts w:eastAsiaTheme="minorHAnsi"/>
                <w:sz w:val="24"/>
                <w:szCs w:val="24"/>
                <w:lang w:eastAsia="en-US"/>
              </w:rPr>
            </w:pPr>
            <w:r w:rsidRPr="00541B87">
              <w:rPr>
                <w:rFonts w:eastAsiaTheme="minorHAnsi"/>
                <w:sz w:val="24"/>
                <w:szCs w:val="24"/>
                <w:lang w:eastAsia="en-US"/>
              </w:rPr>
              <w:t>11.50- 12.30</w:t>
            </w:r>
          </w:p>
        </w:tc>
        <w:tc>
          <w:tcPr>
            <w:tcW w:w="1559" w:type="dxa"/>
          </w:tcPr>
          <w:p w:rsidR="008A5E59" w:rsidRPr="00541B87" w:rsidRDefault="00AD414A" w:rsidP="00F80480">
            <w:pPr>
              <w:autoSpaceDE w:val="0"/>
              <w:autoSpaceDN w:val="0"/>
              <w:adjustRightInd w:val="0"/>
              <w:jc w:val="center"/>
              <w:rPr>
                <w:rFonts w:eastAsiaTheme="minorHAnsi"/>
                <w:sz w:val="24"/>
                <w:szCs w:val="24"/>
                <w:lang w:eastAsia="en-US"/>
              </w:rPr>
            </w:pPr>
            <w:r w:rsidRPr="00541B87">
              <w:rPr>
                <w:rFonts w:eastAsiaTheme="minorHAnsi"/>
                <w:sz w:val="24"/>
                <w:szCs w:val="24"/>
                <w:lang w:eastAsia="en-US"/>
              </w:rPr>
              <w:t>12.10-12.50</w:t>
            </w:r>
          </w:p>
        </w:tc>
        <w:tc>
          <w:tcPr>
            <w:tcW w:w="1559" w:type="dxa"/>
          </w:tcPr>
          <w:p w:rsidR="008A5E59" w:rsidRPr="00541B87" w:rsidRDefault="00F80480" w:rsidP="00F80480">
            <w:pPr>
              <w:autoSpaceDE w:val="0"/>
              <w:autoSpaceDN w:val="0"/>
              <w:adjustRightInd w:val="0"/>
              <w:jc w:val="center"/>
              <w:rPr>
                <w:rFonts w:eastAsiaTheme="minorHAnsi"/>
                <w:sz w:val="24"/>
                <w:szCs w:val="24"/>
                <w:lang w:eastAsia="en-US"/>
              </w:rPr>
            </w:pPr>
            <w:r w:rsidRPr="00541B87">
              <w:rPr>
                <w:rFonts w:eastAsiaTheme="minorHAnsi"/>
                <w:sz w:val="24"/>
                <w:szCs w:val="24"/>
                <w:lang w:eastAsia="en-US"/>
              </w:rPr>
              <w:t>12.15</w:t>
            </w:r>
            <w:r w:rsidR="00AD414A" w:rsidRPr="00541B87">
              <w:rPr>
                <w:rFonts w:eastAsiaTheme="minorHAnsi"/>
                <w:sz w:val="24"/>
                <w:szCs w:val="24"/>
                <w:lang w:eastAsia="en-US"/>
              </w:rPr>
              <w:t>-</w:t>
            </w:r>
            <w:r w:rsidRPr="00541B87">
              <w:rPr>
                <w:rFonts w:eastAsiaTheme="minorHAnsi"/>
                <w:sz w:val="24"/>
                <w:szCs w:val="24"/>
                <w:lang w:eastAsia="en-US"/>
              </w:rPr>
              <w:t>12</w:t>
            </w:r>
            <w:r w:rsidR="00AD414A" w:rsidRPr="00541B87">
              <w:rPr>
                <w:rFonts w:eastAsiaTheme="minorHAnsi"/>
                <w:sz w:val="24"/>
                <w:szCs w:val="24"/>
                <w:lang w:eastAsia="en-US"/>
              </w:rPr>
              <w:t>.</w:t>
            </w:r>
            <w:r w:rsidRPr="00541B87">
              <w:rPr>
                <w:rFonts w:eastAsiaTheme="minorHAnsi"/>
                <w:sz w:val="24"/>
                <w:szCs w:val="24"/>
                <w:lang w:eastAsia="en-US"/>
              </w:rPr>
              <w:t>50</w:t>
            </w:r>
          </w:p>
        </w:tc>
        <w:tc>
          <w:tcPr>
            <w:tcW w:w="1524" w:type="dxa"/>
          </w:tcPr>
          <w:p w:rsidR="008A5E59" w:rsidRPr="00541B87" w:rsidRDefault="00F80480" w:rsidP="00F80480">
            <w:pPr>
              <w:jc w:val="center"/>
              <w:rPr>
                <w:color w:val="FF0000"/>
                <w:sz w:val="24"/>
                <w:szCs w:val="24"/>
              </w:rPr>
            </w:pPr>
            <w:r w:rsidRPr="00541B87">
              <w:rPr>
                <w:rFonts w:eastAsiaTheme="minorHAnsi"/>
                <w:sz w:val="24"/>
                <w:szCs w:val="24"/>
                <w:lang w:eastAsia="en-US"/>
              </w:rPr>
              <w:t>12.20-12</w:t>
            </w:r>
            <w:r w:rsidR="00AD414A" w:rsidRPr="00541B87">
              <w:rPr>
                <w:rFonts w:eastAsiaTheme="minorHAnsi"/>
                <w:sz w:val="24"/>
                <w:szCs w:val="24"/>
                <w:lang w:eastAsia="en-US"/>
              </w:rPr>
              <w:t>.</w:t>
            </w:r>
            <w:r w:rsidRPr="00541B87">
              <w:rPr>
                <w:rFonts w:eastAsiaTheme="minorHAnsi"/>
                <w:sz w:val="24"/>
                <w:szCs w:val="24"/>
                <w:lang w:eastAsia="en-US"/>
              </w:rPr>
              <w:t>55</w:t>
            </w:r>
          </w:p>
        </w:tc>
      </w:tr>
      <w:tr w:rsidR="004D71B2" w:rsidTr="00174615">
        <w:tc>
          <w:tcPr>
            <w:tcW w:w="3936" w:type="dxa"/>
          </w:tcPr>
          <w:p w:rsidR="008A5E59" w:rsidRPr="00541B87" w:rsidRDefault="008A5E59" w:rsidP="004F73C6">
            <w:pPr>
              <w:rPr>
                <w:color w:val="FF0000"/>
                <w:sz w:val="24"/>
                <w:szCs w:val="24"/>
              </w:rPr>
            </w:pPr>
            <w:r w:rsidRPr="00541B87">
              <w:rPr>
                <w:rFonts w:eastAsiaTheme="minorHAnsi"/>
                <w:sz w:val="24"/>
                <w:szCs w:val="24"/>
                <w:lang w:eastAsia="en-US"/>
              </w:rPr>
              <w:t>Гигиенические процедуры, дневной сон.</w:t>
            </w:r>
          </w:p>
        </w:tc>
        <w:tc>
          <w:tcPr>
            <w:tcW w:w="1559" w:type="dxa"/>
          </w:tcPr>
          <w:p w:rsidR="008A5E59" w:rsidRPr="00541B87" w:rsidRDefault="00AD414A" w:rsidP="00F80480">
            <w:pPr>
              <w:autoSpaceDE w:val="0"/>
              <w:autoSpaceDN w:val="0"/>
              <w:adjustRightInd w:val="0"/>
              <w:jc w:val="center"/>
              <w:rPr>
                <w:rFonts w:eastAsiaTheme="minorHAnsi"/>
                <w:sz w:val="24"/>
                <w:szCs w:val="24"/>
                <w:lang w:eastAsia="en-US"/>
              </w:rPr>
            </w:pPr>
            <w:r w:rsidRPr="00541B87">
              <w:rPr>
                <w:rFonts w:eastAsiaTheme="minorHAnsi"/>
                <w:sz w:val="24"/>
                <w:szCs w:val="24"/>
                <w:lang w:eastAsia="en-US"/>
              </w:rPr>
              <w:t>12.30-15.00</w:t>
            </w:r>
          </w:p>
        </w:tc>
        <w:tc>
          <w:tcPr>
            <w:tcW w:w="1559" w:type="dxa"/>
          </w:tcPr>
          <w:p w:rsidR="008A5E59" w:rsidRPr="00541B87" w:rsidRDefault="00AD414A" w:rsidP="00F80480">
            <w:pPr>
              <w:jc w:val="center"/>
              <w:rPr>
                <w:color w:val="FF0000"/>
                <w:sz w:val="24"/>
                <w:szCs w:val="24"/>
              </w:rPr>
            </w:pPr>
            <w:r w:rsidRPr="00541B87">
              <w:rPr>
                <w:rFonts w:eastAsiaTheme="minorHAnsi"/>
                <w:sz w:val="24"/>
                <w:szCs w:val="24"/>
                <w:lang w:eastAsia="en-US"/>
              </w:rPr>
              <w:t>12.50-</w:t>
            </w:r>
            <w:r w:rsidR="00F80480" w:rsidRPr="00541B87">
              <w:rPr>
                <w:rFonts w:eastAsiaTheme="minorHAnsi"/>
                <w:sz w:val="24"/>
                <w:szCs w:val="24"/>
                <w:lang w:eastAsia="en-US"/>
              </w:rPr>
              <w:t>15.20</w:t>
            </w:r>
          </w:p>
        </w:tc>
        <w:tc>
          <w:tcPr>
            <w:tcW w:w="1559" w:type="dxa"/>
          </w:tcPr>
          <w:p w:rsidR="008A5E59" w:rsidRPr="00541B87" w:rsidRDefault="00F80480" w:rsidP="00F80480">
            <w:pPr>
              <w:jc w:val="center"/>
              <w:rPr>
                <w:color w:val="FF0000"/>
                <w:sz w:val="24"/>
                <w:szCs w:val="24"/>
              </w:rPr>
            </w:pPr>
            <w:r w:rsidRPr="00541B87">
              <w:rPr>
                <w:rFonts w:eastAsiaTheme="minorHAnsi"/>
                <w:sz w:val="24"/>
                <w:szCs w:val="24"/>
                <w:lang w:eastAsia="en-US"/>
              </w:rPr>
              <w:t>12.50</w:t>
            </w:r>
            <w:r w:rsidR="00AD414A" w:rsidRPr="00541B87">
              <w:rPr>
                <w:rFonts w:eastAsiaTheme="minorHAnsi"/>
                <w:sz w:val="24"/>
                <w:szCs w:val="24"/>
                <w:lang w:eastAsia="en-US"/>
              </w:rPr>
              <w:t>-</w:t>
            </w:r>
            <w:r w:rsidRPr="00541B87">
              <w:rPr>
                <w:rFonts w:eastAsiaTheme="minorHAnsi"/>
                <w:sz w:val="24"/>
                <w:szCs w:val="24"/>
                <w:lang w:eastAsia="en-US"/>
              </w:rPr>
              <w:t>15.20</w:t>
            </w:r>
          </w:p>
        </w:tc>
        <w:tc>
          <w:tcPr>
            <w:tcW w:w="1524" w:type="dxa"/>
          </w:tcPr>
          <w:p w:rsidR="008A5E59" w:rsidRPr="00541B87" w:rsidRDefault="00F80480" w:rsidP="00F80480">
            <w:pPr>
              <w:jc w:val="center"/>
              <w:rPr>
                <w:color w:val="FF0000"/>
                <w:sz w:val="24"/>
                <w:szCs w:val="24"/>
              </w:rPr>
            </w:pPr>
            <w:r w:rsidRPr="00541B87">
              <w:rPr>
                <w:rFonts w:eastAsiaTheme="minorHAnsi"/>
                <w:sz w:val="24"/>
                <w:szCs w:val="24"/>
                <w:lang w:eastAsia="en-US"/>
              </w:rPr>
              <w:t>12.55</w:t>
            </w:r>
            <w:r w:rsidR="00AD414A" w:rsidRPr="00541B87">
              <w:rPr>
                <w:rFonts w:eastAsiaTheme="minorHAnsi"/>
                <w:sz w:val="24"/>
                <w:szCs w:val="24"/>
                <w:lang w:eastAsia="en-US"/>
              </w:rPr>
              <w:t>-</w:t>
            </w:r>
            <w:r w:rsidRPr="00541B87">
              <w:rPr>
                <w:rFonts w:eastAsiaTheme="minorHAnsi"/>
                <w:sz w:val="24"/>
                <w:szCs w:val="24"/>
                <w:lang w:eastAsia="en-US"/>
              </w:rPr>
              <w:t>15.20</w:t>
            </w:r>
          </w:p>
        </w:tc>
      </w:tr>
      <w:tr w:rsidR="004D71B2" w:rsidTr="00174615">
        <w:tc>
          <w:tcPr>
            <w:tcW w:w="3936" w:type="dxa"/>
          </w:tcPr>
          <w:p w:rsidR="008A5E59" w:rsidRPr="00541B87" w:rsidRDefault="008A5E59" w:rsidP="004F73C6">
            <w:pPr>
              <w:autoSpaceDE w:val="0"/>
              <w:autoSpaceDN w:val="0"/>
              <w:adjustRightInd w:val="0"/>
              <w:rPr>
                <w:rFonts w:eastAsiaTheme="minorHAnsi"/>
                <w:sz w:val="24"/>
                <w:szCs w:val="24"/>
                <w:lang w:eastAsia="en-US"/>
              </w:rPr>
            </w:pPr>
            <w:r w:rsidRPr="00541B87">
              <w:rPr>
                <w:rFonts w:eastAsiaTheme="minorHAnsi"/>
                <w:sz w:val="24"/>
                <w:szCs w:val="24"/>
                <w:lang w:eastAsia="en-US"/>
              </w:rPr>
              <w:t>Постепенный подъем, закаливающие</w:t>
            </w:r>
          </w:p>
          <w:p w:rsidR="008A5E59" w:rsidRPr="00541B87" w:rsidRDefault="00F80480" w:rsidP="00F80480">
            <w:pPr>
              <w:autoSpaceDE w:val="0"/>
              <w:autoSpaceDN w:val="0"/>
              <w:adjustRightInd w:val="0"/>
              <w:rPr>
                <w:rFonts w:eastAsiaTheme="minorHAnsi"/>
                <w:sz w:val="24"/>
                <w:szCs w:val="24"/>
                <w:lang w:eastAsia="en-US"/>
              </w:rPr>
            </w:pPr>
            <w:r w:rsidRPr="00541B87">
              <w:rPr>
                <w:rFonts w:eastAsiaTheme="minorHAnsi"/>
                <w:sz w:val="24"/>
                <w:szCs w:val="24"/>
                <w:lang w:eastAsia="en-US"/>
              </w:rPr>
              <w:t>П</w:t>
            </w:r>
            <w:r w:rsidR="008A5E59" w:rsidRPr="00541B87">
              <w:rPr>
                <w:rFonts w:eastAsiaTheme="minorHAnsi"/>
                <w:sz w:val="24"/>
                <w:szCs w:val="24"/>
                <w:lang w:eastAsia="en-US"/>
              </w:rPr>
              <w:t>роцедуры</w:t>
            </w:r>
            <w:r w:rsidRPr="00541B87">
              <w:rPr>
                <w:rFonts w:eastAsiaTheme="minorHAnsi"/>
                <w:sz w:val="24"/>
                <w:szCs w:val="24"/>
                <w:lang w:eastAsia="en-US"/>
              </w:rPr>
              <w:t xml:space="preserve"> </w:t>
            </w:r>
            <w:r w:rsidR="008A5E59" w:rsidRPr="00541B87">
              <w:rPr>
                <w:rFonts w:eastAsiaTheme="minorHAnsi"/>
                <w:sz w:val="24"/>
                <w:szCs w:val="24"/>
                <w:lang w:eastAsia="en-US"/>
              </w:rPr>
              <w:t>(дорожки здоровья)</w:t>
            </w:r>
          </w:p>
        </w:tc>
        <w:tc>
          <w:tcPr>
            <w:tcW w:w="1559" w:type="dxa"/>
          </w:tcPr>
          <w:p w:rsidR="008A5E59" w:rsidRPr="00541B87" w:rsidRDefault="00F80480" w:rsidP="00F80480">
            <w:pPr>
              <w:jc w:val="center"/>
              <w:rPr>
                <w:color w:val="FF0000"/>
                <w:sz w:val="24"/>
                <w:szCs w:val="24"/>
              </w:rPr>
            </w:pPr>
            <w:r w:rsidRPr="00541B87">
              <w:rPr>
                <w:rFonts w:eastAsiaTheme="minorHAnsi"/>
                <w:sz w:val="24"/>
                <w:szCs w:val="24"/>
                <w:lang w:eastAsia="en-US"/>
              </w:rPr>
              <w:t>15.00-15.20</w:t>
            </w:r>
          </w:p>
        </w:tc>
        <w:tc>
          <w:tcPr>
            <w:tcW w:w="1559" w:type="dxa"/>
          </w:tcPr>
          <w:p w:rsidR="008A5E59" w:rsidRPr="00541B87" w:rsidRDefault="00F80480" w:rsidP="00F80480">
            <w:pPr>
              <w:jc w:val="center"/>
              <w:rPr>
                <w:color w:val="FF0000"/>
                <w:sz w:val="24"/>
                <w:szCs w:val="24"/>
              </w:rPr>
            </w:pPr>
            <w:r w:rsidRPr="00541B87">
              <w:rPr>
                <w:rFonts w:eastAsiaTheme="minorHAnsi"/>
                <w:sz w:val="24"/>
                <w:szCs w:val="24"/>
                <w:lang w:eastAsia="en-US"/>
              </w:rPr>
              <w:t>15.20-15.40</w:t>
            </w:r>
          </w:p>
        </w:tc>
        <w:tc>
          <w:tcPr>
            <w:tcW w:w="1559" w:type="dxa"/>
          </w:tcPr>
          <w:p w:rsidR="008A5E59" w:rsidRPr="00541B87" w:rsidRDefault="00F80480" w:rsidP="00F80480">
            <w:pPr>
              <w:jc w:val="center"/>
              <w:rPr>
                <w:color w:val="FF0000"/>
                <w:sz w:val="24"/>
                <w:szCs w:val="24"/>
              </w:rPr>
            </w:pPr>
            <w:r w:rsidRPr="00541B87">
              <w:rPr>
                <w:rFonts w:eastAsiaTheme="minorHAnsi"/>
                <w:sz w:val="24"/>
                <w:szCs w:val="24"/>
                <w:lang w:eastAsia="en-US"/>
              </w:rPr>
              <w:t>15.20-15.40</w:t>
            </w:r>
          </w:p>
        </w:tc>
        <w:tc>
          <w:tcPr>
            <w:tcW w:w="1524" w:type="dxa"/>
          </w:tcPr>
          <w:p w:rsidR="008A5E59" w:rsidRPr="00541B87" w:rsidRDefault="00F80480" w:rsidP="00F80480">
            <w:pPr>
              <w:jc w:val="center"/>
              <w:rPr>
                <w:color w:val="FF0000"/>
                <w:sz w:val="24"/>
                <w:szCs w:val="24"/>
              </w:rPr>
            </w:pPr>
            <w:r w:rsidRPr="00541B87">
              <w:rPr>
                <w:rFonts w:eastAsiaTheme="minorHAnsi"/>
                <w:sz w:val="24"/>
                <w:szCs w:val="24"/>
                <w:lang w:eastAsia="en-US"/>
              </w:rPr>
              <w:t>15.20-15.40</w:t>
            </w:r>
          </w:p>
        </w:tc>
      </w:tr>
      <w:tr w:rsidR="004D71B2" w:rsidTr="00174615">
        <w:tc>
          <w:tcPr>
            <w:tcW w:w="3936" w:type="dxa"/>
          </w:tcPr>
          <w:p w:rsidR="008A5E59" w:rsidRPr="00541B87" w:rsidRDefault="008A5E59" w:rsidP="004F73C6">
            <w:pPr>
              <w:rPr>
                <w:color w:val="FF0000"/>
                <w:sz w:val="24"/>
                <w:szCs w:val="24"/>
              </w:rPr>
            </w:pPr>
            <w:r w:rsidRPr="00541B87">
              <w:rPr>
                <w:rFonts w:eastAsiaTheme="minorHAnsi"/>
                <w:sz w:val="24"/>
                <w:szCs w:val="24"/>
                <w:lang w:eastAsia="en-US"/>
              </w:rPr>
              <w:t>Подготовка к полднику, полдник</w:t>
            </w:r>
          </w:p>
        </w:tc>
        <w:tc>
          <w:tcPr>
            <w:tcW w:w="1559" w:type="dxa"/>
          </w:tcPr>
          <w:p w:rsidR="008A5E59" w:rsidRPr="00541B87" w:rsidRDefault="00F80480" w:rsidP="00F80480">
            <w:pPr>
              <w:jc w:val="center"/>
              <w:rPr>
                <w:sz w:val="24"/>
                <w:szCs w:val="24"/>
              </w:rPr>
            </w:pPr>
            <w:r w:rsidRPr="00541B87">
              <w:rPr>
                <w:sz w:val="24"/>
                <w:szCs w:val="24"/>
              </w:rPr>
              <w:t>15.20-15.45</w:t>
            </w:r>
          </w:p>
        </w:tc>
        <w:tc>
          <w:tcPr>
            <w:tcW w:w="1559" w:type="dxa"/>
          </w:tcPr>
          <w:p w:rsidR="008A5E59" w:rsidRPr="00541B87" w:rsidRDefault="00F80480" w:rsidP="00F80480">
            <w:pPr>
              <w:jc w:val="center"/>
              <w:rPr>
                <w:sz w:val="24"/>
                <w:szCs w:val="24"/>
              </w:rPr>
            </w:pPr>
            <w:r w:rsidRPr="00541B87">
              <w:rPr>
                <w:sz w:val="24"/>
                <w:szCs w:val="24"/>
              </w:rPr>
              <w:t>15.40-16.05</w:t>
            </w:r>
          </w:p>
        </w:tc>
        <w:tc>
          <w:tcPr>
            <w:tcW w:w="1559" w:type="dxa"/>
          </w:tcPr>
          <w:p w:rsidR="008A5E59" w:rsidRPr="00541B87" w:rsidRDefault="00F80480" w:rsidP="00F80480">
            <w:pPr>
              <w:jc w:val="center"/>
              <w:rPr>
                <w:sz w:val="24"/>
                <w:szCs w:val="24"/>
              </w:rPr>
            </w:pPr>
            <w:r w:rsidRPr="00541B87">
              <w:rPr>
                <w:sz w:val="24"/>
                <w:szCs w:val="24"/>
              </w:rPr>
              <w:t>15.40-16.05</w:t>
            </w:r>
          </w:p>
        </w:tc>
        <w:tc>
          <w:tcPr>
            <w:tcW w:w="1524" w:type="dxa"/>
          </w:tcPr>
          <w:p w:rsidR="008A5E59" w:rsidRPr="00541B87" w:rsidRDefault="00F80480" w:rsidP="00F80480">
            <w:pPr>
              <w:jc w:val="center"/>
              <w:rPr>
                <w:sz w:val="24"/>
                <w:szCs w:val="24"/>
              </w:rPr>
            </w:pPr>
            <w:r w:rsidRPr="00541B87">
              <w:rPr>
                <w:sz w:val="24"/>
                <w:szCs w:val="24"/>
              </w:rPr>
              <w:t>15.40-16.05</w:t>
            </w:r>
          </w:p>
        </w:tc>
      </w:tr>
      <w:tr w:rsidR="004D71B2" w:rsidTr="00174615">
        <w:tc>
          <w:tcPr>
            <w:tcW w:w="3936" w:type="dxa"/>
          </w:tcPr>
          <w:p w:rsidR="00F80480" w:rsidRPr="00541B87" w:rsidRDefault="00F80480" w:rsidP="00F80480">
            <w:pPr>
              <w:autoSpaceDE w:val="0"/>
              <w:autoSpaceDN w:val="0"/>
              <w:adjustRightInd w:val="0"/>
              <w:rPr>
                <w:rFonts w:eastAsiaTheme="minorHAnsi"/>
                <w:sz w:val="24"/>
                <w:szCs w:val="24"/>
                <w:lang w:eastAsia="en-US"/>
              </w:rPr>
            </w:pPr>
            <w:r w:rsidRPr="00541B87">
              <w:rPr>
                <w:rFonts w:eastAsiaTheme="minorHAnsi"/>
                <w:sz w:val="24"/>
                <w:szCs w:val="24"/>
                <w:lang w:eastAsia="en-US"/>
              </w:rPr>
              <w:t>Детский Совет</w:t>
            </w:r>
          </w:p>
          <w:p w:rsidR="00F80480" w:rsidRPr="00541B87" w:rsidRDefault="00F80480" w:rsidP="00F80480">
            <w:pPr>
              <w:autoSpaceDE w:val="0"/>
              <w:autoSpaceDN w:val="0"/>
              <w:adjustRightInd w:val="0"/>
              <w:rPr>
                <w:rFonts w:eastAsiaTheme="minorHAnsi"/>
                <w:sz w:val="24"/>
                <w:szCs w:val="24"/>
                <w:lang w:eastAsia="en-US"/>
              </w:rPr>
            </w:pPr>
            <w:r w:rsidRPr="00541B87">
              <w:rPr>
                <w:rFonts w:eastAsiaTheme="minorHAnsi"/>
                <w:sz w:val="24"/>
                <w:szCs w:val="24"/>
                <w:lang w:eastAsia="en-US"/>
              </w:rPr>
              <w:t>Подготовка к прогулке, прогулка (игры, наблюдения, труд), образовательная деятельность.</w:t>
            </w:r>
          </w:p>
          <w:p w:rsidR="00F80480" w:rsidRPr="00541B87" w:rsidRDefault="00F80480" w:rsidP="00F80480">
            <w:pPr>
              <w:autoSpaceDE w:val="0"/>
              <w:autoSpaceDN w:val="0"/>
              <w:adjustRightInd w:val="0"/>
              <w:rPr>
                <w:rFonts w:eastAsiaTheme="minorHAnsi"/>
                <w:sz w:val="24"/>
                <w:szCs w:val="24"/>
                <w:lang w:eastAsia="en-US"/>
              </w:rPr>
            </w:pPr>
            <w:r w:rsidRPr="00541B87">
              <w:rPr>
                <w:rFonts w:eastAsiaTheme="minorHAnsi"/>
                <w:sz w:val="24"/>
                <w:szCs w:val="24"/>
                <w:lang w:eastAsia="en-US"/>
              </w:rPr>
              <w:t>Закаливающие мероприятия (солнечные,</w:t>
            </w:r>
          </w:p>
          <w:p w:rsidR="008A5E59" w:rsidRPr="00541B87" w:rsidRDefault="00F80480" w:rsidP="00F80480">
            <w:pPr>
              <w:autoSpaceDE w:val="0"/>
              <w:autoSpaceDN w:val="0"/>
              <w:adjustRightInd w:val="0"/>
              <w:rPr>
                <w:rFonts w:eastAsiaTheme="minorHAnsi"/>
                <w:sz w:val="24"/>
                <w:szCs w:val="24"/>
                <w:lang w:eastAsia="en-US"/>
              </w:rPr>
            </w:pPr>
            <w:r w:rsidRPr="00541B87">
              <w:rPr>
                <w:rFonts w:eastAsiaTheme="minorHAnsi"/>
                <w:sz w:val="24"/>
                <w:szCs w:val="24"/>
                <w:lang w:eastAsia="en-US"/>
              </w:rPr>
              <w:t>воздушные ванны), уход домой</w:t>
            </w:r>
          </w:p>
        </w:tc>
        <w:tc>
          <w:tcPr>
            <w:tcW w:w="1559" w:type="dxa"/>
          </w:tcPr>
          <w:p w:rsidR="00F80480" w:rsidRPr="00541B87" w:rsidRDefault="00F80480" w:rsidP="00F80480">
            <w:pPr>
              <w:jc w:val="center"/>
              <w:rPr>
                <w:color w:val="FF0000"/>
                <w:sz w:val="24"/>
                <w:szCs w:val="24"/>
              </w:rPr>
            </w:pPr>
          </w:p>
          <w:p w:rsidR="00F80480" w:rsidRPr="00541B87" w:rsidRDefault="00F80480" w:rsidP="00F80480">
            <w:pPr>
              <w:jc w:val="center"/>
              <w:rPr>
                <w:sz w:val="24"/>
                <w:szCs w:val="24"/>
              </w:rPr>
            </w:pPr>
          </w:p>
          <w:p w:rsidR="008A5E59" w:rsidRPr="00541B87" w:rsidRDefault="00F80480" w:rsidP="00F80480">
            <w:pPr>
              <w:jc w:val="center"/>
              <w:rPr>
                <w:sz w:val="24"/>
                <w:szCs w:val="24"/>
              </w:rPr>
            </w:pPr>
            <w:r w:rsidRPr="00541B87">
              <w:rPr>
                <w:sz w:val="24"/>
                <w:szCs w:val="24"/>
              </w:rPr>
              <w:t>15.45-18.00</w:t>
            </w:r>
          </w:p>
        </w:tc>
        <w:tc>
          <w:tcPr>
            <w:tcW w:w="1559" w:type="dxa"/>
          </w:tcPr>
          <w:p w:rsidR="00F80480" w:rsidRPr="00541B87" w:rsidRDefault="00F80480" w:rsidP="00F80480">
            <w:pPr>
              <w:jc w:val="center"/>
              <w:rPr>
                <w:color w:val="FF0000"/>
                <w:sz w:val="24"/>
                <w:szCs w:val="24"/>
              </w:rPr>
            </w:pPr>
          </w:p>
          <w:p w:rsidR="00F80480" w:rsidRPr="00541B87" w:rsidRDefault="00F80480" w:rsidP="00F80480">
            <w:pPr>
              <w:jc w:val="center"/>
              <w:rPr>
                <w:sz w:val="24"/>
                <w:szCs w:val="24"/>
              </w:rPr>
            </w:pPr>
          </w:p>
          <w:p w:rsidR="00F80480" w:rsidRPr="00541B87" w:rsidRDefault="00F80480" w:rsidP="00F80480">
            <w:pPr>
              <w:jc w:val="center"/>
              <w:rPr>
                <w:sz w:val="24"/>
                <w:szCs w:val="24"/>
              </w:rPr>
            </w:pPr>
            <w:r w:rsidRPr="00541B87">
              <w:rPr>
                <w:sz w:val="24"/>
                <w:szCs w:val="24"/>
              </w:rPr>
              <w:t>16.05-18.00</w:t>
            </w:r>
          </w:p>
          <w:p w:rsidR="008A5E59" w:rsidRPr="00541B87" w:rsidRDefault="008A5E59" w:rsidP="00F80480">
            <w:pPr>
              <w:jc w:val="center"/>
              <w:rPr>
                <w:sz w:val="24"/>
                <w:szCs w:val="24"/>
              </w:rPr>
            </w:pPr>
          </w:p>
        </w:tc>
        <w:tc>
          <w:tcPr>
            <w:tcW w:w="1559" w:type="dxa"/>
          </w:tcPr>
          <w:p w:rsidR="00F80480" w:rsidRPr="00541B87" w:rsidRDefault="00F80480" w:rsidP="00F80480">
            <w:pPr>
              <w:jc w:val="center"/>
              <w:rPr>
                <w:sz w:val="24"/>
                <w:szCs w:val="24"/>
              </w:rPr>
            </w:pPr>
          </w:p>
          <w:p w:rsidR="00F80480" w:rsidRPr="00541B87" w:rsidRDefault="00F80480" w:rsidP="00F80480">
            <w:pPr>
              <w:jc w:val="center"/>
              <w:rPr>
                <w:sz w:val="24"/>
                <w:szCs w:val="24"/>
              </w:rPr>
            </w:pPr>
          </w:p>
          <w:p w:rsidR="008A5E59" w:rsidRPr="00541B87" w:rsidRDefault="00F80480" w:rsidP="00F80480">
            <w:pPr>
              <w:jc w:val="center"/>
              <w:rPr>
                <w:color w:val="FF0000"/>
                <w:sz w:val="24"/>
                <w:szCs w:val="24"/>
              </w:rPr>
            </w:pPr>
            <w:r w:rsidRPr="00541B87">
              <w:rPr>
                <w:sz w:val="24"/>
                <w:szCs w:val="24"/>
              </w:rPr>
              <w:t>16.05-18.00</w:t>
            </w:r>
          </w:p>
        </w:tc>
        <w:tc>
          <w:tcPr>
            <w:tcW w:w="1524" w:type="dxa"/>
          </w:tcPr>
          <w:p w:rsidR="00F80480" w:rsidRPr="00541B87" w:rsidRDefault="00F80480" w:rsidP="00F80480">
            <w:pPr>
              <w:jc w:val="center"/>
              <w:rPr>
                <w:color w:val="FF0000"/>
                <w:sz w:val="24"/>
                <w:szCs w:val="24"/>
              </w:rPr>
            </w:pPr>
          </w:p>
          <w:p w:rsidR="00F80480" w:rsidRPr="00541B87" w:rsidRDefault="00F80480" w:rsidP="00F80480">
            <w:pPr>
              <w:jc w:val="center"/>
              <w:rPr>
                <w:sz w:val="24"/>
                <w:szCs w:val="24"/>
              </w:rPr>
            </w:pPr>
          </w:p>
          <w:p w:rsidR="008A5E59" w:rsidRPr="00541B87" w:rsidRDefault="00F80480" w:rsidP="00F80480">
            <w:pPr>
              <w:jc w:val="center"/>
              <w:rPr>
                <w:sz w:val="24"/>
                <w:szCs w:val="24"/>
              </w:rPr>
            </w:pPr>
            <w:r w:rsidRPr="00541B87">
              <w:rPr>
                <w:sz w:val="24"/>
                <w:szCs w:val="24"/>
              </w:rPr>
              <w:t>16.05- 18.00</w:t>
            </w:r>
          </w:p>
        </w:tc>
      </w:tr>
    </w:tbl>
    <w:p w:rsidR="00AA53C3" w:rsidRDefault="00AA53C3" w:rsidP="00457BAE">
      <w:pPr>
        <w:autoSpaceDE w:val="0"/>
        <w:autoSpaceDN w:val="0"/>
        <w:adjustRightInd w:val="0"/>
        <w:rPr>
          <w:rFonts w:eastAsiaTheme="minorHAnsi"/>
          <w:b/>
          <w:bCs/>
          <w:lang w:eastAsia="en-US"/>
        </w:rPr>
      </w:pPr>
    </w:p>
    <w:p w:rsidR="00541B87" w:rsidRDefault="00541B87" w:rsidP="00246D55">
      <w:pPr>
        <w:autoSpaceDE w:val="0"/>
        <w:autoSpaceDN w:val="0"/>
        <w:adjustRightInd w:val="0"/>
        <w:jc w:val="center"/>
        <w:rPr>
          <w:rFonts w:eastAsiaTheme="minorHAnsi"/>
          <w:b/>
          <w:bCs/>
          <w:lang w:eastAsia="en-US"/>
        </w:rPr>
      </w:pPr>
    </w:p>
    <w:p w:rsidR="00246D55" w:rsidRPr="00541B87" w:rsidRDefault="00246D55" w:rsidP="00246D55">
      <w:pPr>
        <w:autoSpaceDE w:val="0"/>
        <w:autoSpaceDN w:val="0"/>
        <w:adjustRightInd w:val="0"/>
        <w:jc w:val="center"/>
        <w:rPr>
          <w:rFonts w:eastAsiaTheme="minorHAnsi"/>
          <w:b/>
          <w:bCs/>
          <w:lang w:eastAsia="en-US"/>
        </w:rPr>
      </w:pPr>
      <w:r w:rsidRPr="00541B87">
        <w:rPr>
          <w:rFonts w:eastAsiaTheme="minorHAnsi"/>
          <w:b/>
          <w:bCs/>
          <w:lang w:eastAsia="en-US"/>
        </w:rPr>
        <w:t>Организация жизнедеятельности воспитанников раннего возраста</w:t>
      </w:r>
    </w:p>
    <w:p w:rsidR="00246D55" w:rsidRPr="00541B87" w:rsidRDefault="00246D55" w:rsidP="00246D55">
      <w:pPr>
        <w:autoSpaceDE w:val="0"/>
        <w:autoSpaceDN w:val="0"/>
        <w:adjustRightInd w:val="0"/>
        <w:jc w:val="center"/>
        <w:rPr>
          <w:rFonts w:eastAsiaTheme="minorHAnsi"/>
          <w:b/>
          <w:bCs/>
          <w:lang w:eastAsia="en-US"/>
        </w:rPr>
      </w:pPr>
    </w:p>
    <w:tbl>
      <w:tblPr>
        <w:tblStyle w:val="a3"/>
        <w:tblW w:w="0" w:type="auto"/>
        <w:tblLook w:val="04A0"/>
      </w:tblPr>
      <w:tblGrid>
        <w:gridCol w:w="7054"/>
        <w:gridCol w:w="1559"/>
        <w:gridCol w:w="1524"/>
      </w:tblGrid>
      <w:tr w:rsidR="00246D55" w:rsidRPr="00541B87" w:rsidTr="00541B87">
        <w:trPr>
          <w:trHeight w:val="260"/>
        </w:trPr>
        <w:tc>
          <w:tcPr>
            <w:tcW w:w="7054" w:type="dxa"/>
            <w:vMerge w:val="restart"/>
          </w:tcPr>
          <w:p w:rsidR="00246D55" w:rsidRPr="00541B87" w:rsidRDefault="00246D55" w:rsidP="00246D55">
            <w:pPr>
              <w:tabs>
                <w:tab w:val="left" w:pos="4320"/>
              </w:tabs>
              <w:spacing w:before="100" w:beforeAutospacing="1" w:after="100" w:afterAutospacing="1" w:line="360" w:lineRule="auto"/>
              <w:rPr>
                <w:b/>
                <w:sz w:val="24"/>
                <w:szCs w:val="24"/>
              </w:rPr>
            </w:pPr>
            <w:r w:rsidRPr="00541B87">
              <w:rPr>
                <w:b/>
                <w:sz w:val="24"/>
                <w:szCs w:val="24"/>
              </w:rPr>
              <w:t>Режимные моменты</w:t>
            </w:r>
          </w:p>
        </w:tc>
        <w:tc>
          <w:tcPr>
            <w:tcW w:w="3083" w:type="dxa"/>
            <w:gridSpan w:val="2"/>
            <w:tcBorders>
              <w:bottom w:val="single" w:sz="4" w:space="0" w:color="auto"/>
            </w:tcBorders>
          </w:tcPr>
          <w:p w:rsidR="00246D55" w:rsidRPr="00541B87" w:rsidRDefault="00246D55" w:rsidP="00246D55">
            <w:pPr>
              <w:tabs>
                <w:tab w:val="left" w:pos="4320"/>
              </w:tabs>
              <w:spacing w:before="100" w:beforeAutospacing="1" w:after="100" w:afterAutospacing="1" w:line="360" w:lineRule="auto"/>
              <w:jc w:val="center"/>
              <w:rPr>
                <w:b/>
                <w:sz w:val="24"/>
                <w:szCs w:val="24"/>
              </w:rPr>
            </w:pPr>
            <w:r w:rsidRPr="00541B87">
              <w:rPr>
                <w:b/>
                <w:sz w:val="24"/>
                <w:szCs w:val="24"/>
              </w:rPr>
              <w:t>Возраст  детей</w:t>
            </w:r>
          </w:p>
        </w:tc>
      </w:tr>
      <w:tr w:rsidR="00246D55" w:rsidRPr="00541B87" w:rsidTr="00246D55">
        <w:trPr>
          <w:trHeight w:val="139"/>
        </w:trPr>
        <w:tc>
          <w:tcPr>
            <w:tcW w:w="7054" w:type="dxa"/>
            <w:vMerge/>
          </w:tcPr>
          <w:p w:rsidR="00246D55" w:rsidRPr="00541B87" w:rsidRDefault="00246D55" w:rsidP="00246D55">
            <w:pPr>
              <w:tabs>
                <w:tab w:val="left" w:pos="4320"/>
              </w:tabs>
              <w:spacing w:before="100" w:beforeAutospacing="1" w:after="100" w:afterAutospacing="1" w:line="360" w:lineRule="auto"/>
              <w:rPr>
                <w:b/>
                <w:sz w:val="24"/>
                <w:szCs w:val="24"/>
              </w:rPr>
            </w:pPr>
          </w:p>
        </w:tc>
        <w:tc>
          <w:tcPr>
            <w:tcW w:w="1559" w:type="dxa"/>
            <w:tcBorders>
              <w:top w:val="single" w:sz="4" w:space="0" w:color="auto"/>
            </w:tcBorders>
          </w:tcPr>
          <w:p w:rsidR="00246D55" w:rsidRPr="00541B87" w:rsidRDefault="00246D55" w:rsidP="00246D55">
            <w:pPr>
              <w:tabs>
                <w:tab w:val="left" w:pos="4320"/>
              </w:tabs>
              <w:spacing w:before="100" w:beforeAutospacing="1" w:after="100" w:afterAutospacing="1" w:line="360" w:lineRule="auto"/>
              <w:jc w:val="center"/>
              <w:rPr>
                <w:b/>
                <w:sz w:val="24"/>
                <w:szCs w:val="24"/>
              </w:rPr>
            </w:pPr>
            <w:r w:rsidRPr="00541B87">
              <w:rPr>
                <w:rFonts w:eastAsiaTheme="minorHAnsi"/>
                <w:b/>
                <w:sz w:val="24"/>
                <w:szCs w:val="24"/>
                <w:lang w:eastAsia="en-US"/>
              </w:rPr>
              <w:t>1,6-2г.</w:t>
            </w:r>
          </w:p>
        </w:tc>
        <w:tc>
          <w:tcPr>
            <w:tcW w:w="1524" w:type="dxa"/>
            <w:tcBorders>
              <w:top w:val="single" w:sz="4" w:space="0" w:color="auto"/>
            </w:tcBorders>
          </w:tcPr>
          <w:p w:rsidR="00246D55" w:rsidRPr="00541B87" w:rsidRDefault="00246D55" w:rsidP="00246D55">
            <w:pPr>
              <w:tabs>
                <w:tab w:val="left" w:pos="4320"/>
              </w:tabs>
              <w:spacing w:before="100" w:beforeAutospacing="1" w:after="100" w:afterAutospacing="1" w:line="360" w:lineRule="auto"/>
              <w:jc w:val="center"/>
              <w:rPr>
                <w:b/>
                <w:sz w:val="24"/>
                <w:szCs w:val="24"/>
              </w:rPr>
            </w:pPr>
            <w:r w:rsidRPr="00541B87">
              <w:rPr>
                <w:b/>
                <w:sz w:val="24"/>
                <w:szCs w:val="24"/>
              </w:rPr>
              <w:t>2-3г.</w:t>
            </w:r>
          </w:p>
        </w:tc>
      </w:tr>
      <w:tr w:rsidR="00246D55" w:rsidRPr="00541B87" w:rsidTr="00246D55">
        <w:tc>
          <w:tcPr>
            <w:tcW w:w="7054" w:type="dxa"/>
          </w:tcPr>
          <w:p w:rsidR="00246D55" w:rsidRPr="00541B87" w:rsidRDefault="00246D55" w:rsidP="00246D55">
            <w:pPr>
              <w:autoSpaceDE w:val="0"/>
              <w:autoSpaceDN w:val="0"/>
              <w:adjustRightInd w:val="0"/>
              <w:rPr>
                <w:rFonts w:eastAsiaTheme="minorHAnsi"/>
                <w:sz w:val="24"/>
                <w:szCs w:val="24"/>
                <w:lang w:eastAsia="en-US"/>
              </w:rPr>
            </w:pPr>
            <w:r w:rsidRPr="00541B87">
              <w:rPr>
                <w:rFonts w:eastAsiaTheme="minorHAnsi"/>
                <w:sz w:val="24"/>
                <w:szCs w:val="24"/>
                <w:lang w:eastAsia="en-US"/>
              </w:rPr>
              <w:t>Прием детей, предметная деятельность, игра, утренняя гимнастика</w:t>
            </w:r>
          </w:p>
        </w:tc>
        <w:tc>
          <w:tcPr>
            <w:tcW w:w="1559" w:type="dxa"/>
          </w:tcPr>
          <w:p w:rsidR="00246D55" w:rsidRPr="00541B87" w:rsidRDefault="00246D55" w:rsidP="00246D55">
            <w:pPr>
              <w:tabs>
                <w:tab w:val="left" w:pos="4320"/>
              </w:tabs>
              <w:spacing w:before="100" w:beforeAutospacing="1" w:after="100" w:afterAutospacing="1" w:line="360" w:lineRule="auto"/>
              <w:jc w:val="center"/>
              <w:rPr>
                <w:b/>
                <w:sz w:val="24"/>
                <w:szCs w:val="24"/>
              </w:rPr>
            </w:pPr>
            <w:r w:rsidRPr="00541B87">
              <w:rPr>
                <w:rFonts w:eastAsiaTheme="minorHAnsi"/>
                <w:sz w:val="24"/>
                <w:szCs w:val="24"/>
                <w:lang w:eastAsia="en-US"/>
              </w:rPr>
              <w:t>7.30-8.15</w:t>
            </w:r>
          </w:p>
        </w:tc>
        <w:tc>
          <w:tcPr>
            <w:tcW w:w="1524" w:type="dxa"/>
          </w:tcPr>
          <w:p w:rsidR="00246D55" w:rsidRPr="00541B87" w:rsidRDefault="00246D55" w:rsidP="00246D55">
            <w:pPr>
              <w:tabs>
                <w:tab w:val="left" w:pos="4320"/>
              </w:tabs>
              <w:spacing w:before="100" w:beforeAutospacing="1" w:after="100" w:afterAutospacing="1" w:line="360" w:lineRule="auto"/>
              <w:jc w:val="center"/>
              <w:rPr>
                <w:b/>
                <w:sz w:val="24"/>
                <w:szCs w:val="24"/>
              </w:rPr>
            </w:pPr>
            <w:r w:rsidRPr="00541B87">
              <w:rPr>
                <w:rFonts w:eastAsiaTheme="minorHAnsi"/>
                <w:sz w:val="24"/>
                <w:szCs w:val="24"/>
                <w:lang w:eastAsia="en-US"/>
              </w:rPr>
              <w:t>7.30-8.20</w:t>
            </w:r>
          </w:p>
        </w:tc>
      </w:tr>
      <w:tr w:rsidR="00246D55" w:rsidRPr="00541B87" w:rsidTr="00246D55">
        <w:tc>
          <w:tcPr>
            <w:tcW w:w="7054" w:type="dxa"/>
          </w:tcPr>
          <w:p w:rsidR="00246D55" w:rsidRPr="00541B87" w:rsidRDefault="00246D55" w:rsidP="00246D55">
            <w:pPr>
              <w:tabs>
                <w:tab w:val="left" w:pos="4320"/>
              </w:tabs>
              <w:spacing w:before="100" w:beforeAutospacing="1" w:after="100" w:afterAutospacing="1" w:line="360" w:lineRule="auto"/>
              <w:rPr>
                <w:sz w:val="24"/>
                <w:szCs w:val="24"/>
              </w:rPr>
            </w:pPr>
            <w:r w:rsidRPr="00541B87">
              <w:rPr>
                <w:sz w:val="24"/>
                <w:szCs w:val="24"/>
              </w:rPr>
              <w:t>Подготовка к завтраку. Завтрак</w:t>
            </w:r>
          </w:p>
        </w:tc>
        <w:tc>
          <w:tcPr>
            <w:tcW w:w="1559" w:type="dxa"/>
          </w:tcPr>
          <w:p w:rsidR="00246D55" w:rsidRPr="00541B87" w:rsidRDefault="00246D55" w:rsidP="00246D55">
            <w:pPr>
              <w:tabs>
                <w:tab w:val="left" w:pos="4320"/>
              </w:tabs>
              <w:spacing w:before="100" w:beforeAutospacing="1" w:after="100" w:afterAutospacing="1" w:line="360" w:lineRule="auto"/>
              <w:jc w:val="center"/>
              <w:rPr>
                <w:b/>
                <w:sz w:val="24"/>
                <w:szCs w:val="24"/>
              </w:rPr>
            </w:pPr>
            <w:r w:rsidRPr="00541B87">
              <w:rPr>
                <w:rFonts w:eastAsiaTheme="minorHAnsi"/>
                <w:sz w:val="24"/>
                <w:szCs w:val="24"/>
                <w:lang w:eastAsia="en-US"/>
              </w:rPr>
              <w:t>8.15-8.50</w:t>
            </w:r>
          </w:p>
        </w:tc>
        <w:tc>
          <w:tcPr>
            <w:tcW w:w="1524" w:type="dxa"/>
          </w:tcPr>
          <w:p w:rsidR="00246D55" w:rsidRPr="00541B87" w:rsidRDefault="00246D55" w:rsidP="00246D55">
            <w:pPr>
              <w:tabs>
                <w:tab w:val="left" w:pos="4320"/>
              </w:tabs>
              <w:spacing w:before="100" w:beforeAutospacing="1" w:after="100" w:afterAutospacing="1" w:line="360" w:lineRule="auto"/>
              <w:jc w:val="center"/>
              <w:rPr>
                <w:b/>
                <w:sz w:val="24"/>
                <w:szCs w:val="24"/>
              </w:rPr>
            </w:pPr>
            <w:r w:rsidRPr="00541B87">
              <w:rPr>
                <w:rFonts w:eastAsiaTheme="minorHAnsi"/>
                <w:sz w:val="24"/>
                <w:szCs w:val="24"/>
                <w:lang w:eastAsia="en-US"/>
              </w:rPr>
              <w:t>8.20-8.</w:t>
            </w:r>
            <w:r w:rsidR="00A96CA1">
              <w:rPr>
                <w:rFonts w:eastAsiaTheme="minorHAnsi"/>
                <w:sz w:val="24"/>
                <w:szCs w:val="24"/>
                <w:lang w:eastAsia="en-US"/>
              </w:rPr>
              <w:t>45</w:t>
            </w:r>
          </w:p>
        </w:tc>
      </w:tr>
      <w:tr w:rsidR="00246D55" w:rsidRPr="00541B87" w:rsidTr="00246D55">
        <w:tc>
          <w:tcPr>
            <w:tcW w:w="7054" w:type="dxa"/>
          </w:tcPr>
          <w:p w:rsidR="00246D55" w:rsidRPr="00541B87" w:rsidRDefault="00246D55" w:rsidP="00246D55">
            <w:pPr>
              <w:tabs>
                <w:tab w:val="left" w:pos="4320"/>
              </w:tabs>
              <w:spacing w:before="100" w:beforeAutospacing="1" w:after="100" w:afterAutospacing="1" w:line="360" w:lineRule="auto"/>
              <w:rPr>
                <w:sz w:val="24"/>
                <w:szCs w:val="24"/>
              </w:rPr>
            </w:pPr>
            <w:r w:rsidRPr="00541B87">
              <w:rPr>
                <w:sz w:val="24"/>
                <w:szCs w:val="24"/>
              </w:rPr>
              <w:t>Гигиенические процедуры</w:t>
            </w:r>
          </w:p>
        </w:tc>
        <w:tc>
          <w:tcPr>
            <w:tcW w:w="1559" w:type="dxa"/>
          </w:tcPr>
          <w:p w:rsidR="00246D55" w:rsidRPr="00541B87" w:rsidRDefault="00246D55" w:rsidP="00246D55">
            <w:pPr>
              <w:tabs>
                <w:tab w:val="left" w:pos="4320"/>
              </w:tabs>
              <w:spacing w:before="100" w:beforeAutospacing="1" w:after="100" w:afterAutospacing="1" w:line="360" w:lineRule="auto"/>
              <w:jc w:val="center"/>
              <w:rPr>
                <w:b/>
                <w:sz w:val="24"/>
                <w:szCs w:val="24"/>
              </w:rPr>
            </w:pPr>
            <w:r w:rsidRPr="00541B87">
              <w:rPr>
                <w:rFonts w:eastAsiaTheme="minorHAnsi"/>
                <w:sz w:val="24"/>
                <w:szCs w:val="24"/>
                <w:lang w:eastAsia="en-US"/>
              </w:rPr>
              <w:t>8.50-9.00</w:t>
            </w:r>
          </w:p>
        </w:tc>
        <w:tc>
          <w:tcPr>
            <w:tcW w:w="1524" w:type="dxa"/>
          </w:tcPr>
          <w:p w:rsidR="00246D55" w:rsidRPr="00541B87" w:rsidRDefault="00A96CA1" w:rsidP="00246D55">
            <w:pPr>
              <w:tabs>
                <w:tab w:val="left" w:pos="4320"/>
              </w:tabs>
              <w:spacing w:before="100" w:beforeAutospacing="1" w:after="100" w:afterAutospacing="1" w:line="360" w:lineRule="auto"/>
              <w:jc w:val="center"/>
              <w:rPr>
                <w:b/>
                <w:sz w:val="24"/>
                <w:szCs w:val="24"/>
              </w:rPr>
            </w:pPr>
            <w:r>
              <w:rPr>
                <w:rFonts w:eastAsiaTheme="minorHAnsi"/>
                <w:sz w:val="24"/>
                <w:szCs w:val="24"/>
                <w:lang w:eastAsia="en-US"/>
              </w:rPr>
              <w:t>8.45</w:t>
            </w:r>
            <w:r w:rsidR="00246D55" w:rsidRPr="00541B87">
              <w:rPr>
                <w:rFonts w:eastAsiaTheme="minorHAnsi"/>
                <w:sz w:val="24"/>
                <w:szCs w:val="24"/>
                <w:lang w:eastAsia="en-US"/>
              </w:rPr>
              <w:t>-9.00</w:t>
            </w:r>
          </w:p>
        </w:tc>
      </w:tr>
      <w:tr w:rsidR="00246D55" w:rsidRPr="00541B87" w:rsidTr="00246D55">
        <w:tc>
          <w:tcPr>
            <w:tcW w:w="7054" w:type="dxa"/>
          </w:tcPr>
          <w:p w:rsidR="00246D55" w:rsidRPr="00541B87" w:rsidRDefault="00246D55" w:rsidP="00246D55">
            <w:pPr>
              <w:tabs>
                <w:tab w:val="left" w:pos="4320"/>
              </w:tabs>
              <w:spacing w:before="100" w:beforeAutospacing="1" w:after="100" w:afterAutospacing="1" w:line="360" w:lineRule="auto"/>
              <w:rPr>
                <w:sz w:val="24"/>
                <w:szCs w:val="24"/>
              </w:rPr>
            </w:pPr>
            <w:r w:rsidRPr="00541B87">
              <w:rPr>
                <w:sz w:val="24"/>
                <w:szCs w:val="24"/>
              </w:rPr>
              <w:t>Образовательная деятельность по подгруппам</w:t>
            </w:r>
          </w:p>
        </w:tc>
        <w:tc>
          <w:tcPr>
            <w:tcW w:w="1559" w:type="dxa"/>
          </w:tcPr>
          <w:p w:rsidR="00246D55" w:rsidRPr="00541B87" w:rsidRDefault="00246D55" w:rsidP="008371CF">
            <w:pPr>
              <w:tabs>
                <w:tab w:val="left" w:pos="4320"/>
              </w:tabs>
              <w:spacing w:before="100" w:beforeAutospacing="1" w:after="100" w:afterAutospacing="1" w:line="360" w:lineRule="auto"/>
              <w:jc w:val="center"/>
              <w:rPr>
                <w:sz w:val="24"/>
                <w:szCs w:val="24"/>
              </w:rPr>
            </w:pPr>
            <w:r w:rsidRPr="00541B87">
              <w:rPr>
                <w:sz w:val="24"/>
                <w:szCs w:val="24"/>
              </w:rPr>
              <w:t>9.00 – 9.10 9.20-9.30</w:t>
            </w:r>
          </w:p>
        </w:tc>
        <w:tc>
          <w:tcPr>
            <w:tcW w:w="1524" w:type="dxa"/>
          </w:tcPr>
          <w:p w:rsidR="00246D55" w:rsidRPr="00541B87" w:rsidRDefault="00246D55" w:rsidP="008371CF">
            <w:pPr>
              <w:tabs>
                <w:tab w:val="left" w:pos="4320"/>
              </w:tabs>
              <w:spacing w:before="100" w:beforeAutospacing="1" w:after="100" w:afterAutospacing="1" w:line="360" w:lineRule="auto"/>
              <w:jc w:val="center"/>
              <w:rPr>
                <w:b/>
                <w:sz w:val="24"/>
                <w:szCs w:val="24"/>
              </w:rPr>
            </w:pPr>
            <w:r w:rsidRPr="00541B87">
              <w:rPr>
                <w:sz w:val="24"/>
                <w:szCs w:val="24"/>
              </w:rPr>
              <w:t>9.00 – 9.10 9.20-9.30</w:t>
            </w:r>
          </w:p>
        </w:tc>
      </w:tr>
      <w:tr w:rsidR="00246D55" w:rsidRPr="00541B87" w:rsidTr="00246D55">
        <w:tc>
          <w:tcPr>
            <w:tcW w:w="7054" w:type="dxa"/>
          </w:tcPr>
          <w:p w:rsidR="00246D55" w:rsidRPr="00541B87" w:rsidRDefault="00B27A53" w:rsidP="00246D55">
            <w:pPr>
              <w:tabs>
                <w:tab w:val="left" w:pos="4320"/>
              </w:tabs>
              <w:spacing w:before="100" w:beforeAutospacing="1" w:after="100" w:afterAutospacing="1" w:line="360" w:lineRule="auto"/>
              <w:rPr>
                <w:sz w:val="24"/>
                <w:szCs w:val="24"/>
              </w:rPr>
            </w:pPr>
            <w:r w:rsidRPr="00541B87">
              <w:rPr>
                <w:sz w:val="24"/>
                <w:szCs w:val="24"/>
              </w:rPr>
              <w:t xml:space="preserve">Второй завтрак </w:t>
            </w:r>
          </w:p>
        </w:tc>
        <w:tc>
          <w:tcPr>
            <w:tcW w:w="1559" w:type="dxa"/>
          </w:tcPr>
          <w:p w:rsidR="00246D55" w:rsidRPr="00541B87" w:rsidRDefault="00B27A53" w:rsidP="008371CF">
            <w:pPr>
              <w:tabs>
                <w:tab w:val="left" w:pos="4320"/>
              </w:tabs>
              <w:spacing w:before="100" w:beforeAutospacing="1" w:after="100" w:afterAutospacing="1" w:line="360" w:lineRule="auto"/>
              <w:jc w:val="center"/>
              <w:rPr>
                <w:sz w:val="24"/>
                <w:szCs w:val="24"/>
              </w:rPr>
            </w:pPr>
            <w:r w:rsidRPr="00541B87">
              <w:rPr>
                <w:sz w:val="24"/>
                <w:szCs w:val="24"/>
              </w:rPr>
              <w:t>9.30- 9.45</w:t>
            </w:r>
          </w:p>
        </w:tc>
        <w:tc>
          <w:tcPr>
            <w:tcW w:w="1524" w:type="dxa"/>
          </w:tcPr>
          <w:p w:rsidR="00246D55" w:rsidRPr="00541B87" w:rsidRDefault="00B27A53" w:rsidP="008371CF">
            <w:pPr>
              <w:tabs>
                <w:tab w:val="left" w:pos="4320"/>
              </w:tabs>
              <w:spacing w:before="100" w:beforeAutospacing="1" w:after="100" w:afterAutospacing="1" w:line="360" w:lineRule="auto"/>
              <w:jc w:val="center"/>
              <w:rPr>
                <w:b/>
                <w:sz w:val="24"/>
                <w:szCs w:val="24"/>
              </w:rPr>
            </w:pPr>
            <w:r w:rsidRPr="00541B87">
              <w:rPr>
                <w:sz w:val="24"/>
                <w:szCs w:val="24"/>
              </w:rPr>
              <w:t>9.30- 9.45</w:t>
            </w:r>
          </w:p>
        </w:tc>
      </w:tr>
      <w:tr w:rsidR="00246D55" w:rsidRPr="00541B87" w:rsidTr="00246D55">
        <w:tc>
          <w:tcPr>
            <w:tcW w:w="7054" w:type="dxa"/>
          </w:tcPr>
          <w:p w:rsidR="00246D55" w:rsidRPr="00541B87" w:rsidRDefault="00B27A53" w:rsidP="00246D55">
            <w:pPr>
              <w:tabs>
                <w:tab w:val="left" w:pos="4320"/>
              </w:tabs>
              <w:spacing w:before="100" w:beforeAutospacing="1" w:after="100" w:afterAutospacing="1" w:line="360" w:lineRule="auto"/>
              <w:rPr>
                <w:sz w:val="24"/>
                <w:szCs w:val="24"/>
              </w:rPr>
            </w:pPr>
            <w:r w:rsidRPr="00541B87">
              <w:rPr>
                <w:sz w:val="24"/>
                <w:szCs w:val="24"/>
              </w:rPr>
              <w:t>Подготовка к прогулке, прогулка</w:t>
            </w:r>
          </w:p>
        </w:tc>
        <w:tc>
          <w:tcPr>
            <w:tcW w:w="1559" w:type="dxa"/>
          </w:tcPr>
          <w:p w:rsidR="00246D55" w:rsidRPr="00541B87" w:rsidRDefault="00B27A53" w:rsidP="008371CF">
            <w:pPr>
              <w:tabs>
                <w:tab w:val="left" w:pos="4320"/>
              </w:tabs>
              <w:spacing w:before="100" w:beforeAutospacing="1" w:after="100" w:afterAutospacing="1" w:line="360" w:lineRule="auto"/>
              <w:jc w:val="center"/>
              <w:rPr>
                <w:b/>
                <w:sz w:val="24"/>
                <w:szCs w:val="24"/>
              </w:rPr>
            </w:pPr>
            <w:r w:rsidRPr="00541B87">
              <w:rPr>
                <w:sz w:val="24"/>
                <w:szCs w:val="24"/>
              </w:rPr>
              <w:t>9.45-11.35</w:t>
            </w:r>
          </w:p>
        </w:tc>
        <w:tc>
          <w:tcPr>
            <w:tcW w:w="1524" w:type="dxa"/>
          </w:tcPr>
          <w:p w:rsidR="00246D55" w:rsidRPr="00541B87" w:rsidRDefault="00B27A53" w:rsidP="008371CF">
            <w:pPr>
              <w:tabs>
                <w:tab w:val="left" w:pos="4320"/>
              </w:tabs>
              <w:spacing w:before="100" w:beforeAutospacing="1" w:after="100" w:afterAutospacing="1" w:line="360" w:lineRule="auto"/>
              <w:jc w:val="center"/>
              <w:rPr>
                <w:b/>
                <w:sz w:val="24"/>
                <w:szCs w:val="24"/>
              </w:rPr>
            </w:pPr>
            <w:r w:rsidRPr="00541B87">
              <w:rPr>
                <w:sz w:val="24"/>
                <w:szCs w:val="24"/>
              </w:rPr>
              <w:t>9.45-11.4</w:t>
            </w:r>
            <w:r w:rsidR="008371CF" w:rsidRPr="00541B87">
              <w:rPr>
                <w:sz w:val="24"/>
                <w:szCs w:val="24"/>
              </w:rPr>
              <w:t>0</w:t>
            </w:r>
          </w:p>
        </w:tc>
      </w:tr>
      <w:tr w:rsidR="00246D55" w:rsidRPr="00541B87" w:rsidTr="00246D55">
        <w:tc>
          <w:tcPr>
            <w:tcW w:w="7054" w:type="dxa"/>
          </w:tcPr>
          <w:p w:rsidR="00246D55" w:rsidRPr="00541B87" w:rsidRDefault="00B27A53" w:rsidP="00246D55">
            <w:pPr>
              <w:tabs>
                <w:tab w:val="left" w:pos="4320"/>
              </w:tabs>
              <w:spacing w:before="100" w:beforeAutospacing="1" w:after="100" w:afterAutospacing="1" w:line="360" w:lineRule="auto"/>
              <w:rPr>
                <w:sz w:val="24"/>
                <w:szCs w:val="24"/>
              </w:rPr>
            </w:pPr>
            <w:r w:rsidRPr="00541B87">
              <w:rPr>
                <w:sz w:val="24"/>
                <w:szCs w:val="24"/>
              </w:rPr>
              <w:t>Подготовка к обеду</w:t>
            </w:r>
            <w:r w:rsidR="008371CF" w:rsidRPr="00541B87">
              <w:rPr>
                <w:sz w:val="24"/>
                <w:szCs w:val="24"/>
              </w:rPr>
              <w:t xml:space="preserve"> (гигиенические процедуры)</w:t>
            </w:r>
            <w:r w:rsidRPr="00541B87">
              <w:rPr>
                <w:sz w:val="24"/>
                <w:szCs w:val="24"/>
              </w:rPr>
              <w:t>, обед</w:t>
            </w:r>
          </w:p>
        </w:tc>
        <w:tc>
          <w:tcPr>
            <w:tcW w:w="1559" w:type="dxa"/>
          </w:tcPr>
          <w:p w:rsidR="00246D55" w:rsidRPr="00541B87" w:rsidRDefault="00B27A53" w:rsidP="008371CF">
            <w:pPr>
              <w:tabs>
                <w:tab w:val="left" w:pos="4320"/>
              </w:tabs>
              <w:spacing w:before="100" w:beforeAutospacing="1" w:after="100" w:afterAutospacing="1" w:line="360" w:lineRule="auto"/>
              <w:jc w:val="center"/>
              <w:rPr>
                <w:sz w:val="24"/>
                <w:szCs w:val="24"/>
              </w:rPr>
            </w:pPr>
            <w:r w:rsidRPr="00541B87">
              <w:rPr>
                <w:sz w:val="24"/>
                <w:szCs w:val="24"/>
              </w:rPr>
              <w:t>11.35-12.</w:t>
            </w:r>
            <w:r w:rsidR="008371CF" w:rsidRPr="00541B87">
              <w:rPr>
                <w:sz w:val="24"/>
                <w:szCs w:val="24"/>
              </w:rPr>
              <w:t>15</w:t>
            </w:r>
          </w:p>
        </w:tc>
        <w:tc>
          <w:tcPr>
            <w:tcW w:w="1524" w:type="dxa"/>
          </w:tcPr>
          <w:p w:rsidR="00246D55" w:rsidRPr="00541B87" w:rsidRDefault="008371CF" w:rsidP="008371CF">
            <w:pPr>
              <w:tabs>
                <w:tab w:val="left" w:pos="4320"/>
              </w:tabs>
              <w:spacing w:before="100" w:beforeAutospacing="1" w:after="100" w:afterAutospacing="1" w:line="360" w:lineRule="auto"/>
              <w:jc w:val="center"/>
              <w:rPr>
                <w:b/>
                <w:sz w:val="24"/>
                <w:szCs w:val="24"/>
              </w:rPr>
            </w:pPr>
            <w:r w:rsidRPr="00541B87">
              <w:rPr>
                <w:sz w:val="24"/>
                <w:szCs w:val="24"/>
              </w:rPr>
              <w:t>11.40-12.20</w:t>
            </w:r>
          </w:p>
        </w:tc>
      </w:tr>
      <w:tr w:rsidR="008371CF" w:rsidRPr="00541B87" w:rsidTr="00246D55">
        <w:tc>
          <w:tcPr>
            <w:tcW w:w="7054" w:type="dxa"/>
          </w:tcPr>
          <w:p w:rsidR="008371CF" w:rsidRPr="00541B87" w:rsidRDefault="008371CF" w:rsidP="00246D55">
            <w:pPr>
              <w:tabs>
                <w:tab w:val="left" w:pos="4320"/>
              </w:tabs>
              <w:spacing w:before="100" w:beforeAutospacing="1" w:after="100" w:afterAutospacing="1" w:line="360" w:lineRule="auto"/>
              <w:rPr>
                <w:sz w:val="24"/>
                <w:szCs w:val="24"/>
              </w:rPr>
            </w:pPr>
            <w:r w:rsidRPr="00541B87">
              <w:rPr>
                <w:rFonts w:eastAsiaTheme="minorHAnsi"/>
                <w:sz w:val="24"/>
                <w:szCs w:val="24"/>
                <w:lang w:eastAsia="en-US"/>
              </w:rPr>
              <w:t>Подготовка ко сну, сон</w:t>
            </w:r>
          </w:p>
        </w:tc>
        <w:tc>
          <w:tcPr>
            <w:tcW w:w="1559" w:type="dxa"/>
          </w:tcPr>
          <w:p w:rsidR="008371CF" w:rsidRPr="00541B87" w:rsidRDefault="008371CF" w:rsidP="008371CF">
            <w:pPr>
              <w:tabs>
                <w:tab w:val="left" w:pos="4320"/>
              </w:tabs>
              <w:spacing w:before="100" w:beforeAutospacing="1" w:after="100" w:afterAutospacing="1" w:line="360" w:lineRule="auto"/>
              <w:jc w:val="center"/>
              <w:rPr>
                <w:sz w:val="24"/>
                <w:szCs w:val="24"/>
              </w:rPr>
            </w:pPr>
            <w:r w:rsidRPr="00541B87">
              <w:rPr>
                <w:sz w:val="24"/>
                <w:szCs w:val="24"/>
              </w:rPr>
              <w:t>12.15-15.15</w:t>
            </w:r>
          </w:p>
        </w:tc>
        <w:tc>
          <w:tcPr>
            <w:tcW w:w="1524" w:type="dxa"/>
          </w:tcPr>
          <w:p w:rsidR="008371CF" w:rsidRPr="00541B87" w:rsidRDefault="008371CF" w:rsidP="008371CF">
            <w:pPr>
              <w:tabs>
                <w:tab w:val="left" w:pos="4320"/>
              </w:tabs>
              <w:spacing w:before="100" w:beforeAutospacing="1" w:after="100" w:afterAutospacing="1" w:line="360" w:lineRule="auto"/>
              <w:jc w:val="center"/>
              <w:rPr>
                <w:sz w:val="24"/>
                <w:szCs w:val="24"/>
              </w:rPr>
            </w:pPr>
            <w:r w:rsidRPr="00541B87">
              <w:rPr>
                <w:sz w:val="24"/>
                <w:szCs w:val="24"/>
              </w:rPr>
              <w:t>12.20-15.20</w:t>
            </w:r>
          </w:p>
        </w:tc>
      </w:tr>
      <w:tr w:rsidR="008371CF" w:rsidRPr="00541B87" w:rsidTr="00246D55">
        <w:tc>
          <w:tcPr>
            <w:tcW w:w="7054" w:type="dxa"/>
          </w:tcPr>
          <w:p w:rsidR="008371CF" w:rsidRPr="00541B87" w:rsidRDefault="008371CF" w:rsidP="008371CF">
            <w:pPr>
              <w:autoSpaceDE w:val="0"/>
              <w:autoSpaceDN w:val="0"/>
              <w:adjustRightInd w:val="0"/>
              <w:rPr>
                <w:rFonts w:eastAsiaTheme="minorHAnsi"/>
                <w:sz w:val="24"/>
                <w:szCs w:val="24"/>
                <w:lang w:eastAsia="en-US"/>
              </w:rPr>
            </w:pPr>
            <w:r w:rsidRPr="00541B87">
              <w:rPr>
                <w:rFonts w:eastAsiaTheme="minorHAnsi"/>
                <w:sz w:val="24"/>
                <w:szCs w:val="24"/>
                <w:lang w:eastAsia="en-US"/>
              </w:rPr>
              <w:t>Постепенный подъем, гигиенические и</w:t>
            </w:r>
          </w:p>
          <w:p w:rsidR="008371CF" w:rsidRPr="00541B87" w:rsidRDefault="008371CF" w:rsidP="008371CF">
            <w:pPr>
              <w:autoSpaceDE w:val="0"/>
              <w:autoSpaceDN w:val="0"/>
              <w:adjustRightInd w:val="0"/>
              <w:rPr>
                <w:rFonts w:eastAsiaTheme="minorHAnsi"/>
                <w:sz w:val="24"/>
                <w:szCs w:val="24"/>
                <w:lang w:eastAsia="en-US"/>
              </w:rPr>
            </w:pPr>
            <w:r w:rsidRPr="00541B87">
              <w:rPr>
                <w:rFonts w:eastAsiaTheme="minorHAnsi"/>
                <w:sz w:val="24"/>
                <w:szCs w:val="24"/>
                <w:lang w:eastAsia="en-US"/>
              </w:rPr>
              <w:t>закаливающие процедуры, самостоятельная деятельность,</w:t>
            </w:r>
          </w:p>
        </w:tc>
        <w:tc>
          <w:tcPr>
            <w:tcW w:w="1559" w:type="dxa"/>
          </w:tcPr>
          <w:p w:rsidR="008371CF" w:rsidRPr="00541B87" w:rsidRDefault="008371CF" w:rsidP="008371CF">
            <w:pPr>
              <w:tabs>
                <w:tab w:val="left" w:pos="4320"/>
              </w:tabs>
              <w:spacing w:before="100" w:beforeAutospacing="1" w:after="100" w:afterAutospacing="1" w:line="360" w:lineRule="auto"/>
              <w:jc w:val="center"/>
              <w:rPr>
                <w:sz w:val="24"/>
                <w:szCs w:val="24"/>
              </w:rPr>
            </w:pPr>
            <w:r w:rsidRPr="00541B87">
              <w:rPr>
                <w:sz w:val="24"/>
                <w:szCs w:val="24"/>
              </w:rPr>
              <w:t>15.15-15.35</w:t>
            </w:r>
          </w:p>
        </w:tc>
        <w:tc>
          <w:tcPr>
            <w:tcW w:w="1524" w:type="dxa"/>
          </w:tcPr>
          <w:p w:rsidR="008371CF" w:rsidRPr="00541B87" w:rsidRDefault="00CE46D4" w:rsidP="008371CF">
            <w:pPr>
              <w:tabs>
                <w:tab w:val="left" w:pos="4320"/>
              </w:tabs>
              <w:spacing w:before="100" w:beforeAutospacing="1" w:after="100" w:afterAutospacing="1" w:line="360" w:lineRule="auto"/>
              <w:jc w:val="center"/>
              <w:rPr>
                <w:sz w:val="24"/>
                <w:szCs w:val="24"/>
              </w:rPr>
            </w:pPr>
            <w:r w:rsidRPr="00541B87">
              <w:rPr>
                <w:sz w:val="24"/>
                <w:szCs w:val="24"/>
              </w:rPr>
              <w:t>15.20-15.40</w:t>
            </w:r>
          </w:p>
        </w:tc>
      </w:tr>
      <w:tr w:rsidR="008371CF" w:rsidRPr="00541B87" w:rsidTr="00246D55">
        <w:tc>
          <w:tcPr>
            <w:tcW w:w="7054" w:type="dxa"/>
          </w:tcPr>
          <w:p w:rsidR="008371CF" w:rsidRPr="00541B87" w:rsidRDefault="00CE46D4" w:rsidP="00246D55">
            <w:pPr>
              <w:tabs>
                <w:tab w:val="left" w:pos="4320"/>
              </w:tabs>
              <w:spacing w:before="100" w:beforeAutospacing="1" w:after="100" w:afterAutospacing="1" w:line="360" w:lineRule="auto"/>
              <w:rPr>
                <w:rFonts w:eastAsiaTheme="minorHAnsi"/>
                <w:sz w:val="24"/>
                <w:szCs w:val="24"/>
                <w:lang w:eastAsia="en-US"/>
              </w:rPr>
            </w:pPr>
            <w:r w:rsidRPr="00541B87">
              <w:rPr>
                <w:rFonts w:eastAsiaTheme="minorHAnsi"/>
                <w:sz w:val="24"/>
                <w:szCs w:val="24"/>
                <w:lang w:eastAsia="en-US"/>
              </w:rPr>
              <w:t>Полдник</w:t>
            </w:r>
          </w:p>
        </w:tc>
        <w:tc>
          <w:tcPr>
            <w:tcW w:w="1559" w:type="dxa"/>
          </w:tcPr>
          <w:p w:rsidR="008371CF" w:rsidRPr="00541B87" w:rsidRDefault="008371CF" w:rsidP="008371CF">
            <w:pPr>
              <w:tabs>
                <w:tab w:val="left" w:pos="4320"/>
              </w:tabs>
              <w:spacing w:before="100" w:beforeAutospacing="1" w:after="100" w:afterAutospacing="1" w:line="360" w:lineRule="auto"/>
              <w:jc w:val="center"/>
              <w:rPr>
                <w:sz w:val="24"/>
                <w:szCs w:val="24"/>
              </w:rPr>
            </w:pPr>
            <w:r w:rsidRPr="00541B87">
              <w:rPr>
                <w:sz w:val="24"/>
                <w:szCs w:val="24"/>
              </w:rPr>
              <w:t>15.35-16.</w:t>
            </w:r>
            <w:r w:rsidR="00CE46D4" w:rsidRPr="00541B87">
              <w:rPr>
                <w:sz w:val="24"/>
                <w:szCs w:val="24"/>
              </w:rPr>
              <w:t>10</w:t>
            </w:r>
          </w:p>
        </w:tc>
        <w:tc>
          <w:tcPr>
            <w:tcW w:w="1524" w:type="dxa"/>
          </w:tcPr>
          <w:p w:rsidR="008371CF" w:rsidRPr="00541B87" w:rsidRDefault="00CE46D4" w:rsidP="008371CF">
            <w:pPr>
              <w:tabs>
                <w:tab w:val="left" w:pos="4320"/>
              </w:tabs>
              <w:spacing w:before="100" w:beforeAutospacing="1" w:after="100" w:afterAutospacing="1" w:line="360" w:lineRule="auto"/>
              <w:jc w:val="center"/>
              <w:rPr>
                <w:sz w:val="24"/>
                <w:szCs w:val="24"/>
              </w:rPr>
            </w:pPr>
            <w:r w:rsidRPr="00541B87">
              <w:rPr>
                <w:sz w:val="24"/>
                <w:szCs w:val="24"/>
              </w:rPr>
              <w:t>15.40-16.15</w:t>
            </w:r>
          </w:p>
        </w:tc>
      </w:tr>
      <w:tr w:rsidR="00CE46D4" w:rsidRPr="00541B87" w:rsidTr="00246D55">
        <w:tc>
          <w:tcPr>
            <w:tcW w:w="7054" w:type="dxa"/>
          </w:tcPr>
          <w:p w:rsidR="00CE46D4" w:rsidRPr="00541B87" w:rsidRDefault="00CE46D4" w:rsidP="00246D55">
            <w:pPr>
              <w:tabs>
                <w:tab w:val="left" w:pos="4320"/>
              </w:tabs>
              <w:spacing w:before="100" w:beforeAutospacing="1" w:after="100" w:afterAutospacing="1" w:line="360" w:lineRule="auto"/>
              <w:rPr>
                <w:rFonts w:eastAsiaTheme="minorHAnsi"/>
                <w:sz w:val="24"/>
                <w:szCs w:val="24"/>
                <w:lang w:eastAsia="en-US"/>
              </w:rPr>
            </w:pPr>
            <w:r w:rsidRPr="00541B87">
              <w:rPr>
                <w:rFonts w:eastAsiaTheme="minorHAnsi"/>
                <w:sz w:val="24"/>
                <w:szCs w:val="24"/>
                <w:lang w:eastAsia="en-US"/>
              </w:rPr>
              <w:t>Самостоятельная деятельность детей, чтение худож. литературы</w:t>
            </w:r>
          </w:p>
        </w:tc>
        <w:tc>
          <w:tcPr>
            <w:tcW w:w="1559" w:type="dxa"/>
          </w:tcPr>
          <w:p w:rsidR="00CE46D4" w:rsidRPr="00541B87" w:rsidRDefault="00CE46D4" w:rsidP="008371CF">
            <w:pPr>
              <w:tabs>
                <w:tab w:val="left" w:pos="4320"/>
              </w:tabs>
              <w:spacing w:before="100" w:beforeAutospacing="1" w:after="100" w:afterAutospacing="1" w:line="360" w:lineRule="auto"/>
              <w:jc w:val="center"/>
              <w:rPr>
                <w:sz w:val="24"/>
                <w:szCs w:val="24"/>
              </w:rPr>
            </w:pPr>
            <w:r w:rsidRPr="00541B87">
              <w:rPr>
                <w:sz w:val="24"/>
                <w:szCs w:val="24"/>
              </w:rPr>
              <w:t>16.10-17.00</w:t>
            </w:r>
          </w:p>
        </w:tc>
        <w:tc>
          <w:tcPr>
            <w:tcW w:w="1524" w:type="dxa"/>
          </w:tcPr>
          <w:p w:rsidR="00CE46D4" w:rsidRPr="00541B87" w:rsidRDefault="00CE46D4" w:rsidP="008371CF">
            <w:pPr>
              <w:tabs>
                <w:tab w:val="left" w:pos="4320"/>
              </w:tabs>
              <w:spacing w:before="100" w:beforeAutospacing="1" w:after="100" w:afterAutospacing="1" w:line="360" w:lineRule="auto"/>
              <w:jc w:val="center"/>
              <w:rPr>
                <w:sz w:val="24"/>
                <w:szCs w:val="24"/>
              </w:rPr>
            </w:pPr>
            <w:r w:rsidRPr="00541B87">
              <w:rPr>
                <w:sz w:val="24"/>
                <w:szCs w:val="24"/>
              </w:rPr>
              <w:t>16.15-17.00</w:t>
            </w:r>
          </w:p>
        </w:tc>
      </w:tr>
      <w:tr w:rsidR="00CE46D4" w:rsidRPr="00541B87" w:rsidTr="00246D55">
        <w:tc>
          <w:tcPr>
            <w:tcW w:w="7054" w:type="dxa"/>
          </w:tcPr>
          <w:p w:rsidR="00CE46D4" w:rsidRPr="00541B87" w:rsidRDefault="00CE46D4" w:rsidP="00246D55">
            <w:pPr>
              <w:tabs>
                <w:tab w:val="left" w:pos="4320"/>
              </w:tabs>
              <w:spacing w:before="100" w:beforeAutospacing="1" w:after="100" w:afterAutospacing="1" w:line="360" w:lineRule="auto"/>
              <w:rPr>
                <w:rFonts w:eastAsiaTheme="minorHAnsi"/>
                <w:sz w:val="24"/>
                <w:szCs w:val="24"/>
                <w:lang w:eastAsia="en-US"/>
              </w:rPr>
            </w:pPr>
            <w:r w:rsidRPr="00541B87">
              <w:rPr>
                <w:rFonts w:eastAsiaTheme="minorHAnsi"/>
                <w:sz w:val="24"/>
                <w:szCs w:val="24"/>
                <w:lang w:eastAsia="en-US"/>
              </w:rPr>
              <w:t>Прогулка, уход  домой</w:t>
            </w:r>
          </w:p>
        </w:tc>
        <w:tc>
          <w:tcPr>
            <w:tcW w:w="1559" w:type="dxa"/>
          </w:tcPr>
          <w:p w:rsidR="00CE46D4" w:rsidRPr="00541B87" w:rsidRDefault="00CE46D4" w:rsidP="008371CF">
            <w:pPr>
              <w:tabs>
                <w:tab w:val="left" w:pos="4320"/>
              </w:tabs>
              <w:spacing w:before="100" w:beforeAutospacing="1" w:after="100" w:afterAutospacing="1" w:line="360" w:lineRule="auto"/>
              <w:jc w:val="center"/>
              <w:rPr>
                <w:sz w:val="24"/>
                <w:szCs w:val="24"/>
              </w:rPr>
            </w:pPr>
            <w:r w:rsidRPr="00541B87">
              <w:rPr>
                <w:sz w:val="24"/>
                <w:szCs w:val="24"/>
              </w:rPr>
              <w:t>17.00-18.00</w:t>
            </w:r>
          </w:p>
        </w:tc>
        <w:tc>
          <w:tcPr>
            <w:tcW w:w="1524" w:type="dxa"/>
          </w:tcPr>
          <w:p w:rsidR="00CE46D4" w:rsidRPr="00541B87" w:rsidRDefault="00CE46D4" w:rsidP="008371CF">
            <w:pPr>
              <w:tabs>
                <w:tab w:val="left" w:pos="4320"/>
              </w:tabs>
              <w:spacing w:before="100" w:beforeAutospacing="1" w:after="100" w:afterAutospacing="1" w:line="360" w:lineRule="auto"/>
              <w:jc w:val="center"/>
              <w:rPr>
                <w:sz w:val="24"/>
                <w:szCs w:val="24"/>
              </w:rPr>
            </w:pPr>
            <w:r w:rsidRPr="00541B87">
              <w:rPr>
                <w:sz w:val="24"/>
                <w:szCs w:val="24"/>
              </w:rPr>
              <w:t>17.00-18.00</w:t>
            </w:r>
          </w:p>
        </w:tc>
      </w:tr>
    </w:tbl>
    <w:p w:rsidR="00541B87" w:rsidRDefault="00541B87" w:rsidP="00541B87">
      <w:pPr>
        <w:autoSpaceDE w:val="0"/>
        <w:autoSpaceDN w:val="0"/>
        <w:adjustRightInd w:val="0"/>
        <w:jc w:val="center"/>
        <w:rPr>
          <w:rFonts w:eastAsiaTheme="minorHAnsi"/>
          <w:b/>
          <w:bCs/>
          <w:lang w:eastAsia="en-US"/>
        </w:rPr>
      </w:pPr>
    </w:p>
    <w:p w:rsidR="00C87F1B" w:rsidRDefault="00C87F1B" w:rsidP="00541B87">
      <w:pPr>
        <w:autoSpaceDE w:val="0"/>
        <w:autoSpaceDN w:val="0"/>
        <w:adjustRightInd w:val="0"/>
        <w:jc w:val="center"/>
        <w:rPr>
          <w:rFonts w:eastAsiaTheme="minorHAnsi"/>
          <w:b/>
          <w:bCs/>
          <w:lang w:eastAsia="en-US"/>
        </w:rPr>
      </w:pPr>
    </w:p>
    <w:p w:rsidR="00C87F1B" w:rsidRDefault="00C87F1B" w:rsidP="00541B87">
      <w:pPr>
        <w:autoSpaceDE w:val="0"/>
        <w:autoSpaceDN w:val="0"/>
        <w:adjustRightInd w:val="0"/>
        <w:jc w:val="center"/>
        <w:rPr>
          <w:rFonts w:eastAsiaTheme="minorHAnsi"/>
          <w:b/>
          <w:bCs/>
          <w:lang w:eastAsia="en-US"/>
        </w:rPr>
      </w:pPr>
    </w:p>
    <w:p w:rsidR="00C87F1B" w:rsidRDefault="00C87F1B" w:rsidP="00541B87">
      <w:pPr>
        <w:autoSpaceDE w:val="0"/>
        <w:autoSpaceDN w:val="0"/>
        <w:adjustRightInd w:val="0"/>
        <w:jc w:val="center"/>
        <w:rPr>
          <w:rFonts w:eastAsiaTheme="minorHAnsi"/>
          <w:b/>
          <w:bCs/>
          <w:lang w:eastAsia="en-US"/>
        </w:rPr>
      </w:pPr>
    </w:p>
    <w:p w:rsidR="00C87F1B" w:rsidRDefault="00C87F1B" w:rsidP="00541B87">
      <w:pPr>
        <w:autoSpaceDE w:val="0"/>
        <w:autoSpaceDN w:val="0"/>
        <w:adjustRightInd w:val="0"/>
        <w:jc w:val="center"/>
        <w:rPr>
          <w:rFonts w:eastAsiaTheme="minorHAnsi"/>
          <w:b/>
          <w:bCs/>
          <w:lang w:eastAsia="en-US"/>
        </w:rPr>
      </w:pPr>
    </w:p>
    <w:p w:rsidR="00C87F1B" w:rsidRDefault="00C87F1B" w:rsidP="00541B87">
      <w:pPr>
        <w:autoSpaceDE w:val="0"/>
        <w:autoSpaceDN w:val="0"/>
        <w:adjustRightInd w:val="0"/>
        <w:jc w:val="center"/>
        <w:rPr>
          <w:rFonts w:eastAsiaTheme="minorHAnsi"/>
          <w:b/>
          <w:bCs/>
          <w:lang w:eastAsia="en-US"/>
        </w:rPr>
      </w:pPr>
    </w:p>
    <w:p w:rsidR="00C87F1B" w:rsidRDefault="00C87F1B" w:rsidP="00541B87">
      <w:pPr>
        <w:autoSpaceDE w:val="0"/>
        <w:autoSpaceDN w:val="0"/>
        <w:adjustRightInd w:val="0"/>
        <w:jc w:val="center"/>
        <w:rPr>
          <w:rFonts w:eastAsiaTheme="minorHAnsi"/>
          <w:b/>
          <w:bCs/>
          <w:lang w:eastAsia="en-US"/>
        </w:rPr>
      </w:pPr>
    </w:p>
    <w:p w:rsidR="00C87F1B" w:rsidRPr="00541B87" w:rsidRDefault="00C87F1B" w:rsidP="00541B87">
      <w:pPr>
        <w:autoSpaceDE w:val="0"/>
        <w:autoSpaceDN w:val="0"/>
        <w:adjustRightInd w:val="0"/>
        <w:jc w:val="center"/>
        <w:rPr>
          <w:rFonts w:eastAsiaTheme="minorHAnsi"/>
          <w:b/>
          <w:bCs/>
          <w:lang w:eastAsia="en-US"/>
        </w:rPr>
      </w:pPr>
    </w:p>
    <w:p w:rsidR="00246D55" w:rsidRPr="00541B87" w:rsidRDefault="00541B87" w:rsidP="00541B87">
      <w:pPr>
        <w:autoSpaceDE w:val="0"/>
        <w:autoSpaceDN w:val="0"/>
        <w:adjustRightInd w:val="0"/>
        <w:jc w:val="center"/>
        <w:rPr>
          <w:rFonts w:eastAsiaTheme="minorHAnsi"/>
          <w:b/>
          <w:bCs/>
          <w:lang w:eastAsia="en-US"/>
        </w:rPr>
      </w:pPr>
      <w:r w:rsidRPr="00541B87">
        <w:rPr>
          <w:rFonts w:eastAsiaTheme="minorHAnsi"/>
          <w:b/>
          <w:bCs/>
          <w:lang w:eastAsia="en-US"/>
        </w:rPr>
        <w:lastRenderedPageBreak/>
        <w:t>Организация жизнедеятельности воспитанников</w:t>
      </w:r>
      <w:r>
        <w:rPr>
          <w:rFonts w:eastAsiaTheme="minorHAnsi"/>
          <w:b/>
          <w:bCs/>
          <w:lang w:eastAsia="en-US"/>
        </w:rPr>
        <w:t xml:space="preserve"> в </w:t>
      </w:r>
      <w:r w:rsidRPr="00541B87">
        <w:rPr>
          <w:rFonts w:eastAsiaTheme="minorHAnsi"/>
          <w:b/>
          <w:bCs/>
          <w:lang w:eastAsia="en-US"/>
        </w:rPr>
        <w:t xml:space="preserve"> ГКП</w:t>
      </w:r>
    </w:p>
    <w:p w:rsidR="00541B87" w:rsidRPr="00541B87" w:rsidRDefault="00541B87" w:rsidP="00541B87">
      <w:pPr>
        <w:autoSpaceDE w:val="0"/>
        <w:autoSpaceDN w:val="0"/>
        <w:adjustRightInd w:val="0"/>
        <w:jc w:val="center"/>
        <w:rPr>
          <w:rFonts w:eastAsiaTheme="minorHAnsi"/>
          <w:b/>
          <w:bCs/>
          <w:lang w:eastAsia="en-US"/>
        </w:rPr>
      </w:pPr>
    </w:p>
    <w:tbl>
      <w:tblPr>
        <w:tblW w:w="9978" w:type="dxa"/>
        <w:tblLayout w:type="fixed"/>
        <w:tblCellMar>
          <w:left w:w="10" w:type="dxa"/>
          <w:right w:w="10" w:type="dxa"/>
        </w:tblCellMar>
        <w:tblLook w:val="04A0"/>
      </w:tblPr>
      <w:tblGrid>
        <w:gridCol w:w="2070"/>
        <w:gridCol w:w="7908"/>
      </w:tblGrid>
      <w:tr w:rsidR="00541B87" w:rsidRPr="00541B87" w:rsidTr="00AA53C3">
        <w:tc>
          <w:tcPr>
            <w:tcW w:w="2070" w:type="dxa"/>
            <w:tcBorders>
              <w:top w:val="single" w:sz="2" w:space="0" w:color="000000"/>
              <w:left w:val="single" w:sz="2" w:space="0" w:color="000000"/>
              <w:bottom w:val="single" w:sz="2" w:space="0" w:color="000000"/>
            </w:tcBorders>
            <w:tcMar>
              <w:top w:w="55" w:type="dxa"/>
              <w:left w:w="55" w:type="dxa"/>
              <w:bottom w:w="55" w:type="dxa"/>
              <w:right w:w="55" w:type="dxa"/>
            </w:tcMar>
          </w:tcPr>
          <w:p w:rsidR="00541B87" w:rsidRPr="00541B87" w:rsidRDefault="00541B87" w:rsidP="00541B87">
            <w:pPr>
              <w:pStyle w:val="TableContents"/>
              <w:jc w:val="center"/>
              <w:rPr>
                <w:rFonts w:cs="Times New Roman"/>
                <w:b/>
                <w:bCs/>
                <w:iCs/>
              </w:rPr>
            </w:pPr>
            <w:r w:rsidRPr="00541B87">
              <w:rPr>
                <w:rFonts w:cs="Times New Roman"/>
                <w:b/>
                <w:bCs/>
                <w:iCs/>
              </w:rPr>
              <w:t>Время</w:t>
            </w:r>
          </w:p>
        </w:tc>
        <w:tc>
          <w:tcPr>
            <w:tcW w:w="790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41B87" w:rsidRPr="00541B87" w:rsidRDefault="00541B87" w:rsidP="00541B87">
            <w:pPr>
              <w:pStyle w:val="TableContents"/>
              <w:jc w:val="center"/>
              <w:rPr>
                <w:rFonts w:cs="Times New Roman"/>
                <w:b/>
                <w:bCs/>
                <w:iCs/>
              </w:rPr>
            </w:pPr>
            <w:r w:rsidRPr="00541B87">
              <w:rPr>
                <w:rFonts w:cs="Times New Roman"/>
                <w:b/>
                <w:bCs/>
                <w:iCs/>
              </w:rPr>
              <w:t>Содержание работы воспитателя с детьми</w:t>
            </w:r>
          </w:p>
          <w:p w:rsidR="00541B87" w:rsidRPr="00541B87" w:rsidRDefault="00541B87" w:rsidP="00541B87">
            <w:pPr>
              <w:pStyle w:val="TableContents"/>
              <w:jc w:val="center"/>
              <w:rPr>
                <w:rFonts w:cs="Times New Roman"/>
                <w:b/>
                <w:bCs/>
                <w:iCs/>
              </w:rPr>
            </w:pPr>
          </w:p>
        </w:tc>
      </w:tr>
      <w:tr w:rsidR="00541B87" w:rsidRPr="00541B87" w:rsidTr="00AA53C3">
        <w:trPr>
          <w:trHeight w:val="884"/>
        </w:trPr>
        <w:tc>
          <w:tcPr>
            <w:tcW w:w="2070" w:type="dxa"/>
            <w:tcBorders>
              <w:left w:val="single" w:sz="2" w:space="0" w:color="000000"/>
              <w:bottom w:val="single" w:sz="4" w:space="0" w:color="auto"/>
            </w:tcBorders>
            <w:tcMar>
              <w:top w:w="55" w:type="dxa"/>
              <w:left w:w="55" w:type="dxa"/>
              <w:bottom w:w="55" w:type="dxa"/>
              <w:right w:w="55" w:type="dxa"/>
            </w:tcMar>
          </w:tcPr>
          <w:p w:rsidR="00541B87" w:rsidRPr="00541B87" w:rsidRDefault="00541B87" w:rsidP="00541B87">
            <w:pPr>
              <w:pStyle w:val="TableContents"/>
              <w:jc w:val="center"/>
              <w:rPr>
                <w:rFonts w:cs="Times New Roman"/>
                <w:b/>
              </w:rPr>
            </w:pPr>
            <w:r>
              <w:rPr>
                <w:rFonts w:cs="Times New Roman"/>
                <w:b/>
              </w:rPr>
              <w:t>11.00</w:t>
            </w:r>
            <w:r w:rsidRPr="00541B87">
              <w:rPr>
                <w:rFonts w:cs="Times New Roman"/>
                <w:b/>
              </w:rPr>
              <w:t xml:space="preserve"> — 11.</w:t>
            </w:r>
            <w:r>
              <w:rPr>
                <w:rFonts w:cs="Times New Roman"/>
                <w:b/>
              </w:rPr>
              <w:t>10</w:t>
            </w:r>
          </w:p>
        </w:tc>
        <w:tc>
          <w:tcPr>
            <w:tcW w:w="7908" w:type="dxa"/>
            <w:tcBorders>
              <w:left w:val="single" w:sz="2" w:space="0" w:color="000000"/>
              <w:bottom w:val="single" w:sz="4" w:space="0" w:color="auto"/>
              <w:right w:val="single" w:sz="2" w:space="0" w:color="000000"/>
            </w:tcBorders>
            <w:tcMar>
              <w:top w:w="55" w:type="dxa"/>
              <w:left w:w="55" w:type="dxa"/>
              <w:bottom w:w="55" w:type="dxa"/>
              <w:right w:w="55" w:type="dxa"/>
            </w:tcMar>
          </w:tcPr>
          <w:p w:rsidR="00541B87" w:rsidRPr="00541B87" w:rsidRDefault="00541B87" w:rsidP="00541B87">
            <w:pPr>
              <w:pStyle w:val="TableContents"/>
              <w:rPr>
                <w:rFonts w:cs="Times New Roman"/>
                <w:i/>
                <w:iCs/>
              </w:rPr>
            </w:pPr>
            <w:r w:rsidRPr="00541B87">
              <w:rPr>
                <w:rFonts w:cs="Times New Roman"/>
                <w:i/>
                <w:iCs/>
              </w:rPr>
              <w:t>«Здравствуйте! Мы рады вас видеть!»</w:t>
            </w:r>
          </w:p>
          <w:p w:rsidR="00457BAE" w:rsidRPr="00541B87" w:rsidRDefault="00541B87" w:rsidP="00541B87">
            <w:pPr>
              <w:pStyle w:val="TableContents"/>
              <w:rPr>
                <w:rFonts w:cs="Times New Roman"/>
              </w:rPr>
            </w:pPr>
            <w:r>
              <w:rPr>
                <w:rFonts w:cs="Times New Roman"/>
              </w:rPr>
              <w:t>Приветствие в круге</w:t>
            </w:r>
            <w:r w:rsidRPr="00541B87">
              <w:rPr>
                <w:rFonts w:cs="Times New Roman"/>
              </w:rPr>
              <w:t xml:space="preserve"> </w:t>
            </w:r>
            <w:r>
              <w:rPr>
                <w:rFonts w:cs="Times New Roman"/>
              </w:rPr>
              <w:t>(</w:t>
            </w:r>
            <w:r w:rsidRPr="00541B87">
              <w:rPr>
                <w:rFonts w:cs="Times New Roman"/>
              </w:rPr>
              <w:t>работа по формированию коммуникативных навыков)</w:t>
            </w:r>
          </w:p>
        </w:tc>
      </w:tr>
      <w:tr w:rsidR="00457BAE" w:rsidRPr="00541B87" w:rsidTr="00AA53C3">
        <w:trPr>
          <w:trHeight w:val="937"/>
        </w:trPr>
        <w:tc>
          <w:tcPr>
            <w:tcW w:w="2070" w:type="dxa"/>
            <w:tcBorders>
              <w:top w:val="single" w:sz="4" w:space="0" w:color="auto"/>
              <w:left w:val="single" w:sz="2" w:space="0" w:color="000000"/>
              <w:bottom w:val="single" w:sz="4" w:space="0" w:color="auto"/>
            </w:tcBorders>
            <w:tcMar>
              <w:top w:w="55" w:type="dxa"/>
              <w:left w:w="55" w:type="dxa"/>
              <w:bottom w:w="55" w:type="dxa"/>
              <w:right w:w="55" w:type="dxa"/>
            </w:tcMar>
          </w:tcPr>
          <w:p w:rsidR="00457BAE" w:rsidRDefault="00457BAE" w:rsidP="00541B87">
            <w:pPr>
              <w:pStyle w:val="TableContents"/>
              <w:jc w:val="center"/>
              <w:rPr>
                <w:rFonts w:cs="Times New Roman"/>
                <w:b/>
              </w:rPr>
            </w:pPr>
            <w:r>
              <w:rPr>
                <w:rFonts w:cs="Times New Roman"/>
                <w:b/>
              </w:rPr>
              <w:t>11.10</w:t>
            </w:r>
            <w:r w:rsidRPr="00541B87">
              <w:rPr>
                <w:rFonts w:cs="Times New Roman"/>
                <w:b/>
              </w:rPr>
              <w:t xml:space="preserve"> — 11.</w:t>
            </w:r>
            <w:r>
              <w:rPr>
                <w:rFonts w:cs="Times New Roman"/>
                <w:b/>
              </w:rPr>
              <w:t>20</w:t>
            </w:r>
          </w:p>
        </w:tc>
        <w:tc>
          <w:tcPr>
            <w:tcW w:w="790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457BAE" w:rsidRPr="00541B87" w:rsidRDefault="00457BAE" w:rsidP="00457BAE">
            <w:pPr>
              <w:pStyle w:val="TableContents"/>
              <w:rPr>
                <w:rFonts w:cs="Times New Roman"/>
              </w:rPr>
            </w:pPr>
            <w:r>
              <w:rPr>
                <w:rFonts w:cs="Times New Roman"/>
              </w:rPr>
              <w:t xml:space="preserve"> </w:t>
            </w:r>
            <w:r w:rsidRPr="00541B87">
              <w:rPr>
                <w:rFonts w:cs="Times New Roman"/>
              </w:rPr>
              <w:t>Работа с мини-подгруппами:</w:t>
            </w:r>
          </w:p>
          <w:p w:rsidR="00457BAE" w:rsidRPr="00541B87" w:rsidRDefault="00457BAE" w:rsidP="00457BAE">
            <w:pPr>
              <w:pStyle w:val="TableContents"/>
              <w:rPr>
                <w:rFonts w:cs="Times New Roman"/>
              </w:rPr>
            </w:pPr>
            <w:r w:rsidRPr="00541B87">
              <w:rPr>
                <w:rFonts w:cs="Times New Roman"/>
              </w:rPr>
              <w:t>- по формированию сенсорного воспитания;</w:t>
            </w:r>
          </w:p>
          <w:p w:rsidR="00457BAE" w:rsidRDefault="00457BAE" w:rsidP="00457BAE">
            <w:pPr>
              <w:pStyle w:val="TableContents"/>
              <w:rPr>
                <w:rFonts w:cs="Times New Roman"/>
              </w:rPr>
            </w:pPr>
            <w:r w:rsidRPr="00541B87">
              <w:rPr>
                <w:rFonts w:cs="Times New Roman"/>
              </w:rPr>
              <w:t>- по развитию мелкой моторики</w:t>
            </w:r>
            <w:r>
              <w:rPr>
                <w:rFonts w:cs="Times New Roman"/>
              </w:rPr>
              <w:t xml:space="preserve"> </w:t>
            </w:r>
          </w:p>
          <w:p w:rsidR="00457BAE" w:rsidRPr="00541B87" w:rsidRDefault="00457BAE" w:rsidP="00457BAE">
            <w:pPr>
              <w:pStyle w:val="TableContents"/>
              <w:rPr>
                <w:rFonts w:cs="Times New Roman"/>
                <w:i/>
                <w:iCs/>
              </w:rPr>
            </w:pPr>
            <w:r>
              <w:rPr>
                <w:rFonts w:cs="Times New Roman"/>
              </w:rPr>
              <w:t>(Центр «Вода-песок», дидактические игрушки)</w:t>
            </w:r>
          </w:p>
        </w:tc>
      </w:tr>
      <w:tr w:rsidR="00457BAE" w:rsidRPr="00541B87" w:rsidTr="00AA53C3">
        <w:trPr>
          <w:trHeight w:val="260"/>
        </w:trPr>
        <w:tc>
          <w:tcPr>
            <w:tcW w:w="2070" w:type="dxa"/>
            <w:tcBorders>
              <w:top w:val="single" w:sz="4" w:space="0" w:color="auto"/>
              <w:left w:val="single" w:sz="2" w:space="0" w:color="000000"/>
              <w:bottom w:val="single" w:sz="2" w:space="0" w:color="000000"/>
            </w:tcBorders>
            <w:tcMar>
              <w:top w:w="55" w:type="dxa"/>
              <w:left w:w="55" w:type="dxa"/>
              <w:bottom w:w="55" w:type="dxa"/>
              <w:right w:w="55" w:type="dxa"/>
            </w:tcMar>
          </w:tcPr>
          <w:p w:rsidR="00457BAE" w:rsidRDefault="00457BAE" w:rsidP="00541B87">
            <w:pPr>
              <w:pStyle w:val="TableContents"/>
              <w:jc w:val="center"/>
              <w:rPr>
                <w:rFonts w:cs="Times New Roman"/>
                <w:b/>
              </w:rPr>
            </w:pPr>
            <w:r>
              <w:rPr>
                <w:rFonts w:cs="Times New Roman"/>
                <w:b/>
              </w:rPr>
              <w:t>11.20</w:t>
            </w:r>
            <w:r w:rsidRPr="00541B87">
              <w:rPr>
                <w:rFonts w:cs="Times New Roman"/>
                <w:b/>
              </w:rPr>
              <w:t xml:space="preserve"> — 11.</w:t>
            </w:r>
            <w:r>
              <w:rPr>
                <w:rFonts w:cs="Times New Roman"/>
                <w:b/>
              </w:rPr>
              <w:t>30</w:t>
            </w:r>
          </w:p>
        </w:tc>
        <w:tc>
          <w:tcPr>
            <w:tcW w:w="790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457BAE" w:rsidRPr="00541B87" w:rsidRDefault="00457BAE" w:rsidP="00457BAE">
            <w:pPr>
              <w:pStyle w:val="TableContents"/>
              <w:rPr>
                <w:rFonts w:cs="Times New Roman"/>
                <w:i/>
                <w:iCs/>
              </w:rPr>
            </w:pPr>
            <w:r w:rsidRPr="00541B87">
              <w:rPr>
                <w:rFonts w:cs="Times New Roman"/>
                <w:i/>
                <w:iCs/>
              </w:rPr>
              <w:t>«Минутки движения»</w:t>
            </w:r>
            <w:r>
              <w:rPr>
                <w:rFonts w:cs="Times New Roman"/>
                <w:i/>
                <w:iCs/>
              </w:rPr>
              <w:t xml:space="preserve"> - инструктор по Ф.К.</w:t>
            </w:r>
          </w:p>
          <w:p w:rsidR="00457BAE" w:rsidRDefault="00457BAE" w:rsidP="00457BAE">
            <w:pPr>
              <w:pStyle w:val="TableContents"/>
              <w:rPr>
                <w:rFonts w:cs="Times New Roman"/>
              </w:rPr>
            </w:pPr>
            <w:r>
              <w:rPr>
                <w:rFonts w:cs="Times New Roman"/>
              </w:rPr>
              <w:t>(Игры малой подвижности, дорожки здоровья</w:t>
            </w:r>
            <w:r w:rsidRPr="00541B87">
              <w:rPr>
                <w:rFonts w:cs="Times New Roman"/>
              </w:rPr>
              <w:t>)</w:t>
            </w:r>
          </w:p>
          <w:p w:rsidR="00457BAE" w:rsidRPr="00457BAE" w:rsidRDefault="00457BAE" w:rsidP="00457BAE">
            <w:pPr>
              <w:pStyle w:val="TableContents"/>
              <w:rPr>
                <w:rFonts w:cs="Times New Roman"/>
                <w:i/>
              </w:rPr>
            </w:pPr>
            <w:r w:rsidRPr="00457BAE">
              <w:rPr>
                <w:rFonts w:cs="Times New Roman"/>
                <w:i/>
              </w:rPr>
              <w:t>«Музыкальные минутки» - музыкальный руководитель</w:t>
            </w:r>
          </w:p>
          <w:p w:rsidR="00457BAE" w:rsidRDefault="00457BAE" w:rsidP="00457BAE">
            <w:pPr>
              <w:pStyle w:val="TableContents"/>
              <w:rPr>
                <w:rFonts w:cs="Times New Roman"/>
              </w:rPr>
            </w:pPr>
            <w:r>
              <w:rPr>
                <w:rFonts w:cs="Times New Roman"/>
              </w:rPr>
              <w:t>(игры-имитации, песенки, потешки)</w:t>
            </w:r>
          </w:p>
        </w:tc>
      </w:tr>
      <w:tr w:rsidR="00541B87" w:rsidRPr="00541B87" w:rsidTr="00AA53C3">
        <w:tc>
          <w:tcPr>
            <w:tcW w:w="2070" w:type="dxa"/>
            <w:tcBorders>
              <w:left w:val="single" w:sz="2" w:space="0" w:color="000000"/>
              <w:bottom w:val="single" w:sz="2" w:space="0" w:color="000000"/>
            </w:tcBorders>
            <w:tcMar>
              <w:top w:w="55" w:type="dxa"/>
              <w:left w:w="55" w:type="dxa"/>
              <w:bottom w:w="55" w:type="dxa"/>
              <w:right w:w="55" w:type="dxa"/>
            </w:tcMar>
          </w:tcPr>
          <w:p w:rsidR="00541B87" w:rsidRPr="00541B87" w:rsidRDefault="00457BAE" w:rsidP="00541B87">
            <w:pPr>
              <w:pStyle w:val="TableContents"/>
              <w:jc w:val="center"/>
              <w:rPr>
                <w:rFonts w:cs="Times New Roman"/>
                <w:b/>
              </w:rPr>
            </w:pPr>
            <w:r>
              <w:rPr>
                <w:rFonts w:cs="Times New Roman"/>
                <w:b/>
              </w:rPr>
              <w:t>11.30</w:t>
            </w:r>
            <w:r w:rsidR="00541B87" w:rsidRPr="00541B87">
              <w:rPr>
                <w:rFonts w:cs="Times New Roman"/>
                <w:b/>
              </w:rPr>
              <w:t xml:space="preserve"> — 11.</w:t>
            </w:r>
            <w:r>
              <w:rPr>
                <w:rFonts w:cs="Times New Roman"/>
                <w:b/>
              </w:rPr>
              <w:t>40</w:t>
            </w:r>
          </w:p>
        </w:tc>
        <w:tc>
          <w:tcPr>
            <w:tcW w:w="7908" w:type="dxa"/>
            <w:tcBorders>
              <w:left w:val="single" w:sz="2" w:space="0" w:color="000000"/>
              <w:bottom w:val="single" w:sz="2" w:space="0" w:color="000000"/>
              <w:right w:val="single" w:sz="2" w:space="0" w:color="000000"/>
            </w:tcBorders>
            <w:tcMar>
              <w:top w:w="55" w:type="dxa"/>
              <w:left w:w="55" w:type="dxa"/>
              <w:bottom w:w="55" w:type="dxa"/>
              <w:right w:w="55" w:type="dxa"/>
            </w:tcMar>
          </w:tcPr>
          <w:p w:rsidR="00457BAE" w:rsidRPr="00541B87" w:rsidRDefault="00457BAE" w:rsidP="00541B87">
            <w:pPr>
              <w:pStyle w:val="TableContents"/>
              <w:rPr>
                <w:rFonts w:cs="Times New Roman"/>
              </w:rPr>
            </w:pPr>
            <w:r>
              <w:rPr>
                <w:rFonts w:cs="Times New Roman"/>
              </w:rPr>
              <w:t>«Минутки творчества»</w:t>
            </w:r>
            <w:r w:rsidR="00AA53C3">
              <w:rPr>
                <w:rFonts w:cs="Times New Roman"/>
              </w:rPr>
              <w:t xml:space="preserve"> (</w:t>
            </w:r>
            <w:r>
              <w:rPr>
                <w:rFonts w:cs="Times New Roman"/>
              </w:rPr>
              <w:t>рисование</w:t>
            </w:r>
            <w:r w:rsidR="00AA53C3">
              <w:rPr>
                <w:rFonts w:cs="Times New Roman"/>
              </w:rPr>
              <w:t xml:space="preserve">, </w:t>
            </w:r>
            <w:r>
              <w:rPr>
                <w:rFonts w:cs="Times New Roman"/>
              </w:rPr>
              <w:t>лепка</w:t>
            </w:r>
            <w:r w:rsidR="00AA53C3">
              <w:rPr>
                <w:rFonts w:cs="Times New Roman"/>
              </w:rPr>
              <w:t xml:space="preserve">, </w:t>
            </w:r>
            <w:r>
              <w:rPr>
                <w:rFonts w:cs="Times New Roman"/>
              </w:rPr>
              <w:t>аппликация</w:t>
            </w:r>
            <w:r w:rsidR="00AA53C3">
              <w:rPr>
                <w:rFonts w:cs="Times New Roman"/>
              </w:rPr>
              <w:t>)</w:t>
            </w:r>
          </w:p>
        </w:tc>
      </w:tr>
      <w:tr w:rsidR="00541B87" w:rsidRPr="00541B87" w:rsidTr="00AA53C3">
        <w:tc>
          <w:tcPr>
            <w:tcW w:w="2070" w:type="dxa"/>
            <w:tcBorders>
              <w:left w:val="single" w:sz="2" w:space="0" w:color="000000"/>
              <w:bottom w:val="single" w:sz="2" w:space="0" w:color="000000"/>
            </w:tcBorders>
            <w:tcMar>
              <w:top w:w="55" w:type="dxa"/>
              <w:left w:w="55" w:type="dxa"/>
              <w:bottom w:w="55" w:type="dxa"/>
              <w:right w:w="55" w:type="dxa"/>
            </w:tcMar>
          </w:tcPr>
          <w:p w:rsidR="00541B87" w:rsidRPr="00541B87" w:rsidRDefault="00E00B26" w:rsidP="00541B87">
            <w:pPr>
              <w:pStyle w:val="TableContents"/>
              <w:jc w:val="center"/>
              <w:rPr>
                <w:rFonts w:cs="Times New Roman"/>
                <w:b/>
              </w:rPr>
            </w:pPr>
            <w:r>
              <w:rPr>
                <w:rFonts w:cs="Times New Roman"/>
                <w:b/>
              </w:rPr>
              <w:t>11.40 — 11</w:t>
            </w:r>
            <w:r w:rsidRPr="00541B87">
              <w:rPr>
                <w:rFonts w:cs="Times New Roman"/>
                <w:b/>
              </w:rPr>
              <w:t>.</w:t>
            </w:r>
            <w:r>
              <w:rPr>
                <w:rFonts w:cs="Times New Roman"/>
                <w:b/>
              </w:rPr>
              <w:t>50</w:t>
            </w:r>
          </w:p>
        </w:tc>
        <w:tc>
          <w:tcPr>
            <w:tcW w:w="7908" w:type="dxa"/>
            <w:tcBorders>
              <w:left w:val="single" w:sz="2" w:space="0" w:color="000000"/>
              <w:bottom w:val="single" w:sz="2" w:space="0" w:color="000000"/>
              <w:right w:val="single" w:sz="2" w:space="0" w:color="000000"/>
            </w:tcBorders>
            <w:tcMar>
              <w:top w:w="55" w:type="dxa"/>
              <w:left w:w="55" w:type="dxa"/>
              <w:bottom w:w="55" w:type="dxa"/>
              <w:right w:w="55" w:type="dxa"/>
            </w:tcMar>
          </w:tcPr>
          <w:p w:rsidR="00457BAE" w:rsidRPr="00541B87" w:rsidRDefault="00457BAE" w:rsidP="00457BAE">
            <w:pPr>
              <w:pStyle w:val="TableContents"/>
              <w:rPr>
                <w:rFonts w:cs="Times New Roman"/>
                <w:i/>
                <w:iCs/>
              </w:rPr>
            </w:pPr>
            <w:r w:rsidRPr="00541B87">
              <w:rPr>
                <w:rFonts w:cs="Times New Roman"/>
                <w:i/>
                <w:iCs/>
              </w:rPr>
              <w:t>«Минутки игры»</w:t>
            </w:r>
          </w:p>
          <w:p w:rsidR="00541B87" w:rsidRPr="00541B87" w:rsidRDefault="00457BAE" w:rsidP="00457BAE">
            <w:pPr>
              <w:pStyle w:val="TableContents"/>
              <w:rPr>
                <w:rFonts w:cs="Times New Roman"/>
              </w:rPr>
            </w:pPr>
            <w:r w:rsidRPr="00541B87">
              <w:rPr>
                <w:rFonts w:cs="Times New Roman"/>
              </w:rPr>
              <w:t>(Игры с использованием крупного конструктора</w:t>
            </w:r>
            <w:r>
              <w:rPr>
                <w:rFonts w:cs="Times New Roman"/>
              </w:rPr>
              <w:t>, мягких модулей</w:t>
            </w:r>
            <w:r w:rsidRPr="00541B87">
              <w:rPr>
                <w:rFonts w:cs="Times New Roman"/>
              </w:rPr>
              <w:t>)</w:t>
            </w:r>
          </w:p>
        </w:tc>
      </w:tr>
      <w:tr w:rsidR="00541B87" w:rsidRPr="00541B87" w:rsidTr="00AA53C3">
        <w:tc>
          <w:tcPr>
            <w:tcW w:w="2070" w:type="dxa"/>
            <w:tcBorders>
              <w:left w:val="single" w:sz="2" w:space="0" w:color="000000"/>
              <w:bottom w:val="single" w:sz="2" w:space="0" w:color="000000"/>
            </w:tcBorders>
            <w:tcMar>
              <w:top w:w="55" w:type="dxa"/>
              <w:left w:w="55" w:type="dxa"/>
              <w:bottom w:w="55" w:type="dxa"/>
              <w:right w:w="55" w:type="dxa"/>
            </w:tcMar>
          </w:tcPr>
          <w:p w:rsidR="00541B87" w:rsidRPr="00541B87" w:rsidRDefault="00E00B26" w:rsidP="00541B87">
            <w:pPr>
              <w:pStyle w:val="TableContents"/>
              <w:jc w:val="center"/>
              <w:rPr>
                <w:rFonts w:cs="Times New Roman"/>
                <w:b/>
              </w:rPr>
            </w:pPr>
            <w:r>
              <w:rPr>
                <w:rFonts w:cs="Times New Roman"/>
                <w:b/>
              </w:rPr>
              <w:t>11.50-12.00</w:t>
            </w:r>
          </w:p>
        </w:tc>
        <w:tc>
          <w:tcPr>
            <w:tcW w:w="7908" w:type="dxa"/>
            <w:tcBorders>
              <w:left w:val="single" w:sz="2" w:space="0" w:color="000000"/>
              <w:bottom w:val="single" w:sz="2" w:space="0" w:color="000000"/>
              <w:right w:val="single" w:sz="2" w:space="0" w:color="000000"/>
            </w:tcBorders>
            <w:tcMar>
              <w:top w:w="55" w:type="dxa"/>
              <w:left w:w="55" w:type="dxa"/>
              <w:bottom w:w="55" w:type="dxa"/>
              <w:right w:w="55" w:type="dxa"/>
            </w:tcMar>
          </w:tcPr>
          <w:p w:rsidR="00541B87" w:rsidRPr="00541B87" w:rsidRDefault="00E00B26" w:rsidP="00541B87">
            <w:pPr>
              <w:pStyle w:val="TableContents"/>
              <w:rPr>
                <w:rFonts w:cs="Times New Roman"/>
              </w:rPr>
            </w:pPr>
            <w:r w:rsidRPr="00541B87">
              <w:rPr>
                <w:rFonts w:cs="Times New Roman"/>
                <w:i/>
              </w:rPr>
              <w:t>Минутка «тишины».</w:t>
            </w:r>
            <w:r w:rsidRPr="00541B87">
              <w:rPr>
                <w:rFonts w:cs="Times New Roman"/>
              </w:rPr>
              <w:t xml:space="preserve"> Свободная деятельность детей</w:t>
            </w:r>
          </w:p>
        </w:tc>
      </w:tr>
      <w:tr w:rsidR="00541B87" w:rsidRPr="00541B87" w:rsidTr="00AA53C3">
        <w:tc>
          <w:tcPr>
            <w:tcW w:w="2070" w:type="dxa"/>
            <w:tcBorders>
              <w:left w:val="single" w:sz="2" w:space="0" w:color="000000"/>
              <w:bottom w:val="single" w:sz="2" w:space="0" w:color="000000"/>
            </w:tcBorders>
            <w:tcMar>
              <w:top w:w="55" w:type="dxa"/>
              <w:left w:w="55" w:type="dxa"/>
              <w:bottom w:w="55" w:type="dxa"/>
              <w:right w:w="55" w:type="dxa"/>
            </w:tcMar>
          </w:tcPr>
          <w:p w:rsidR="00541B87" w:rsidRPr="00541B87" w:rsidRDefault="00541B87" w:rsidP="00541B87">
            <w:pPr>
              <w:pStyle w:val="TableContents"/>
              <w:jc w:val="center"/>
              <w:rPr>
                <w:rFonts w:cs="Times New Roman"/>
                <w:b/>
              </w:rPr>
            </w:pPr>
            <w:r w:rsidRPr="00541B87">
              <w:rPr>
                <w:rFonts w:cs="Times New Roman"/>
                <w:b/>
              </w:rPr>
              <w:t>12.00 — 12.</w:t>
            </w:r>
            <w:r w:rsidR="00E00B26">
              <w:rPr>
                <w:rFonts w:cs="Times New Roman"/>
                <w:b/>
              </w:rPr>
              <w:t>10</w:t>
            </w:r>
          </w:p>
        </w:tc>
        <w:tc>
          <w:tcPr>
            <w:tcW w:w="7908" w:type="dxa"/>
            <w:tcBorders>
              <w:left w:val="single" w:sz="2" w:space="0" w:color="000000"/>
              <w:bottom w:val="single" w:sz="2" w:space="0" w:color="000000"/>
              <w:right w:val="single" w:sz="2" w:space="0" w:color="000000"/>
            </w:tcBorders>
            <w:tcMar>
              <w:top w:w="55" w:type="dxa"/>
              <w:left w:w="55" w:type="dxa"/>
              <w:bottom w:w="55" w:type="dxa"/>
              <w:right w:w="55" w:type="dxa"/>
            </w:tcMar>
          </w:tcPr>
          <w:p w:rsidR="00541B87" w:rsidRPr="00541B87" w:rsidRDefault="00E00B26" w:rsidP="00541B87">
            <w:pPr>
              <w:pStyle w:val="TableContents"/>
              <w:rPr>
                <w:rFonts w:cs="Times New Roman"/>
              </w:rPr>
            </w:pPr>
            <w:r>
              <w:rPr>
                <w:rFonts w:cs="Times New Roman"/>
              </w:rPr>
              <w:t xml:space="preserve">«Минутки встреч» </w:t>
            </w:r>
            <w:r w:rsidRPr="00541B87">
              <w:rPr>
                <w:rFonts w:cs="Times New Roman"/>
              </w:rPr>
              <w:t xml:space="preserve">Общение </w:t>
            </w:r>
            <w:r>
              <w:rPr>
                <w:rFonts w:cs="Times New Roman"/>
              </w:rPr>
              <w:t>родителей со специалистами ДОУ</w:t>
            </w:r>
          </w:p>
        </w:tc>
      </w:tr>
      <w:tr w:rsidR="00541B87" w:rsidRPr="00541B87" w:rsidTr="00AA53C3">
        <w:trPr>
          <w:trHeight w:val="510"/>
        </w:trPr>
        <w:tc>
          <w:tcPr>
            <w:tcW w:w="2070" w:type="dxa"/>
            <w:tcBorders>
              <w:left w:val="single" w:sz="2" w:space="0" w:color="000000"/>
              <w:bottom w:val="single" w:sz="4" w:space="0" w:color="auto"/>
            </w:tcBorders>
            <w:tcMar>
              <w:top w:w="55" w:type="dxa"/>
              <w:left w:w="55" w:type="dxa"/>
              <w:bottom w:w="55" w:type="dxa"/>
              <w:right w:w="55" w:type="dxa"/>
            </w:tcMar>
          </w:tcPr>
          <w:p w:rsidR="00541B87" w:rsidRPr="00541B87" w:rsidRDefault="00E00B26" w:rsidP="00541B87">
            <w:pPr>
              <w:pStyle w:val="TableContents"/>
              <w:jc w:val="center"/>
              <w:rPr>
                <w:rFonts w:cs="Times New Roman"/>
                <w:b/>
              </w:rPr>
            </w:pPr>
            <w:r>
              <w:rPr>
                <w:rFonts w:cs="Times New Roman"/>
                <w:b/>
              </w:rPr>
              <w:t>12.10 — 12.20</w:t>
            </w:r>
          </w:p>
        </w:tc>
        <w:tc>
          <w:tcPr>
            <w:tcW w:w="7908" w:type="dxa"/>
            <w:tcBorders>
              <w:left w:val="single" w:sz="2" w:space="0" w:color="000000"/>
              <w:bottom w:val="single" w:sz="4" w:space="0" w:color="auto"/>
              <w:right w:val="single" w:sz="2" w:space="0" w:color="000000"/>
            </w:tcBorders>
            <w:tcMar>
              <w:top w:w="55" w:type="dxa"/>
              <w:left w:w="55" w:type="dxa"/>
              <w:bottom w:w="55" w:type="dxa"/>
              <w:right w:w="55" w:type="dxa"/>
            </w:tcMar>
          </w:tcPr>
          <w:p w:rsidR="00541B87" w:rsidRPr="00541B87" w:rsidRDefault="00E00B26" w:rsidP="00541B87">
            <w:pPr>
              <w:pStyle w:val="TableContents"/>
              <w:rPr>
                <w:rFonts w:cs="Times New Roman"/>
              </w:rPr>
            </w:pPr>
            <w:r>
              <w:rPr>
                <w:rFonts w:cs="Times New Roman"/>
              </w:rPr>
              <w:t xml:space="preserve"> «До свидания!» - в круге, уход детей домой.</w:t>
            </w:r>
          </w:p>
        </w:tc>
      </w:tr>
    </w:tbl>
    <w:p w:rsidR="00607730" w:rsidRPr="00541B87" w:rsidRDefault="00607730" w:rsidP="00AA53C3">
      <w:pPr>
        <w:spacing w:before="100" w:beforeAutospacing="1" w:after="100" w:afterAutospacing="1" w:line="360" w:lineRule="auto"/>
        <w:jc w:val="center"/>
        <w:rPr>
          <w:b/>
        </w:rPr>
      </w:pPr>
      <w:r w:rsidRPr="00541B87">
        <w:rPr>
          <w:b/>
        </w:rPr>
        <w:t>Модель образовательного процесса.</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4385"/>
        <w:gridCol w:w="3694"/>
      </w:tblGrid>
      <w:tr w:rsidR="00607730" w:rsidRPr="009C4142" w:rsidTr="00E00B26">
        <w:tc>
          <w:tcPr>
            <w:tcW w:w="1560" w:type="dxa"/>
          </w:tcPr>
          <w:p w:rsidR="00607730" w:rsidRPr="00B34BD5" w:rsidRDefault="00607730" w:rsidP="007A5C09">
            <w:pPr>
              <w:suppressAutoHyphens/>
              <w:jc w:val="center"/>
              <w:rPr>
                <w:lang w:eastAsia="ar-SA"/>
              </w:rPr>
            </w:pPr>
            <w:r w:rsidRPr="00B34BD5">
              <w:rPr>
                <w:lang w:eastAsia="ar-SA"/>
              </w:rPr>
              <w:t>Время</w:t>
            </w:r>
          </w:p>
        </w:tc>
        <w:tc>
          <w:tcPr>
            <w:tcW w:w="4385" w:type="dxa"/>
          </w:tcPr>
          <w:p w:rsidR="00607730" w:rsidRPr="00B34BD5" w:rsidRDefault="00607730" w:rsidP="007A5C09">
            <w:pPr>
              <w:suppressAutoHyphens/>
              <w:jc w:val="center"/>
              <w:rPr>
                <w:lang w:eastAsia="ar-SA"/>
              </w:rPr>
            </w:pPr>
            <w:r w:rsidRPr="00B34BD5">
              <w:rPr>
                <w:lang w:eastAsia="ar-SA"/>
              </w:rPr>
              <w:t>Форма. Направленность деятельности педагогов</w:t>
            </w:r>
          </w:p>
        </w:tc>
        <w:tc>
          <w:tcPr>
            <w:tcW w:w="3694" w:type="dxa"/>
          </w:tcPr>
          <w:p w:rsidR="00607730" w:rsidRPr="00B34BD5" w:rsidRDefault="00607730" w:rsidP="007A5C09">
            <w:pPr>
              <w:suppressAutoHyphens/>
              <w:jc w:val="center"/>
              <w:rPr>
                <w:lang w:eastAsia="ar-SA"/>
              </w:rPr>
            </w:pPr>
            <w:r w:rsidRPr="00B34BD5">
              <w:rPr>
                <w:lang w:eastAsia="ar-SA"/>
              </w:rPr>
              <w:t>Участники</w:t>
            </w:r>
          </w:p>
        </w:tc>
      </w:tr>
      <w:tr w:rsidR="00607730" w:rsidRPr="009C4142" w:rsidTr="00E00B26">
        <w:tc>
          <w:tcPr>
            <w:tcW w:w="1560" w:type="dxa"/>
          </w:tcPr>
          <w:p w:rsidR="00607730" w:rsidRPr="00B34BD5" w:rsidRDefault="007A5C09" w:rsidP="00607730">
            <w:pPr>
              <w:suppressAutoHyphens/>
              <w:jc w:val="both"/>
              <w:rPr>
                <w:lang w:eastAsia="ar-SA"/>
              </w:rPr>
            </w:pPr>
            <w:r>
              <w:rPr>
                <w:lang w:eastAsia="ar-SA"/>
              </w:rPr>
              <w:t>7.3</w:t>
            </w:r>
            <w:r w:rsidR="00607730" w:rsidRPr="00B34BD5">
              <w:rPr>
                <w:lang w:eastAsia="ar-SA"/>
              </w:rPr>
              <w:t>0-9.00</w:t>
            </w:r>
          </w:p>
          <w:p w:rsidR="00607730" w:rsidRPr="00B34BD5" w:rsidRDefault="00607730" w:rsidP="00607730">
            <w:pPr>
              <w:suppressAutoHyphens/>
              <w:jc w:val="both"/>
              <w:rPr>
                <w:lang w:eastAsia="ar-SA"/>
              </w:rPr>
            </w:pPr>
          </w:p>
          <w:p w:rsidR="00607730" w:rsidRPr="00B34BD5" w:rsidRDefault="00607730" w:rsidP="00607730">
            <w:pPr>
              <w:suppressAutoHyphens/>
              <w:jc w:val="both"/>
              <w:rPr>
                <w:lang w:eastAsia="ar-SA"/>
              </w:rPr>
            </w:pPr>
            <w:r>
              <w:rPr>
                <w:lang w:eastAsia="ar-SA"/>
              </w:rPr>
              <w:t xml:space="preserve"> </w:t>
            </w:r>
          </w:p>
        </w:tc>
        <w:tc>
          <w:tcPr>
            <w:tcW w:w="4385" w:type="dxa"/>
          </w:tcPr>
          <w:p w:rsidR="00607730" w:rsidRPr="00B34BD5" w:rsidRDefault="00607730" w:rsidP="00607730">
            <w:pPr>
              <w:suppressAutoHyphens/>
              <w:jc w:val="both"/>
              <w:rPr>
                <w:lang w:eastAsia="ar-SA"/>
              </w:rPr>
            </w:pPr>
            <w:r w:rsidRPr="00B34BD5">
              <w:rPr>
                <w:lang w:eastAsia="ar-SA"/>
              </w:rPr>
              <w:t xml:space="preserve">Приход, общение, игры, </w:t>
            </w:r>
            <w:r w:rsidR="007A5C09">
              <w:rPr>
                <w:lang w:eastAsia="ar-SA"/>
              </w:rPr>
              <w:t xml:space="preserve">зарядка, </w:t>
            </w:r>
            <w:r w:rsidRPr="00B34BD5">
              <w:rPr>
                <w:lang w:eastAsia="ar-SA"/>
              </w:rPr>
              <w:t>завтрак</w:t>
            </w:r>
          </w:p>
          <w:p w:rsidR="00607730" w:rsidRPr="00B34BD5" w:rsidRDefault="00607730" w:rsidP="00607730">
            <w:pPr>
              <w:suppressAutoHyphens/>
              <w:jc w:val="both"/>
              <w:rPr>
                <w:lang w:eastAsia="ar-SA"/>
              </w:rPr>
            </w:pPr>
            <w:r w:rsidRPr="00B34BD5">
              <w:rPr>
                <w:lang w:eastAsia="ar-SA"/>
              </w:rPr>
              <w:t>Свободная игра</w:t>
            </w:r>
            <w:r>
              <w:rPr>
                <w:lang w:eastAsia="ar-SA"/>
              </w:rPr>
              <w:t>.</w:t>
            </w:r>
          </w:p>
          <w:p w:rsidR="00607730" w:rsidRPr="00B34BD5" w:rsidRDefault="00607730" w:rsidP="00607730">
            <w:pPr>
              <w:suppressAutoHyphens/>
              <w:jc w:val="both"/>
              <w:rPr>
                <w:lang w:eastAsia="ar-SA"/>
              </w:rPr>
            </w:pPr>
          </w:p>
        </w:tc>
        <w:tc>
          <w:tcPr>
            <w:tcW w:w="3694" w:type="dxa"/>
          </w:tcPr>
          <w:p w:rsidR="00607730" w:rsidRPr="00B34BD5" w:rsidRDefault="007A5C09" w:rsidP="007A5C09">
            <w:pPr>
              <w:suppressAutoHyphens/>
              <w:jc w:val="center"/>
              <w:rPr>
                <w:lang w:eastAsia="ar-SA"/>
              </w:rPr>
            </w:pPr>
            <w:r>
              <w:rPr>
                <w:lang w:eastAsia="ar-SA"/>
              </w:rPr>
              <w:t>Воспитатель, дети, инструктор по Ф.К.</w:t>
            </w:r>
          </w:p>
          <w:p w:rsidR="00607730" w:rsidRPr="00B34BD5" w:rsidRDefault="00607730" w:rsidP="007A5C09">
            <w:pPr>
              <w:suppressAutoHyphens/>
              <w:jc w:val="center"/>
              <w:rPr>
                <w:lang w:eastAsia="ar-SA"/>
              </w:rPr>
            </w:pPr>
            <w:r w:rsidRPr="00B34BD5">
              <w:rPr>
                <w:lang w:eastAsia="ar-SA"/>
              </w:rPr>
              <w:t>Основной состав группы.</w:t>
            </w:r>
          </w:p>
        </w:tc>
      </w:tr>
      <w:tr w:rsidR="00607730" w:rsidRPr="009C4142" w:rsidTr="00E00B26">
        <w:tc>
          <w:tcPr>
            <w:tcW w:w="1560" w:type="dxa"/>
          </w:tcPr>
          <w:p w:rsidR="00607730" w:rsidRPr="00B34BD5" w:rsidRDefault="00607730" w:rsidP="00607730">
            <w:pPr>
              <w:suppressAutoHyphens/>
              <w:jc w:val="both"/>
              <w:rPr>
                <w:lang w:eastAsia="ar-SA"/>
              </w:rPr>
            </w:pPr>
            <w:r>
              <w:rPr>
                <w:lang w:eastAsia="ar-SA"/>
              </w:rPr>
              <w:t>9.00–10.30</w:t>
            </w:r>
            <w:r w:rsidRPr="00B34BD5">
              <w:rPr>
                <w:lang w:eastAsia="ar-SA"/>
              </w:rPr>
              <w:t xml:space="preserve"> </w:t>
            </w:r>
            <w:r>
              <w:rPr>
                <w:lang w:eastAsia="ar-SA"/>
              </w:rPr>
              <w:t xml:space="preserve"> </w:t>
            </w:r>
          </w:p>
        </w:tc>
        <w:tc>
          <w:tcPr>
            <w:tcW w:w="4385" w:type="dxa"/>
          </w:tcPr>
          <w:p w:rsidR="00E00B26" w:rsidRDefault="00E00B26" w:rsidP="00607730">
            <w:pPr>
              <w:suppressAutoHyphens/>
              <w:jc w:val="both"/>
              <w:rPr>
                <w:lang w:eastAsia="ar-SA"/>
              </w:rPr>
            </w:pPr>
            <w:r>
              <w:rPr>
                <w:lang w:eastAsia="ar-SA"/>
              </w:rPr>
              <w:t>Утро радостных встреч (по понедельникам)</w:t>
            </w:r>
          </w:p>
          <w:p w:rsidR="007A5C09" w:rsidRDefault="007A5C09" w:rsidP="00607730">
            <w:pPr>
              <w:suppressAutoHyphens/>
              <w:jc w:val="both"/>
              <w:rPr>
                <w:lang w:eastAsia="ar-SA"/>
              </w:rPr>
            </w:pPr>
            <w:r>
              <w:rPr>
                <w:lang w:eastAsia="ar-SA"/>
              </w:rPr>
              <w:t xml:space="preserve">Детский совет </w:t>
            </w:r>
          </w:p>
          <w:p w:rsidR="00607730" w:rsidRDefault="00607730" w:rsidP="00607730">
            <w:pPr>
              <w:suppressAutoHyphens/>
              <w:jc w:val="both"/>
              <w:rPr>
                <w:lang w:eastAsia="ar-SA"/>
              </w:rPr>
            </w:pPr>
            <w:r w:rsidRPr="00B34BD5">
              <w:rPr>
                <w:lang w:eastAsia="ar-SA"/>
              </w:rPr>
              <w:t>Образовательная (в том числе обучающая) работа, основанная на самоопределении ребенка или предложениях взрослого.</w:t>
            </w:r>
          </w:p>
          <w:p w:rsidR="007A5C09" w:rsidRDefault="007A5C09" w:rsidP="00607730">
            <w:pPr>
              <w:suppressAutoHyphens/>
              <w:jc w:val="both"/>
              <w:rPr>
                <w:lang w:eastAsia="ar-SA"/>
              </w:rPr>
            </w:pPr>
          </w:p>
          <w:p w:rsidR="007A5C09" w:rsidRPr="00B34BD5" w:rsidRDefault="007A5C09" w:rsidP="00607730">
            <w:pPr>
              <w:suppressAutoHyphens/>
              <w:jc w:val="both"/>
              <w:rPr>
                <w:lang w:eastAsia="ar-SA"/>
              </w:rPr>
            </w:pPr>
            <w:r w:rsidRPr="00B34BD5">
              <w:rPr>
                <w:lang w:eastAsia="ar-SA"/>
              </w:rPr>
              <w:t>Индивидуальные и подгрупповые коррекционно-развивающие занятия</w:t>
            </w:r>
            <w:r>
              <w:rPr>
                <w:lang w:eastAsia="ar-SA"/>
              </w:rPr>
              <w:t>.</w:t>
            </w:r>
          </w:p>
        </w:tc>
        <w:tc>
          <w:tcPr>
            <w:tcW w:w="3694" w:type="dxa"/>
          </w:tcPr>
          <w:p w:rsidR="00E00B26" w:rsidRDefault="00E00B26" w:rsidP="00607730">
            <w:pPr>
              <w:suppressAutoHyphens/>
              <w:jc w:val="both"/>
              <w:rPr>
                <w:lang w:eastAsia="ar-SA"/>
              </w:rPr>
            </w:pPr>
          </w:p>
          <w:p w:rsidR="00607730" w:rsidRDefault="00607730" w:rsidP="00607730">
            <w:pPr>
              <w:suppressAutoHyphens/>
              <w:jc w:val="both"/>
              <w:rPr>
                <w:lang w:eastAsia="ar-SA"/>
              </w:rPr>
            </w:pPr>
            <w:r w:rsidRPr="00B34BD5">
              <w:rPr>
                <w:lang w:eastAsia="ar-SA"/>
              </w:rPr>
              <w:t>Воспитатель организует свою деятельность и предлагает (но не настаивает) включиться в нее желающим, ведет наблюдение; обеспечивает помощь  и поддержку при необходимости.</w:t>
            </w:r>
          </w:p>
          <w:p w:rsidR="007A5C09" w:rsidRDefault="007A5C09" w:rsidP="00607730">
            <w:pPr>
              <w:suppressAutoHyphens/>
              <w:jc w:val="both"/>
              <w:rPr>
                <w:lang w:eastAsia="ar-SA"/>
              </w:rPr>
            </w:pPr>
          </w:p>
          <w:p w:rsidR="007A5C09" w:rsidRDefault="007A5C09" w:rsidP="00607730">
            <w:pPr>
              <w:suppressAutoHyphens/>
              <w:jc w:val="both"/>
              <w:rPr>
                <w:lang w:eastAsia="ar-SA"/>
              </w:rPr>
            </w:pPr>
            <w:r w:rsidRPr="00B34BD5">
              <w:rPr>
                <w:lang w:eastAsia="ar-SA"/>
              </w:rPr>
              <w:t>Дети, имеющие особые потребности, специалисты</w:t>
            </w:r>
          </w:p>
          <w:p w:rsidR="007A5C09" w:rsidRPr="00B34BD5" w:rsidRDefault="007A5C09" w:rsidP="00607730">
            <w:pPr>
              <w:suppressAutoHyphens/>
              <w:jc w:val="both"/>
              <w:rPr>
                <w:lang w:eastAsia="ar-SA"/>
              </w:rPr>
            </w:pPr>
          </w:p>
        </w:tc>
      </w:tr>
      <w:tr w:rsidR="00607730" w:rsidRPr="009C4142" w:rsidTr="00E00B26">
        <w:tc>
          <w:tcPr>
            <w:tcW w:w="1560" w:type="dxa"/>
          </w:tcPr>
          <w:p w:rsidR="00607730" w:rsidRPr="00B34BD5" w:rsidRDefault="00607730" w:rsidP="00607730">
            <w:pPr>
              <w:suppressAutoHyphens/>
              <w:jc w:val="both"/>
              <w:rPr>
                <w:lang w:eastAsia="ar-SA"/>
              </w:rPr>
            </w:pPr>
            <w:r w:rsidRPr="00B34BD5">
              <w:rPr>
                <w:lang w:eastAsia="ar-SA"/>
              </w:rPr>
              <w:t>Два раза в неделю</w:t>
            </w:r>
          </w:p>
        </w:tc>
        <w:tc>
          <w:tcPr>
            <w:tcW w:w="4385" w:type="dxa"/>
          </w:tcPr>
          <w:p w:rsidR="00607730" w:rsidRDefault="00607730" w:rsidP="00607730">
            <w:pPr>
              <w:suppressAutoHyphens/>
              <w:jc w:val="both"/>
              <w:rPr>
                <w:lang w:eastAsia="ar-SA"/>
              </w:rPr>
            </w:pPr>
            <w:r w:rsidRPr="00B34BD5">
              <w:rPr>
                <w:lang w:eastAsia="ar-SA"/>
              </w:rPr>
              <w:t xml:space="preserve"> Занятия  со специалистами (музыкальное, физкультурное)</w:t>
            </w:r>
          </w:p>
          <w:p w:rsidR="007A5C09" w:rsidRPr="00B34BD5" w:rsidRDefault="007A5C09" w:rsidP="00607730">
            <w:pPr>
              <w:suppressAutoHyphens/>
              <w:jc w:val="both"/>
              <w:rPr>
                <w:lang w:eastAsia="ar-SA"/>
              </w:rPr>
            </w:pPr>
          </w:p>
        </w:tc>
        <w:tc>
          <w:tcPr>
            <w:tcW w:w="3694" w:type="dxa"/>
          </w:tcPr>
          <w:p w:rsidR="00607730" w:rsidRPr="00B34BD5" w:rsidRDefault="00607730" w:rsidP="00607730">
            <w:pPr>
              <w:suppressAutoHyphens/>
              <w:jc w:val="both"/>
              <w:rPr>
                <w:lang w:eastAsia="ar-SA"/>
              </w:rPr>
            </w:pPr>
            <w:r w:rsidRPr="00B34BD5">
              <w:rPr>
                <w:lang w:eastAsia="ar-SA"/>
              </w:rPr>
              <w:t>Основной состав группы</w:t>
            </w:r>
          </w:p>
        </w:tc>
      </w:tr>
      <w:tr w:rsidR="00607730" w:rsidRPr="009C4142" w:rsidTr="00E00B26">
        <w:tc>
          <w:tcPr>
            <w:tcW w:w="9639" w:type="dxa"/>
            <w:gridSpan w:val="3"/>
          </w:tcPr>
          <w:p w:rsidR="00607730" w:rsidRPr="00B34BD5" w:rsidRDefault="007A5C09" w:rsidP="00607730">
            <w:pPr>
              <w:suppressAutoHyphens/>
              <w:jc w:val="center"/>
              <w:rPr>
                <w:lang w:eastAsia="ar-SA"/>
              </w:rPr>
            </w:pPr>
            <w:r>
              <w:rPr>
                <w:bCs/>
                <w:lang w:eastAsia="ar-SA"/>
              </w:rPr>
              <w:t>2 половина дня</w:t>
            </w:r>
          </w:p>
        </w:tc>
      </w:tr>
      <w:tr w:rsidR="00607730" w:rsidRPr="009C4142" w:rsidTr="00E00B26">
        <w:tc>
          <w:tcPr>
            <w:tcW w:w="1560" w:type="dxa"/>
          </w:tcPr>
          <w:p w:rsidR="00607730" w:rsidRDefault="006B1DC3" w:rsidP="00607730">
            <w:pPr>
              <w:suppressAutoHyphens/>
              <w:jc w:val="both"/>
              <w:rPr>
                <w:lang w:eastAsia="ar-SA"/>
              </w:rPr>
            </w:pPr>
            <w:r>
              <w:rPr>
                <w:lang w:eastAsia="ar-SA"/>
              </w:rPr>
              <w:t>15.15-15.5</w:t>
            </w:r>
            <w:r w:rsidR="00607730" w:rsidRPr="00B34BD5">
              <w:rPr>
                <w:lang w:eastAsia="ar-SA"/>
              </w:rPr>
              <w:t>5</w:t>
            </w:r>
          </w:p>
          <w:p w:rsidR="006B1DC3" w:rsidRDefault="006B1DC3" w:rsidP="00607730">
            <w:pPr>
              <w:suppressAutoHyphens/>
              <w:jc w:val="both"/>
              <w:rPr>
                <w:lang w:eastAsia="ar-SA"/>
              </w:rPr>
            </w:pPr>
          </w:p>
          <w:p w:rsidR="006B1DC3" w:rsidRDefault="006B1DC3" w:rsidP="00607730">
            <w:pPr>
              <w:suppressAutoHyphens/>
              <w:jc w:val="both"/>
              <w:rPr>
                <w:lang w:eastAsia="ar-SA"/>
              </w:rPr>
            </w:pPr>
          </w:p>
          <w:p w:rsidR="006B1DC3" w:rsidRDefault="006B1DC3" w:rsidP="00607730">
            <w:pPr>
              <w:suppressAutoHyphens/>
              <w:jc w:val="both"/>
              <w:rPr>
                <w:lang w:eastAsia="ar-SA"/>
              </w:rPr>
            </w:pPr>
          </w:p>
          <w:p w:rsidR="006B1DC3" w:rsidRDefault="006B1DC3" w:rsidP="00607730">
            <w:pPr>
              <w:suppressAutoHyphens/>
              <w:jc w:val="both"/>
              <w:rPr>
                <w:lang w:eastAsia="ar-SA"/>
              </w:rPr>
            </w:pPr>
          </w:p>
          <w:p w:rsidR="006B1DC3" w:rsidRPr="00B34BD5" w:rsidRDefault="00F75D2E" w:rsidP="00607730">
            <w:pPr>
              <w:suppressAutoHyphens/>
              <w:jc w:val="both"/>
              <w:rPr>
                <w:lang w:eastAsia="ar-SA"/>
              </w:rPr>
            </w:pPr>
            <w:r>
              <w:rPr>
                <w:lang w:eastAsia="ar-SA"/>
              </w:rPr>
              <w:t>15.55-16</w:t>
            </w:r>
            <w:r w:rsidR="006B1DC3">
              <w:rPr>
                <w:lang w:eastAsia="ar-SA"/>
              </w:rPr>
              <w:t>.</w:t>
            </w:r>
            <w:r>
              <w:rPr>
                <w:lang w:eastAsia="ar-SA"/>
              </w:rPr>
              <w:t>55</w:t>
            </w:r>
          </w:p>
        </w:tc>
        <w:tc>
          <w:tcPr>
            <w:tcW w:w="4385" w:type="dxa"/>
          </w:tcPr>
          <w:p w:rsidR="006B1DC3" w:rsidRDefault="006B1DC3" w:rsidP="00607730">
            <w:pPr>
              <w:suppressAutoHyphens/>
              <w:jc w:val="both"/>
              <w:rPr>
                <w:lang w:eastAsia="ar-SA"/>
              </w:rPr>
            </w:pPr>
            <w:r>
              <w:rPr>
                <w:lang w:eastAsia="ar-SA"/>
              </w:rPr>
              <w:lastRenderedPageBreak/>
              <w:t xml:space="preserve">Закаливающие процедуры (дорожки </w:t>
            </w:r>
            <w:r>
              <w:rPr>
                <w:lang w:eastAsia="ar-SA"/>
              </w:rPr>
              <w:lastRenderedPageBreak/>
              <w:t>здоровья). Полдник</w:t>
            </w:r>
          </w:p>
          <w:p w:rsidR="006B1DC3" w:rsidRDefault="006B1DC3" w:rsidP="00607730">
            <w:pPr>
              <w:suppressAutoHyphens/>
              <w:jc w:val="both"/>
              <w:rPr>
                <w:lang w:eastAsia="ar-SA"/>
              </w:rPr>
            </w:pPr>
          </w:p>
          <w:p w:rsidR="006B1DC3" w:rsidRDefault="006B1DC3" w:rsidP="00607730">
            <w:pPr>
              <w:suppressAutoHyphens/>
              <w:jc w:val="both"/>
              <w:rPr>
                <w:lang w:eastAsia="ar-SA"/>
              </w:rPr>
            </w:pPr>
          </w:p>
          <w:p w:rsidR="006B1DC3" w:rsidRDefault="006B1DC3" w:rsidP="00607730">
            <w:pPr>
              <w:suppressAutoHyphens/>
              <w:jc w:val="both"/>
              <w:rPr>
                <w:lang w:eastAsia="ar-SA"/>
              </w:rPr>
            </w:pPr>
          </w:p>
          <w:p w:rsidR="00607730" w:rsidRDefault="00607730" w:rsidP="00607730">
            <w:pPr>
              <w:suppressAutoHyphens/>
              <w:jc w:val="both"/>
              <w:rPr>
                <w:lang w:eastAsia="ar-SA"/>
              </w:rPr>
            </w:pPr>
            <w:r w:rsidRPr="00B34BD5">
              <w:rPr>
                <w:lang w:eastAsia="ar-SA"/>
              </w:rPr>
              <w:t xml:space="preserve">Свободная игра. </w:t>
            </w:r>
          </w:p>
          <w:p w:rsidR="007A5C09" w:rsidRDefault="007A5C09" w:rsidP="00607730">
            <w:pPr>
              <w:suppressAutoHyphens/>
              <w:jc w:val="both"/>
              <w:rPr>
                <w:lang w:eastAsia="ar-SA"/>
              </w:rPr>
            </w:pPr>
            <w:r w:rsidRPr="00B34BD5">
              <w:rPr>
                <w:lang w:eastAsia="ar-SA"/>
              </w:rPr>
              <w:t>Образов</w:t>
            </w:r>
            <w:r w:rsidR="00E00B26">
              <w:rPr>
                <w:lang w:eastAsia="ar-SA"/>
              </w:rPr>
              <w:t>ательная</w:t>
            </w:r>
            <w:r w:rsidRPr="00B34BD5">
              <w:rPr>
                <w:lang w:eastAsia="ar-SA"/>
              </w:rPr>
              <w:t xml:space="preserve"> работа, основанная на самоопределении ребенка или предложениях взрослого</w:t>
            </w:r>
            <w:r w:rsidR="00E00B26">
              <w:rPr>
                <w:lang w:eastAsia="ar-SA"/>
              </w:rPr>
              <w:t>.</w:t>
            </w:r>
          </w:p>
          <w:p w:rsidR="007A5C09" w:rsidRDefault="007A5C09" w:rsidP="00607730">
            <w:pPr>
              <w:suppressAutoHyphens/>
              <w:jc w:val="both"/>
              <w:rPr>
                <w:lang w:eastAsia="ar-SA"/>
              </w:rPr>
            </w:pPr>
          </w:p>
          <w:p w:rsidR="007A5C09" w:rsidRDefault="00F75D2E" w:rsidP="00607730">
            <w:pPr>
              <w:suppressAutoHyphens/>
              <w:jc w:val="both"/>
              <w:rPr>
                <w:lang w:eastAsia="ar-SA"/>
              </w:rPr>
            </w:pPr>
            <w:r>
              <w:rPr>
                <w:lang w:eastAsia="ar-SA"/>
              </w:rPr>
              <w:t>Детский совет (подведение итогов дня)</w:t>
            </w:r>
          </w:p>
          <w:p w:rsidR="007A5C09" w:rsidRPr="00B34BD5" w:rsidRDefault="007A5C09" w:rsidP="00607730">
            <w:pPr>
              <w:suppressAutoHyphens/>
              <w:jc w:val="both"/>
              <w:rPr>
                <w:lang w:eastAsia="ar-SA"/>
              </w:rPr>
            </w:pPr>
          </w:p>
          <w:p w:rsidR="00607730" w:rsidRPr="00B34BD5" w:rsidRDefault="00607730" w:rsidP="00607730">
            <w:pPr>
              <w:suppressAutoHyphens/>
              <w:jc w:val="both"/>
              <w:rPr>
                <w:lang w:eastAsia="ar-SA"/>
              </w:rPr>
            </w:pPr>
            <w:r w:rsidRPr="00B34BD5">
              <w:rPr>
                <w:lang w:eastAsia="ar-SA"/>
              </w:rPr>
              <w:t>Индивидуальные и подгрупповые коррекционно-развивающие занятия</w:t>
            </w:r>
            <w:r>
              <w:rPr>
                <w:lang w:eastAsia="ar-SA"/>
              </w:rPr>
              <w:t>.</w:t>
            </w:r>
            <w:r w:rsidRPr="00B34BD5">
              <w:rPr>
                <w:lang w:eastAsia="ar-SA"/>
              </w:rPr>
              <w:t xml:space="preserve"> </w:t>
            </w:r>
          </w:p>
        </w:tc>
        <w:tc>
          <w:tcPr>
            <w:tcW w:w="3694" w:type="dxa"/>
          </w:tcPr>
          <w:p w:rsidR="006B1DC3" w:rsidRDefault="006B1DC3" w:rsidP="00607730">
            <w:pPr>
              <w:suppressAutoHyphens/>
              <w:jc w:val="both"/>
              <w:rPr>
                <w:lang w:eastAsia="ar-SA"/>
              </w:rPr>
            </w:pPr>
            <w:r>
              <w:rPr>
                <w:lang w:eastAsia="ar-SA"/>
              </w:rPr>
              <w:lastRenderedPageBreak/>
              <w:t xml:space="preserve">Дети старшего дошкольного </w:t>
            </w:r>
            <w:r>
              <w:rPr>
                <w:lang w:eastAsia="ar-SA"/>
              </w:rPr>
              <w:lastRenderedPageBreak/>
              <w:t>возраста составляют дорожку здоровья самостоятельно.</w:t>
            </w:r>
          </w:p>
          <w:p w:rsidR="00607730" w:rsidRPr="00B34BD5" w:rsidRDefault="00607730" w:rsidP="00607730">
            <w:pPr>
              <w:suppressAutoHyphens/>
              <w:jc w:val="both"/>
              <w:rPr>
                <w:lang w:eastAsia="ar-SA"/>
              </w:rPr>
            </w:pPr>
            <w:r w:rsidRPr="00B34BD5">
              <w:rPr>
                <w:lang w:eastAsia="ar-SA"/>
              </w:rPr>
              <w:t xml:space="preserve">Основной состав группы. </w:t>
            </w:r>
          </w:p>
          <w:p w:rsidR="006B1DC3" w:rsidRDefault="006B1DC3" w:rsidP="00607730">
            <w:pPr>
              <w:suppressAutoHyphens/>
              <w:jc w:val="both"/>
              <w:rPr>
                <w:lang w:eastAsia="ar-SA"/>
              </w:rPr>
            </w:pPr>
          </w:p>
          <w:p w:rsidR="007A5C09" w:rsidRDefault="007A5C09" w:rsidP="00607730">
            <w:pPr>
              <w:suppressAutoHyphens/>
              <w:jc w:val="both"/>
              <w:rPr>
                <w:lang w:eastAsia="ar-SA"/>
              </w:rPr>
            </w:pPr>
            <w:r w:rsidRPr="00B34BD5">
              <w:rPr>
                <w:lang w:eastAsia="ar-SA"/>
              </w:rPr>
              <w:t>Воспитатель организует свою деятельность и предлагает (но не настаивает) включиться в нее желающим, ведет наблюдение; обеспечивает помощь  и поддержку при необходимости.</w:t>
            </w:r>
          </w:p>
          <w:p w:rsidR="007A5C09" w:rsidRDefault="007A5C09" w:rsidP="00607730">
            <w:pPr>
              <w:suppressAutoHyphens/>
              <w:jc w:val="both"/>
              <w:rPr>
                <w:lang w:eastAsia="ar-SA"/>
              </w:rPr>
            </w:pPr>
          </w:p>
          <w:p w:rsidR="00607730" w:rsidRDefault="00607730" w:rsidP="00607730">
            <w:pPr>
              <w:suppressAutoHyphens/>
              <w:jc w:val="both"/>
              <w:rPr>
                <w:lang w:eastAsia="ar-SA"/>
              </w:rPr>
            </w:pPr>
            <w:r w:rsidRPr="00B34BD5">
              <w:rPr>
                <w:lang w:eastAsia="ar-SA"/>
              </w:rPr>
              <w:t>Дети, имеющие особые потребности, специалисты</w:t>
            </w:r>
          </w:p>
          <w:p w:rsidR="007A5C09" w:rsidRPr="00B34BD5" w:rsidRDefault="007A5C09" w:rsidP="00607730">
            <w:pPr>
              <w:suppressAutoHyphens/>
              <w:jc w:val="both"/>
              <w:rPr>
                <w:lang w:eastAsia="ar-SA"/>
              </w:rPr>
            </w:pPr>
          </w:p>
        </w:tc>
      </w:tr>
      <w:tr w:rsidR="00607730" w:rsidRPr="009C4142" w:rsidTr="00E00B26">
        <w:tc>
          <w:tcPr>
            <w:tcW w:w="1560" w:type="dxa"/>
          </w:tcPr>
          <w:p w:rsidR="00607730" w:rsidRPr="00B34BD5" w:rsidRDefault="00607730" w:rsidP="00607730">
            <w:pPr>
              <w:suppressAutoHyphens/>
              <w:jc w:val="both"/>
              <w:rPr>
                <w:lang w:eastAsia="ar-SA"/>
              </w:rPr>
            </w:pPr>
            <w:r w:rsidRPr="00B34BD5">
              <w:rPr>
                <w:lang w:eastAsia="ar-SA"/>
              </w:rPr>
              <w:lastRenderedPageBreak/>
              <w:t>16.</w:t>
            </w:r>
            <w:r w:rsidR="00F75D2E">
              <w:rPr>
                <w:lang w:eastAsia="ar-SA"/>
              </w:rPr>
              <w:t>55-18.00</w:t>
            </w:r>
            <w:r w:rsidRPr="00B34BD5">
              <w:rPr>
                <w:lang w:eastAsia="ar-SA"/>
              </w:rPr>
              <w:t xml:space="preserve"> </w:t>
            </w:r>
          </w:p>
        </w:tc>
        <w:tc>
          <w:tcPr>
            <w:tcW w:w="4385" w:type="dxa"/>
          </w:tcPr>
          <w:p w:rsidR="00607730" w:rsidRPr="00B34BD5" w:rsidRDefault="00F75D2E" w:rsidP="00607730">
            <w:pPr>
              <w:suppressAutoHyphens/>
              <w:jc w:val="both"/>
              <w:rPr>
                <w:lang w:eastAsia="ar-SA"/>
              </w:rPr>
            </w:pPr>
            <w:r>
              <w:rPr>
                <w:lang w:eastAsia="ar-SA"/>
              </w:rPr>
              <w:t>Прогулка</w:t>
            </w:r>
          </w:p>
        </w:tc>
        <w:tc>
          <w:tcPr>
            <w:tcW w:w="3694" w:type="dxa"/>
          </w:tcPr>
          <w:p w:rsidR="00607730" w:rsidRDefault="00607730" w:rsidP="00607730">
            <w:pPr>
              <w:suppressAutoHyphens/>
              <w:jc w:val="both"/>
              <w:rPr>
                <w:lang w:eastAsia="ar-SA"/>
              </w:rPr>
            </w:pPr>
            <w:r w:rsidRPr="00B34BD5">
              <w:rPr>
                <w:lang w:eastAsia="ar-SA"/>
              </w:rPr>
              <w:t>Основной состав группы</w:t>
            </w:r>
          </w:p>
          <w:p w:rsidR="007A5C09" w:rsidRPr="00B34BD5" w:rsidRDefault="007A5C09" w:rsidP="00607730">
            <w:pPr>
              <w:suppressAutoHyphens/>
              <w:jc w:val="both"/>
              <w:rPr>
                <w:lang w:eastAsia="ar-SA"/>
              </w:rPr>
            </w:pPr>
          </w:p>
        </w:tc>
      </w:tr>
    </w:tbl>
    <w:p w:rsidR="007A5C09" w:rsidRDefault="007A5C09" w:rsidP="00607730">
      <w:pPr>
        <w:rPr>
          <w:color w:val="FF0000"/>
        </w:rPr>
      </w:pPr>
    </w:p>
    <w:p w:rsidR="007A5C09" w:rsidRDefault="004D71B2" w:rsidP="00F75D2E">
      <w:pPr>
        <w:autoSpaceDE w:val="0"/>
        <w:autoSpaceDN w:val="0"/>
        <w:adjustRightInd w:val="0"/>
        <w:jc w:val="both"/>
        <w:rPr>
          <w:rFonts w:eastAsiaTheme="minorHAnsi"/>
          <w:lang w:eastAsia="en-US"/>
        </w:rPr>
      </w:pPr>
      <w:r>
        <w:rPr>
          <w:rFonts w:eastAsiaTheme="minorHAnsi"/>
          <w:lang w:eastAsia="en-US"/>
        </w:rPr>
        <w:t>Образовательная деятельность повышенной познавательной активности и умственного</w:t>
      </w:r>
      <w:r w:rsidR="00F75D2E">
        <w:rPr>
          <w:rFonts w:eastAsiaTheme="minorHAnsi"/>
          <w:lang w:eastAsia="en-US"/>
        </w:rPr>
        <w:t xml:space="preserve"> </w:t>
      </w:r>
      <w:r>
        <w:rPr>
          <w:rFonts w:eastAsiaTheme="minorHAnsi"/>
          <w:lang w:eastAsia="en-US"/>
        </w:rPr>
        <w:t>напряжения детей, проводится в первой половине дня, в дни наиболее высокой</w:t>
      </w:r>
      <w:r w:rsidR="00F75D2E">
        <w:rPr>
          <w:rFonts w:eastAsiaTheme="minorHAnsi"/>
          <w:lang w:eastAsia="en-US"/>
        </w:rPr>
        <w:t xml:space="preserve"> </w:t>
      </w:r>
      <w:r>
        <w:rPr>
          <w:rFonts w:eastAsiaTheme="minorHAnsi"/>
          <w:lang w:eastAsia="en-US"/>
        </w:rPr>
        <w:t>работоспособности воспитанников (вторник, среда, четверг).</w:t>
      </w:r>
      <w:r w:rsidR="00F75D2E">
        <w:rPr>
          <w:rFonts w:eastAsiaTheme="minorHAnsi"/>
          <w:lang w:eastAsia="en-US"/>
        </w:rPr>
        <w:t xml:space="preserve"> </w:t>
      </w:r>
      <w:r>
        <w:rPr>
          <w:rFonts w:eastAsiaTheme="minorHAnsi"/>
          <w:lang w:eastAsia="en-US"/>
        </w:rPr>
        <w:t>Для профилактики утомления детей организованная образовательная деятельность</w:t>
      </w:r>
      <w:r w:rsidR="00F75D2E">
        <w:rPr>
          <w:rFonts w:eastAsiaTheme="minorHAnsi"/>
          <w:lang w:eastAsia="en-US"/>
        </w:rPr>
        <w:t xml:space="preserve"> </w:t>
      </w:r>
      <w:r>
        <w:rPr>
          <w:rFonts w:eastAsiaTheme="minorHAnsi"/>
          <w:lang w:eastAsia="en-US"/>
        </w:rPr>
        <w:t>сочетается с физкультурной, музыкальной, художественно</w:t>
      </w:r>
      <w:r w:rsidR="00E00B26">
        <w:rPr>
          <w:rFonts w:eastAsiaTheme="minorHAnsi"/>
          <w:lang w:eastAsia="en-US"/>
        </w:rPr>
        <w:t xml:space="preserve"> - творческой деятельностью, </w:t>
      </w:r>
      <w:r>
        <w:rPr>
          <w:rFonts w:eastAsiaTheme="minorHAnsi"/>
          <w:lang w:eastAsia="en-US"/>
        </w:rPr>
        <w:t xml:space="preserve"> в</w:t>
      </w:r>
      <w:r w:rsidR="00F75D2E">
        <w:rPr>
          <w:rFonts w:eastAsiaTheme="minorHAnsi"/>
          <w:lang w:eastAsia="en-US"/>
        </w:rPr>
        <w:t xml:space="preserve"> </w:t>
      </w:r>
      <w:r w:rsidR="00E00B26">
        <w:rPr>
          <w:rFonts w:eastAsiaTheme="minorHAnsi"/>
          <w:lang w:eastAsia="en-US"/>
        </w:rPr>
        <w:t xml:space="preserve">течение </w:t>
      </w:r>
      <w:r>
        <w:rPr>
          <w:rFonts w:eastAsiaTheme="minorHAnsi"/>
          <w:lang w:eastAsia="en-US"/>
        </w:rPr>
        <w:t xml:space="preserve"> образовательной деятельности педагогами включаются</w:t>
      </w:r>
      <w:r w:rsidR="00F75D2E">
        <w:rPr>
          <w:rFonts w:eastAsiaTheme="minorHAnsi"/>
          <w:lang w:eastAsia="en-US"/>
        </w:rPr>
        <w:t xml:space="preserve"> </w:t>
      </w:r>
      <w:r>
        <w:rPr>
          <w:rFonts w:eastAsiaTheme="minorHAnsi"/>
          <w:lang w:eastAsia="en-US"/>
        </w:rPr>
        <w:t>физкультминутки, паузы.</w:t>
      </w:r>
    </w:p>
    <w:p w:rsidR="004D71B2" w:rsidRPr="007A5C09" w:rsidRDefault="004D71B2" w:rsidP="004D71B2">
      <w:pPr>
        <w:rPr>
          <w:b/>
        </w:rPr>
      </w:pPr>
    </w:p>
    <w:p w:rsidR="0059762F" w:rsidRPr="00F75D2E" w:rsidRDefault="00F75D2E" w:rsidP="00F75D2E">
      <w:pPr>
        <w:pStyle w:val="a4"/>
        <w:numPr>
          <w:ilvl w:val="1"/>
          <w:numId w:val="4"/>
        </w:numPr>
        <w:rPr>
          <w:b/>
        </w:rPr>
      </w:pPr>
      <w:r w:rsidRPr="00F75D2E">
        <w:rPr>
          <w:b/>
        </w:rPr>
        <w:t xml:space="preserve"> Особенности традиционных событий, праздников, мероприятий</w:t>
      </w:r>
    </w:p>
    <w:p w:rsidR="0059762F" w:rsidRDefault="0059762F" w:rsidP="0059762F"/>
    <w:p w:rsidR="0059762F" w:rsidRDefault="0059762F" w:rsidP="0059762F">
      <w:pPr>
        <w:pStyle w:val="a8"/>
        <w:jc w:val="both"/>
        <w:rPr>
          <w:sz w:val="24"/>
        </w:rPr>
      </w:pPr>
      <w:r>
        <w:rPr>
          <w:sz w:val="24"/>
        </w:rPr>
        <w:t>Программа предусматривает организацию культурно-досуговой деятельности детей, задачами которой являются:</w:t>
      </w:r>
    </w:p>
    <w:p w:rsidR="0059762F" w:rsidRDefault="0059762F" w:rsidP="0059762F">
      <w:pPr>
        <w:pStyle w:val="a8"/>
        <w:jc w:val="both"/>
        <w:rPr>
          <w:sz w:val="24"/>
        </w:rPr>
      </w:pPr>
      <w:r>
        <w:rPr>
          <w:sz w:val="24"/>
        </w:rPr>
        <w:t>-организация культурного отдыха детей, их эмоциональной разрядки;</w:t>
      </w:r>
    </w:p>
    <w:p w:rsidR="0059762F" w:rsidRDefault="0059762F" w:rsidP="0059762F">
      <w:pPr>
        <w:pStyle w:val="a8"/>
        <w:jc w:val="both"/>
        <w:rPr>
          <w:sz w:val="24"/>
        </w:rPr>
      </w:pPr>
      <w:r>
        <w:rPr>
          <w:sz w:val="24"/>
        </w:rPr>
        <w:t>-развитие детского творчества в различных видах деятельности и культурных практиках;</w:t>
      </w:r>
    </w:p>
    <w:p w:rsidR="0059762F" w:rsidRDefault="0059762F" w:rsidP="0059762F">
      <w:pPr>
        <w:pStyle w:val="a8"/>
        <w:jc w:val="both"/>
        <w:rPr>
          <w:sz w:val="24"/>
        </w:rPr>
      </w:pPr>
      <w:r>
        <w:rPr>
          <w:sz w:val="24"/>
        </w:rPr>
        <w:t>-создание условий для творческого взаимодействия детей взрослых;</w:t>
      </w:r>
    </w:p>
    <w:p w:rsidR="0059762F" w:rsidRDefault="0059762F" w:rsidP="0059762F">
      <w:pPr>
        <w:pStyle w:val="a8"/>
        <w:jc w:val="both"/>
        <w:rPr>
          <w:sz w:val="24"/>
        </w:rPr>
      </w:pPr>
      <w:r>
        <w:rPr>
          <w:sz w:val="24"/>
        </w:rPr>
        <w:t>-обогащение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w:t>
      </w:r>
    </w:p>
    <w:p w:rsidR="0059762F" w:rsidRDefault="0059762F" w:rsidP="0059762F">
      <w:pPr>
        <w:pStyle w:val="a8"/>
        <w:jc w:val="both"/>
        <w:rPr>
          <w:sz w:val="24"/>
        </w:rPr>
      </w:pPr>
      <w:r>
        <w:rPr>
          <w:sz w:val="24"/>
        </w:rPr>
        <w:t>-формирование у детей представлений об активных формах культурного отдыха, воспитание потребности в их самостоятельной организации.</w:t>
      </w:r>
    </w:p>
    <w:p w:rsidR="0059762F" w:rsidRDefault="0059762F" w:rsidP="00B364FA">
      <w:pPr>
        <w:pStyle w:val="a8"/>
        <w:spacing w:line="276" w:lineRule="auto"/>
        <w:jc w:val="both"/>
        <w:rPr>
          <w:sz w:val="24"/>
        </w:rPr>
      </w:pPr>
      <w:r w:rsidRPr="0059557C">
        <w:rPr>
          <w:b/>
          <w:sz w:val="24"/>
        </w:rPr>
        <w:t>Содержани</w:t>
      </w:r>
      <w:r>
        <w:rPr>
          <w:sz w:val="24"/>
        </w:rPr>
        <w:t>е досуговых мероприятий с детьми планируется педагогами в зависимости от текущих программных задач, времени года, возрастных особенностей детей, интересов и потребностей дошкольников. Для организации и проведения детских досугов возможно привлечение родителей, бывших выпускников детского сада, учащихся музыкальных и спортивных школ, социум и пр.</w:t>
      </w:r>
    </w:p>
    <w:p w:rsidR="0059762F" w:rsidRDefault="0059762F" w:rsidP="00B364FA">
      <w:pPr>
        <w:pStyle w:val="a8"/>
        <w:spacing w:line="276" w:lineRule="auto"/>
        <w:jc w:val="both"/>
        <w:rPr>
          <w:sz w:val="24"/>
        </w:rPr>
      </w:pPr>
      <w:r w:rsidRPr="0059557C">
        <w:rPr>
          <w:b/>
          <w:sz w:val="24"/>
        </w:rPr>
        <w:t>Формы</w:t>
      </w:r>
      <w:r>
        <w:rPr>
          <w:sz w:val="24"/>
        </w:rPr>
        <w:t xml:space="preserve"> организации досуговых мероприятий:</w:t>
      </w:r>
    </w:p>
    <w:p w:rsidR="0059762F" w:rsidRDefault="0059762F" w:rsidP="00B364FA">
      <w:pPr>
        <w:pStyle w:val="a8"/>
        <w:spacing w:line="276" w:lineRule="auto"/>
        <w:jc w:val="both"/>
        <w:rPr>
          <w:sz w:val="24"/>
        </w:rPr>
      </w:pPr>
      <w:r>
        <w:rPr>
          <w:sz w:val="24"/>
        </w:rPr>
        <w:t>-праздники и развлечения различной тематики;</w:t>
      </w:r>
    </w:p>
    <w:p w:rsidR="0059762F" w:rsidRDefault="0059762F" w:rsidP="00B364FA">
      <w:pPr>
        <w:pStyle w:val="a8"/>
        <w:spacing w:line="276" w:lineRule="auto"/>
        <w:jc w:val="both"/>
        <w:rPr>
          <w:sz w:val="24"/>
        </w:rPr>
      </w:pPr>
      <w:r>
        <w:rPr>
          <w:sz w:val="24"/>
        </w:rPr>
        <w:t>-выставки детского творчества, совместного творчества детей, педагогов, родителей;</w:t>
      </w:r>
    </w:p>
    <w:p w:rsidR="0059762F" w:rsidRDefault="0059762F" w:rsidP="00B364FA">
      <w:pPr>
        <w:pStyle w:val="a8"/>
        <w:spacing w:line="276" w:lineRule="auto"/>
        <w:jc w:val="both"/>
        <w:rPr>
          <w:sz w:val="24"/>
        </w:rPr>
      </w:pPr>
      <w:r>
        <w:rPr>
          <w:sz w:val="24"/>
        </w:rPr>
        <w:t>-спортивные и познавательные досуги, в т. ч. проводимые совместные с родителями;</w:t>
      </w:r>
    </w:p>
    <w:p w:rsidR="0059762F" w:rsidRDefault="0059762F" w:rsidP="00B364FA">
      <w:pPr>
        <w:pStyle w:val="a8"/>
        <w:spacing w:line="276" w:lineRule="auto"/>
        <w:jc w:val="both"/>
        <w:rPr>
          <w:sz w:val="24"/>
        </w:rPr>
      </w:pPr>
      <w:r>
        <w:rPr>
          <w:sz w:val="24"/>
        </w:rPr>
        <w:t>-творческие проекты, площадки, мастерские и т.д.</w:t>
      </w:r>
    </w:p>
    <w:p w:rsidR="00B364FA" w:rsidRDefault="0059762F" w:rsidP="00B364FA">
      <w:pPr>
        <w:pStyle w:val="a8"/>
        <w:spacing w:line="276" w:lineRule="auto"/>
        <w:jc w:val="both"/>
        <w:rPr>
          <w:sz w:val="24"/>
        </w:rPr>
      </w:pPr>
      <w:r w:rsidRPr="00621362">
        <w:rPr>
          <w:b/>
          <w:sz w:val="24"/>
        </w:rPr>
        <w:lastRenderedPageBreak/>
        <w:t>Нормы жизни группы</w:t>
      </w:r>
      <w:r>
        <w:rPr>
          <w:sz w:val="24"/>
        </w:rPr>
        <w:t xml:space="preserve"> – один из важных условий психологического комфорта детей в группе. Важно заложить традиции взаимного уважения, терпимости и доброжелательности, сочувствия и поддержки друг друга. Основная группа запретов должна быть очень немногочисленной (два-три ограничения) </w:t>
      </w:r>
    </w:p>
    <w:p w:rsidR="0059762F" w:rsidRPr="00B364FA" w:rsidRDefault="0059762F" w:rsidP="00B364FA">
      <w:pPr>
        <w:pStyle w:val="a8"/>
        <w:spacing w:line="276" w:lineRule="auto"/>
        <w:jc w:val="both"/>
        <w:rPr>
          <w:sz w:val="24"/>
        </w:rPr>
      </w:pPr>
      <w:r>
        <w:rPr>
          <w:b/>
          <w:sz w:val="24"/>
        </w:rPr>
        <w:t>Традиции</w:t>
      </w:r>
      <w:r w:rsidRPr="00621362">
        <w:rPr>
          <w:b/>
          <w:sz w:val="24"/>
        </w:rPr>
        <w:t>:</w:t>
      </w:r>
    </w:p>
    <w:p w:rsidR="00541B87" w:rsidRPr="00541B87" w:rsidRDefault="0059762F" w:rsidP="00C779B8">
      <w:pPr>
        <w:pStyle w:val="a8"/>
        <w:numPr>
          <w:ilvl w:val="0"/>
          <w:numId w:val="25"/>
        </w:numPr>
        <w:jc w:val="both"/>
        <w:rPr>
          <w:sz w:val="24"/>
        </w:rPr>
      </w:pPr>
      <w:r w:rsidRPr="0059762F">
        <w:rPr>
          <w:sz w:val="24"/>
        </w:rPr>
        <w:t>Утро радостных встреч (по понедельникам)</w:t>
      </w:r>
      <w:r>
        <w:rPr>
          <w:sz w:val="24"/>
        </w:rPr>
        <w:t>;</w:t>
      </w:r>
    </w:p>
    <w:p w:rsidR="0059762F" w:rsidRDefault="0059762F" w:rsidP="00C779B8">
      <w:pPr>
        <w:pStyle w:val="a8"/>
        <w:numPr>
          <w:ilvl w:val="0"/>
          <w:numId w:val="25"/>
        </w:numPr>
        <w:jc w:val="both"/>
        <w:rPr>
          <w:sz w:val="24"/>
        </w:rPr>
      </w:pPr>
      <w:r>
        <w:rPr>
          <w:sz w:val="24"/>
        </w:rPr>
        <w:t>Сладкий вечер (среда, вторая половина дня);</w:t>
      </w:r>
    </w:p>
    <w:p w:rsidR="0059762F" w:rsidRPr="0059762F" w:rsidRDefault="0059762F" w:rsidP="00C779B8">
      <w:pPr>
        <w:pStyle w:val="a8"/>
        <w:numPr>
          <w:ilvl w:val="0"/>
          <w:numId w:val="25"/>
        </w:numPr>
        <w:jc w:val="both"/>
        <w:rPr>
          <w:sz w:val="24"/>
        </w:rPr>
      </w:pPr>
      <w:r>
        <w:rPr>
          <w:sz w:val="24"/>
        </w:rPr>
        <w:t xml:space="preserve">День Рождения </w:t>
      </w:r>
    </w:p>
    <w:p w:rsidR="0059762F" w:rsidRDefault="0059762F" w:rsidP="00B364FA">
      <w:pPr>
        <w:pStyle w:val="a8"/>
        <w:spacing w:line="276" w:lineRule="auto"/>
        <w:jc w:val="both"/>
        <w:rPr>
          <w:b/>
          <w:sz w:val="24"/>
        </w:rPr>
      </w:pPr>
      <w:r>
        <w:rPr>
          <w:b/>
          <w:sz w:val="24"/>
        </w:rPr>
        <w:t>Традиции - ритуалы</w:t>
      </w:r>
      <w:r w:rsidRPr="00621362">
        <w:rPr>
          <w:b/>
          <w:sz w:val="24"/>
        </w:rPr>
        <w:t>:</w:t>
      </w:r>
    </w:p>
    <w:p w:rsidR="0059762F" w:rsidRPr="0059762F" w:rsidRDefault="0059762F" w:rsidP="00C779B8">
      <w:pPr>
        <w:pStyle w:val="a8"/>
        <w:numPr>
          <w:ilvl w:val="0"/>
          <w:numId w:val="26"/>
        </w:numPr>
        <w:spacing w:line="276" w:lineRule="auto"/>
        <w:jc w:val="both"/>
        <w:rPr>
          <w:sz w:val="24"/>
        </w:rPr>
      </w:pPr>
      <w:r w:rsidRPr="0059762F">
        <w:rPr>
          <w:sz w:val="24"/>
        </w:rPr>
        <w:t>Ритуал утреннего приветствия</w:t>
      </w:r>
    </w:p>
    <w:p w:rsidR="00607730" w:rsidRDefault="0059762F" w:rsidP="00C779B8">
      <w:pPr>
        <w:pStyle w:val="a4"/>
        <w:numPr>
          <w:ilvl w:val="0"/>
          <w:numId w:val="26"/>
        </w:numPr>
        <w:spacing w:line="276" w:lineRule="auto"/>
      </w:pPr>
      <w:r>
        <w:t>Детский совет (в начале и в конце дня</w:t>
      </w:r>
      <w:r w:rsidR="00B364FA">
        <w:t>)</w:t>
      </w:r>
    </w:p>
    <w:p w:rsidR="00B364FA" w:rsidRDefault="00B364FA" w:rsidP="00C779B8">
      <w:pPr>
        <w:pStyle w:val="a4"/>
        <w:numPr>
          <w:ilvl w:val="0"/>
          <w:numId w:val="26"/>
        </w:numPr>
        <w:spacing w:line="276" w:lineRule="auto"/>
      </w:pPr>
      <w:r>
        <w:t>Для всех, для каждого – распределение поровну между всеми детьми группы маленьких подарков: фантики, наклейки, жетоны, ленточки и т.д.) – 1 раз в неделю.</w:t>
      </w:r>
    </w:p>
    <w:p w:rsidR="00B364FA" w:rsidRDefault="00B364FA" w:rsidP="00B364FA">
      <w:pPr>
        <w:spacing w:line="276" w:lineRule="auto"/>
      </w:pPr>
    </w:p>
    <w:p w:rsidR="00B364FA" w:rsidRDefault="00B364FA" w:rsidP="00B364FA">
      <w:pPr>
        <w:spacing w:line="276" w:lineRule="auto"/>
        <w:rPr>
          <w:b/>
        </w:rPr>
      </w:pPr>
      <w:r w:rsidRPr="00B364FA">
        <w:rPr>
          <w:b/>
        </w:rPr>
        <w:t>Традиционные праздники</w:t>
      </w:r>
      <w:r w:rsidR="00394144">
        <w:rPr>
          <w:b/>
        </w:rPr>
        <w:t>, события и мероприятия</w:t>
      </w:r>
      <w:r>
        <w:rPr>
          <w:b/>
        </w:rPr>
        <w:t>:</w:t>
      </w:r>
      <w:r w:rsidR="00394144">
        <w:rPr>
          <w:b/>
        </w:rPr>
        <w:t xml:space="preserve"> </w:t>
      </w:r>
    </w:p>
    <w:p w:rsidR="00396FE0" w:rsidRDefault="00396FE0" w:rsidP="00B364FA">
      <w:pPr>
        <w:spacing w:line="276" w:lineRule="auto"/>
        <w:rPr>
          <w:b/>
        </w:rPr>
      </w:pPr>
    </w:p>
    <w:tbl>
      <w:tblPr>
        <w:tblStyle w:val="a3"/>
        <w:tblW w:w="0" w:type="auto"/>
        <w:tblLook w:val="04A0"/>
      </w:tblPr>
      <w:tblGrid>
        <w:gridCol w:w="1242"/>
        <w:gridCol w:w="8895"/>
      </w:tblGrid>
      <w:tr w:rsidR="00B364FA" w:rsidTr="009954BE">
        <w:tc>
          <w:tcPr>
            <w:tcW w:w="1242" w:type="dxa"/>
          </w:tcPr>
          <w:p w:rsidR="00B364FA" w:rsidRDefault="00B364FA" w:rsidP="00B364FA">
            <w:pPr>
              <w:spacing w:line="276" w:lineRule="auto"/>
              <w:jc w:val="center"/>
              <w:rPr>
                <w:b/>
              </w:rPr>
            </w:pPr>
            <w:r>
              <w:rPr>
                <w:b/>
              </w:rPr>
              <w:t>Месяц</w:t>
            </w:r>
          </w:p>
        </w:tc>
        <w:tc>
          <w:tcPr>
            <w:tcW w:w="8895" w:type="dxa"/>
          </w:tcPr>
          <w:p w:rsidR="00B364FA" w:rsidRDefault="00B364FA" w:rsidP="00B364FA">
            <w:pPr>
              <w:spacing w:line="276" w:lineRule="auto"/>
              <w:jc w:val="center"/>
              <w:rPr>
                <w:b/>
              </w:rPr>
            </w:pPr>
            <w:r>
              <w:rPr>
                <w:b/>
              </w:rPr>
              <w:t>Праздники, события, мероприятия</w:t>
            </w:r>
          </w:p>
        </w:tc>
      </w:tr>
      <w:tr w:rsidR="00B364FA" w:rsidTr="009954BE">
        <w:tc>
          <w:tcPr>
            <w:tcW w:w="1242" w:type="dxa"/>
          </w:tcPr>
          <w:p w:rsidR="00B364FA" w:rsidRDefault="00B364FA" w:rsidP="00B364FA">
            <w:pPr>
              <w:spacing w:line="276" w:lineRule="auto"/>
              <w:rPr>
                <w:b/>
              </w:rPr>
            </w:pPr>
            <w:r>
              <w:rPr>
                <w:b/>
              </w:rPr>
              <w:t>Сентябрь</w:t>
            </w:r>
          </w:p>
        </w:tc>
        <w:tc>
          <w:tcPr>
            <w:tcW w:w="8895" w:type="dxa"/>
          </w:tcPr>
          <w:p w:rsidR="00B364FA" w:rsidRPr="00396FE0" w:rsidRDefault="00B364FA" w:rsidP="00B364FA">
            <w:pPr>
              <w:spacing w:line="276" w:lineRule="auto"/>
              <w:rPr>
                <w:sz w:val="24"/>
                <w:szCs w:val="24"/>
              </w:rPr>
            </w:pPr>
            <w:r w:rsidRPr="00396FE0">
              <w:rPr>
                <w:sz w:val="24"/>
                <w:szCs w:val="24"/>
              </w:rPr>
              <w:t xml:space="preserve">«1 сентября – День Знаний» (подготовительные группы посещают </w:t>
            </w:r>
            <w:r w:rsidR="00396FE0">
              <w:rPr>
                <w:sz w:val="24"/>
                <w:szCs w:val="24"/>
              </w:rPr>
              <w:t xml:space="preserve">торжественную </w:t>
            </w:r>
            <w:r w:rsidRPr="00396FE0">
              <w:rPr>
                <w:sz w:val="24"/>
                <w:szCs w:val="24"/>
              </w:rPr>
              <w:t>школьную линейку)</w:t>
            </w:r>
            <w:r w:rsidR="00396FE0">
              <w:rPr>
                <w:sz w:val="24"/>
                <w:szCs w:val="24"/>
              </w:rPr>
              <w:t>, выставка «Вторая жизнь ненужных вещей»</w:t>
            </w:r>
          </w:p>
        </w:tc>
      </w:tr>
      <w:tr w:rsidR="00B364FA" w:rsidTr="009954BE">
        <w:tc>
          <w:tcPr>
            <w:tcW w:w="1242" w:type="dxa"/>
          </w:tcPr>
          <w:p w:rsidR="00B364FA" w:rsidRDefault="00B364FA" w:rsidP="00B364FA">
            <w:pPr>
              <w:spacing w:line="276" w:lineRule="auto"/>
              <w:rPr>
                <w:b/>
              </w:rPr>
            </w:pPr>
            <w:r>
              <w:rPr>
                <w:b/>
              </w:rPr>
              <w:t>Октябрь</w:t>
            </w:r>
          </w:p>
        </w:tc>
        <w:tc>
          <w:tcPr>
            <w:tcW w:w="8895" w:type="dxa"/>
          </w:tcPr>
          <w:p w:rsidR="00B364FA" w:rsidRPr="00396FE0" w:rsidRDefault="00396FE0" w:rsidP="00B364FA">
            <w:pPr>
              <w:spacing w:line="276" w:lineRule="auto"/>
              <w:rPr>
                <w:sz w:val="24"/>
                <w:szCs w:val="24"/>
              </w:rPr>
            </w:pPr>
            <w:r>
              <w:rPr>
                <w:sz w:val="24"/>
                <w:szCs w:val="24"/>
              </w:rPr>
              <w:t xml:space="preserve">«День пожилых людей», </w:t>
            </w:r>
            <w:r w:rsidR="00394144" w:rsidRPr="00396FE0">
              <w:rPr>
                <w:sz w:val="24"/>
                <w:szCs w:val="24"/>
              </w:rPr>
              <w:t xml:space="preserve">«День работника дошкольного образования», </w:t>
            </w:r>
            <w:r w:rsidR="00B364FA" w:rsidRPr="00396FE0">
              <w:rPr>
                <w:sz w:val="24"/>
                <w:szCs w:val="24"/>
              </w:rPr>
              <w:t>«Осенины»</w:t>
            </w:r>
            <w:r w:rsidR="00394144" w:rsidRPr="00396FE0">
              <w:rPr>
                <w:sz w:val="24"/>
                <w:szCs w:val="24"/>
              </w:rPr>
              <w:t>, выставки</w:t>
            </w:r>
          </w:p>
        </w:tc>
      </w:tr>
      <w:tr w:rsidR="00B364FA" w:rsidTr="009954BE">
        <w:tc>
          <w:tcPr>
            <w:tcW w:w="1242" w:type="dxa"/>
          </w:tcPr>
          <w:p w:rsidR="00B364FA" w:rsidRDefault="00394144" w:rsidP="00B364FA">
            <w:pPr>
              <w:spacing w:line="276" w:lineRule="auto"/>
              <w:rPr>
                <w:b/>
              </w:rPr>
            </w:pPr>
            <w:r>
              <w:rPr>
                <w:b/>
              </w:rPr>
              <w:t>Ноябрь</w:t>
            </w:r>
          </w:p>
        </w:tc>
        <w:tc>
          <w:tcPr>
            <w:tcW w:w="8895" w:type="dxa"/>
          </w:tcPr>
          <w:p w:rsidR="00B364FA" w:rsidRPr="00396FE0" w:rsidRDefault="00394144" w:rsidP="00B364FA">
            <w:pPr>
              <w:spacing w:line="276" w:lineRule="auto"/>
              <w:rPr>
                <w:sz w:val="24"/>
                <w:szCs w:val="24"/>
              </w:rPr>
            </w:pPr>
            <w:r w:rsidRPr="00396FE0">
              <w:rPr>
                <w:sz w:val="24"/>
                <w:szCs w:val="24"/>
              </w:rPr>
              <w:t>«День матери», «Конкурс Чтецов», природоохранная акция «Каждой пичужке – наша кормушка»</w:t>
            </w:r>
            <w:r w:rsidR="00396FE0">
              <w:rPr>
                <w:sz w:val="24"/>
                <w:szCs w:val="24"/>
              </w:rPr>
              <w:t>, оформление фотоколлажей, посещение воспитанниками подготовительных групп праздника «Посвящение в первоклассники»</w:t>
            </w:r>
          </w:p>
        </w:tc>
      </w:tr>
      <w:tr w:rsidR="00B364FA" w:rsidTr="009954BE">
        <w:tc>
          <w:tcPr>
            <w:tcW w:w="1242" w:type="dxa"/>
          </w:tcPr>
          <w:p w:rsidR="00B364FA" w:rsidRDefault="00394144" w:rsidP="00B364FA">
            <w:pPr>
              <w:spacing w:line="276" w:lineRule="auto"/>
              <w:rPr>
                <w:b/>
              </w:rPr>
            </w:pPr>
            <w:r>
              <w:rPr>
                <w:b/>
              </w:rPr>
              <w:t>Декабрь</w:t>
            </w:r>
          </w:p>
        </w:tc>
        <w:tc>
          <w:tcPr>
            <w:tcW w:w="8895" w:type="dxa"/>
          </w:tcPr>
          <w:p w:rsidR="00B364FA" w:rsidRPr="00396FE0" w:rsidRDefault="00396FE0" w:rsidP="00B364FA">
            <w:pPr>
              <w:spacing w:line="276" w:lineRule="auto"/>
              <w:rPr>
                <w:sz w:val="24"/>
                <w:szCs w:val="24"/>
              </w:rPr>
            </w:pPr>
            <w:r>
              <w:rPr>
                <w:sz w:val="24"/>
                <w:szCs w:val="24"/>
              </w:rPr>
              <w:t xml:space="preserve">«Наум-грамотник», </w:t>
            </w:r>
            <w:r w:rsidR="00394144" w:rsidRPr="00396FE0">
              <w:rPr>
                <w:sz w:val="24"/>
                <w:szCs w:val="24"/>
              </w:rPr>
              <w:t>«Новый год»,  «Мастерская Деда Мороза» - конкурс елочных украшений, сделанных своими руками, выставки рисунков</w:t>
            </w:r>
          </w:p>
        </w:tc>
      </w:tr>
      <w:tr w:rsidR="00B364FA" w:rsidTr="009954BE">
        <w:tc>
          <w:tcPr>
            <w:tcW w:w="1242" w:type="dxa"/>
          </w:tcPr>
          <w:p w:rsidR="00B364FA" w:rsidRDefault="00394144" w:rsidP="00B364FA">
            <w:pPr>
              <w:spacing w:line="276" w:lineRule="auto"/>
              <w:rPr>
                <w:b/>
              </w:rPr>
            </w:pPr>
            <w:r>
              <w:rPr>
                <w:b/>
              </w:rPr>
              <w:t>Январь</w:t>
            </w:r>
          </w:p>
        </w:tc>
        <w:tc>
          <w:tcPr>
            <w:tcW w:w="8895" w:type="dxa"/>
          </w:tcPr>
          <w:p w:rsidR="00B364FA" w:rsidRPr="00396FE0" w:rsidRDefault="00394144" w:rsidP="00B364FA">
            <w:pPr>
              <w:spacing w:line="276" w:lineRule="auto"/>
              <w:rPr>
                <w:sz w:val="24"/>
                <w:szCs w:val="24"/>
              </w:rPr>
            </w:pPr>
            <w:r w:rsidRPr="00396FE0">
              <w:rPr>
                <w:sz w:val="24"/>
                <w:szCs w:val="24"/>
              </w:rPr>
              <w:t>«Прощание с елочкой», «Освобождение Новгорода»</w:t>
            </w:r>
            <w:r w:rsidR="00691452">
              <w:rPr>
                <w:sz w:val="24"/>
                <w:szCs w:val="24"/>
              </w:rPr>
              <w:t xml:space="preserve">. Экскурсия в школу. Выставка детского книгоиздания (площадка – МАОУ «СОШ № 10», </w:t>
            </w:r>
            <w:r w:rsidR="00D2270D">
              <w:rPr>
                <w:sz w:val="24"/>
                <w:szCs w:val="24"/>
              </w:rPr>
              <w:t>Посещение воспитанниками подготовительных групп праздника «</w:t>
            </w:r>
            <w:r w:rsidR="00691452">
              <w:rPr>
                <w:sz w:val="24"/>
                <w:szCs w:val="24"/>
              </w:rPr>
              <w:t xml:space="preserve">Прощание </w:t>
            </w:r>
            <w:r w:rsidR="00D2270D">
              <w:rPr>
                <w:sz w:val="24"/>
                <w:szCs w:val="24"/>
              </w:rPr>
              <w:t>с букварем».</w:t>
            </w:r>
          </w:p>
        </w:tc>
      </w:tr>
      <w:tr w:rsidR="00B364FA" w:rsidTr="009954BE">
        <w:tc>
          <w:tcPr>
            <w:tcW w:w="1242" w:type="dxa"/>
          </w:tcPr>
          <w:p w:rsidR="00B364FA" w:rsidRDefault="00394144" w:rsidP="00B364FA">
            <w:pPr>
              <w:spacing w:line="276" w:lineRule="auto"/>
              <w:rPr>
                <w:b/>
              </w:rPr>
            </w:pPr>
            <w:r>
              <w:rPr>
                <w:b/>
              </w:rPr>
              <w:t>Февраль</w:t>
            </w:r>
          </w:p>
        </w:tc>
        <w:tc>
          <w:tcPr>
            <w:tcW w:w="8895" w:type="dxa"/>
          </w:tcPr>
          <w:p w:rsidR="00B364FA" w:rsidRPr="00396FE0" w:rsidRDefault="00394144" w:rsidP="00B364FA">
            <w:pPr>
              <w:spacing w:line="276" w:lineRule="auto"/>
              <w:rPr>
                <w:sz w:val="24"/>
                <w:szCs w:val="24"/>
              </w:rPr>
            </w:pPr>
            <w:r w:rsidRPr="00396FE0">
              <w:rPr>
                <w:sz w:val="24"/>
                <w:szCs w:val="24"/>
              </w:rPr>
              <w:t>«Русские богатыри» - спортивно-музыкальный праздник к 23 февраля</w:t>
            </w:r>
          </w:p>
        </w:tc>
      </w:tr>
      <w:tr w:rsidR="00B364FA" w:rsidTr="009954BE">
        <w:tc>
          <w:tcPr>
            <w:tcW w:w="1242" w:type="dxa"/>
          </w:tcPr>
          <w:p w:rsidR="00B364FA" w:rsidRDefault="00394144" w:rsidP="00B364FA">
            <w:pPr>
              <w:spacing w:line="276" w:lineRule="auto"/>
              <w:rPr>
                <w:b/>
              </w:rPr>
            </w:pPr>
            <w:r>
              <w:rPr>
                <w:b/>
              </w:rPr>
              <w:t>Март</w:t>
            </w:r>
          </w:p>
        </w:tc>
        <w:tc>
          <w:tcPr>
            <w:tcW w:w="8895" w:type="dxa"/>
          </w:tcPr>
          <w:p w:rsidR="00B364FA" w:rsidRPr="00396FE0" w:rsidRDefault="00394144" w:rsidP="00B364FA">
            <w:pPr>
              <w:spacing w:line="276" w:lineRule="auto"/>
              <w:rPr>
                <w:sz w:val="24"/>
                <w:szCs w:val="24"/>
              </w:rPr>
            </w:pPr>
            <w:r w:rsidRPr="00396FE0">
              <w:rPr>
                <w:sz w:val="24"/>
                <w:szCs w:val="24"/>
              </w:rPr>
              <w:t>«Мамин День», «Масленица»,</w:t>
            </w:r>
            <w:r w:rsidR="00D2270D">
              <w:rPr>
                <w:sz w:val="24"/>
                <w:szCs w:val="24"/>
              </w:rPr>
              <w:t xml:space="preserve"> Встреча с учениками начальных классов и проведение игры «Что? Где? Когда?» (площадка МАДОУ № 58) Цель: выявление первичных представлений о школе, обогащение жизненного опыта детей.</w:t>
            </w:r>
          </w:p>
        </w:tc>
      </w:tr>
      <w:tr w:rsidR="00394144" w:rsidTr="009954BE">
        <w:tc>
          <w:tcPr>
            <w:tcW w:w="1242" w:type="dxa"/>
          </w:tcPr>
          <w:p w:rsidR="00394144" w:rsidRDefault="00394144" w:rsidP="00C538AE">
            <w:pPr>
              <w:spacing w:line="276" w:lineRule="auto"/>
              <w:rPr>
                <w:b/>
              </w:rPr>
            </w:pPr>
            <w:r>
              <w:rPr>
                <w:b/>
              </w:rPr>
              <w:t>Апрель</w:t>
            </w:r>
          </w:p>
        </w:tc>
        <w:tc>
          <w:tcPr>
            <w:tcW w:w="8895" w:type="dxa"/>
          </w:tcPr>
          <w:p w:rsidR="00394144" w:rsidRPr="00396FE0" w:rsidRDefault="00394144" w:rsidP="00C538AE">
            <w:pPr>
              <w:spacing w:line="276" w:lineRule="auto"/>
              <w:rPr>
                <w:sz w:val="24"/>
                <w:szCs w:val="24"/>
              </w:rPr>
            </w:pPr>
            <w:r w:rsidRPr="00396FE0">
              <w:rPr>
                <w:sz w:val="24"/>
                <w:szCs w:val="24"/>
              </w:rPr>
              <w:t>«День смеха», «День Космонавтики», театральный фестиваль «Калейдоскоп сказок»</w:t>
            </w:r>
            <w:r w:rsidR="00D2270D">
              <w:rPr>
                <w:sz w:val="24"/>
                <w:szCs w:val="24"/>
              </w:rPr>
              <w:t>, «Веселые старты» (на базе МАОУ «СОШ № 10».</w:t>
            </w:r>
          </w:p>
        </w:tc>
      </w:tr>
      <w:tr w:rsidR="00394144" w:rsidTr="009954BE">
        <w:tc>
          <w:tcPr>
            <w:tcW w:w="1242" w:type="dxa"/>
          </w:tcPr>
          <w:p w:rsidR="00394144" w:rsidRDefault="00394144" w:rsidP="00C538AE">
            <w:pPr>
              <w:spacing w:line="276" w:lineRule="auto"/>
              <w:rPr>
                <w:b/>
              </w:rPr>
            </w:pPr>
            <w:r>
              <w:rPr>
                <w:b/>
              </w:rPr>
              <w:t>Май</w:t>
            </w:r>
          </w:p>
        </w:tc>
        <w:tc>
          <w:tcPr>
            <w:tcW w:w="8895" w:type="dxa"/>
          </w:tcPr>
          <w:p w:rsidR="00394144" w:rsidRPr="00396FE0" w:rsidRDefault="00394144" w:rsidP="00C538AE">
            <w:pPr>
              <w:spacing w:line="276" w:lineRule="auto"/>
              <w:rPr>
                <w:sz w:val="24"/>
                <w:szCs w:val="24"/>
              </w:rPr>
            </w:pPr>
            <w:r w:rsidRPr="00396FE0">
              <w:rPr>
                <w:sz w:val="24"/>
                <w:szCs w:val="24"/>
              </w:rPr>
              <w:t>«День Победы», «Бал карапузов» - выпуск ГКП, Выпускно</w:t>
            </w:r>
            <w:r w:rsidR="009954BE" w:rsidRPr="00396FE0">
              <w:rPr>
                <w:sz w:val="24"/>
                <w:szCs w:val="24"/>
              </w:rPr>
              <w:t>й «До свидания, детский сад»</w:t>
            </w:r>
            <w:r w:rsidR="00CE6DA1">
              <w:rPr>
                <w:sz w:val="24"/>
                <w:szCs w:val="24"/>
              </w:rPr>
              <w:t>, Экскурсия в школьный музей «Боевой славы»</w:t>
            </w:r>
          </w:p>
        </w:tc>
      </w:tr>
      <w:tr w:rsidR="00394144" w:rsidTr="009954BE">
        <w:tc>
          <w:tcPr>
            <w:tcW w:w="1242" w:type="dxa"/>
          </w:tcPr>
          <w:p w:rsidR="00394144" w:rsidRDefault="00394144" w:rsidP="00C538AE">
            <w:pPr>
              <w:spacing w:line="276" w:lineRule="auto"/>
              <w:rPr>
                <w:b/>
              </w:rPr>
            </w:pPr>
            <w:r>
              <w:rPr>
                <w:b/>
              </w:rPr>
              <w:t>Июнь</w:t>
            </w:r>
          </w:p>
        </w:tc>
        <w:tc>
          <w:tcPr>
            <w:tcW w:w="8895" w:type="dxa"/>
          </w:tcPr>
          <w:p w:rsidR="00394144" w:rsidRPr="00396FE0" w:rsidRDefault="009954BE" w:rsidP="00C538AE">
            <w:pPr>
              <w:spacing w:line="276" w:lineRule="auto"/>
              <w:rPr>
                <w:sz w:val="24"/>
                <w:szCs w:val="24"/>
              </w:rPr>
            </w:pPr>
            <w:r w:rsidRPr="00396FE0">
              <w:rPr>
                <w:sz w:val="24"/>
                <w:szCs w:val="24"/>
              </w:rPr>
              <w:t>«День защиты детей», «День России»</w:t>
            </w:r>
          </w:p>
        </w:tc>
      </w:tr>
      <w:tr w:rsidR="00394144" w:rsidTr="009954BE">
        <w:tc>
          <w:tcPr>
            <w:tcW w:w="1242" w:type="dxa"/>
          </w:tcPr>
          <w:p w:rsidR="00394144" w:rsidRDefault="00394144" w:rsidP="00C538AE">
            <w:pPr>
              <w:spacing w:line="276" w:lineRule="auto"/>
              <w:rPr>
                <w:b/>
              </w:rPr>
            </w:pPr>
            <w:r>
              <w:rPr>
                <w:b/>
              </w:rPr>
              <w:t>Июль</w:t>
            </w:r>
          </w:p>
        </w:tc>
        <w:tc>
          <w:tcPr>
            <w:tcW w:w="8895" w:type="dxa"/>
          </w:tcPr>
          <w:p w:rsidR="00394144" w:rsidRPr="00396FE0" w:rsidRDefault="009954BE" w:rsidP="00C538AE">
            <w:pPr>
              <w:spacing w:line="276" w:lineRule="auto"/>
              <w:rPr>
                <w:sz w:val="24"/>
                <w:szCs w:val="24"/>
              </w:rPr>
            </w:pPr>
            <w:r w:rsidRPr="00396FE0">
              <w:rPr>
                <w:sz w:val="24"/>
                <w:szCs w:val="24"/>
              </w:rPr>
              <w:t>«Всероссийский день семьи, любви и верности»</w:t>
            </w:r>
          </w:p>
        </w:tc>
      </w:tr>
      <w:tr w:rsidR="00394144" w:rsidTr="009954BE">
        <w:trPr>
          <w:trHeight w:val="595"/>
        </w:trPr>
        <w:tc>
          <w:tcPr>
            <w:tcW w:w="1242" w:type="dxa"/>
          </w:tcPr>
          <w:p w:rsidR="00394144" w:rsidRDefault="00394144" w:rsidP="00C538AE">
            <w:pPr>
              <w:spacing w:line="276" w:lineRule="auto"/>
              <w:rPr>
                <w:b/>
              </w:rPr>
            </w:pPr>
            <w:r>
              <w:rPr>
                <w:b/>
              </w:rPr>
              <w:t>Август</w:t>
            </w:r>
          </w:p>
        </w:tc>
        <w:tc>
          <w:tcPr>
            <w:tcW w:w="8895" w:type="dxa"/>
          </w:tcPr>
          <w:p w:rsidR="009954BE" w:rsidRPr="00396FE0" w:rsidRDefault="009954BE" w:rsidP="009954BE">
            <w:pPr>
              <w:jc w:val="both"/>
              <w:rPr>
                <w:sz w:val="24"/>
                <w:szCs w:val="24"/>
              </w:rPr>
            </w:pPr>
            <w:r w:rsidRPr="00396FE0">
              <w:rPr>
                <w:sz w:val="24"/>
                <w:szCs w:val="24"/>
              </w:rPr>
              <w:t xml:space="preserve">«День государственного флага Российской Федерации» </w:t>
            </w:r>
          </w:p>
          <w:p w:rsidR="00394144" w:rsidRPr="00396FE0" w:rsidRDefault="009954BE" w:rsidP="009954BE">
            <w:pPr>
              <w:jc w:val="both"/>
              <w:rPr>
                <w:sz w:val="24"/>
                <w:szCs w:val="24"/>
              </w:rPr>
            </w:pPr>
            <w:r w:rsidRPr="00396FE0">
              <w:rPr>
                <w:sz w:val="24"/>
                <w:szCs w:val="24"/>
              </w:rPr>
              <w:t>Общесадовый праздник «До свидания, лето!»</w:t>
            </w:r>
          </w:p>
        </w:tc>
      </w:tr>
    </w:tbl>
    <w:p w:rsidR="00AA53C3" w:rsidRDefault="00AA53C3" w:rsidP="00394144">
      <w:pPr>
        <w:spacing w:line="276" w:lineRule="auto"/>
        <w:rPr>
          <w:b/>
        </w:rPr>
      </w:pPr>
    </w:p>
    <w:p w:rsidR="00394144" w:rsidRDefault="00394144" w:rsidP="00394144">
      <w:pPr>
        <w:spacing w:line="276" w:lineRule="auto"/>
        <w:rPr>
          <w:b/>
        </w:rPr>
      </w:pPr>
    </w:p>
    <w:p w:rsidR="00B364FA" w:rsidRPr="00F75D2E" w:rsidRDefault="00C538AE" w:rsidP="00F75D2E">
      <w:pPr>
        <w:pStyle w:val="a4"/>
        <w:numPr>
          <w:ilvl w:val="1"/>
          <w:numId w:val="4"/>
        </w:numPr>
        <w:spacing w:line="276" w:lineRule="auto"/>
        <w:rPr>
          <w:b/>
        </w:rPr>
      </w:pPr>
      <w:r w:rsidRPr="00F75D2E">
        <w:rPr>
          <w:b/>
        </w:rPr>
        <w:t xml:space="preserve"> Особенности организации развивающей предметно-пространственной среды</w:t>
      </w:r>
    </w:p>
    <w:p w:rsidR="00307C3F" w:rsidRPr="00307C3F" w:rsidRDefault="00307C3F" w:rsidP="00307C3F">
      <w:pPr>
        <w:spacing w:line="276" w:lineRule="auto"/>
        <w:ind w:left="720"/>
        <w:rPr>
          <w:b/>
        </w:rPr>
      </w:pPr>
    </w:p>
    <w:p w:rsidR="00B364FA" w:rsidRPr="00307C3F" w:rsidRDefault="00307C3F" w:rsidP="00307C3F">
      <w:pPr>
        <w:spacing w:line="276" w:lineRule="auto"/>
        <w:jc w:val="both"/>
      </w:pPr>
      <w:r>
        <w:t xml:space="preserve">        </w:t>
      </w:r>
      <w:r w:rsidR="00FC40E9" w:rsidRPr="00307C3F">
        <w:t xml:space="preserve">Развивающая предметно-пространственная среда </w:t>
      </w:r>
      <w:r w:rsidR="00FC424D">
        <w:t xml:space="preserve">(Далее РППС) </w:t>
      </w:r>
      <w:r w:rsidR="00FC40E9" w:rsidRPr="00307C3F">
        <w:t>обеспечивает</w:t>
      </w:r>
      <w:r w:rsidR="00B364FA" w:rsidRPr="00307C3F">
        <w:t xml:space="preserve">    </w:t>
      </w:r>
      <w:r w:rsidR="001B2DB8" w:rsidRPr="00307C3F">
        <w:t xml:space="preserve">максимальную реализацию </w:t>
      </w:r>
      <w:r w:rsidR="00B364FA" w:rsidRPr="00307C3F">
        <w:t xml:space="preserve">  </w:t>
      </w:r>
      <w:r w:rsidRPr="00307C3F">
        <w:t>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FC40E9" w:rsidRDefault="00FC40E9" w:rsidP="00C538AE">
      <w:pPr>
        <w:autoSpaceDE w:val="0"/>
        <w:autoSpaceDN w:val="0"/>
        <w:adjustRightInd w:val="0"/>
        <w:jc w:val="both"/>
        <w:rPr>
          <w:rFonts w:eastAsiaTheme="minorHAnsi"/>
          <w:lang w:eastAsia="en-US"/>
        </w:rPr>
      </w:pPr>
    </w:p>
    <w:p w:rsidR="00C538AE" w:rsidRDefault="00C538AE" w:rsidP="004444DC">
      <w:pPr>
        <w:autoSpaceDE w:val="0"/>
        <w:autoSpaceDN w:val="0"/>
        <w:adjustRightInd w:val="0"/>
        <w:jc w:val="both"/>
        <w:rPr>
          <w:rFonts w:eastAsiaTheme="minorHAnsi"/>
          <w:lang w:eastAsia="en-US"/>
        </w:rPr>
      </w:pPr>
      <w:r>
        <w:rPr>
          <w:rFonts w:eastAsiaTheme="minorHAnsi"/>
          <w:lang w:eastAsia="en-US"/>
        </w:rPr>
        <w:t>В соответствии со Стандартом РППС должна обеспечивать и гарантировать:</w:t>
      </w:r>
    </w:p>
    <w:p w:rsidR="00C538AE" w:rsidRDefault="00C538AE" w:rsidP="004444DC">
      <w:pPr>
        <w:autoSpaceDE w:val="0"/>
        <w:autoSpaceDN w:val="0"/>
        <w:adjustRightInd w:val="0"/>
        <w:jc w:val="both"/>
        <w:rPr>
          <w:rFonts w:ascii="Calibri" w:eastAsiaTheme="minorHAnsi" w:hAnsi="Calibri" w:cs="Calibri"/>
          <w:sz w:val="22"/>
          <w:szCs w:val="22"/>
          <w:lang w:eastAsia="en-US"/>
        </w:rPr>
      </w:pPr>
    </w:p>
    <w:p w:rsidR="00C538AE" w:rsidRDefault="00C538AE" w:rsidP="004444DC">
      <w:pPr>
        <w:autoSpaceDE w:val="0"/>
        <w:autoSpaceDN w:val="0"/>
        <w:adjustRightInd w:val="0"/>
        <w:jc w:val="both"/>
        <w:rPr>
          <w:rFonts w:eastAsiaTheme="minorHAnsi"/>
          <w:lang w:eastAsia="en-US"/>
        </w:rPr>
      </w:pPr>
      <w:r>
        <w:rPr>
          <w:rFonts w:eastAsiaTheme="minorHAnsi"/>
          <w:lang w:eastAsia="en-US"/>
        </w:rPr>
        <w:t>– охрану и укрепление физического и психического здоровья и эмоционального</w:t>
      </w:r>
      <w:r w:rsidR="00FC424D">
        <w:rPr>
          <w:rFonts w:eastAsiaTheme="minorHAnsi"/>
          <w:lang w:eastAsia="en-US"/>
        </w:rPr>
        <w:t xml:space="preserve"> </w:t>
      </w:r>
      <w:r>
        <w:rPr>
          <w:rFonts w:eastAsiaTheme="minorHAnsi"/>
          <w:lang w:eastAsia="en-US"/>
        </w:rPr>
        <w:t>благополучия детей, проявление уважения к их человеческому достоинству, чувствам и</w:t>
      </w:r>
      <w:r w:rsidR="00FC424D">
        <w:rPr>
          <w:rFonts w:eastAsiaTheme="minorHAnsi"/>
          <w:lang w:eastAsia="en-US"/>
        </w:rPr>
        <w:t xml:space="preserve"> </w:t>
      </w:r>
      <w:r>
        <w:rPr>
          <w:rFonts w:eastAsiaTheme="minorHAnsi"/>
          <w:lang w:eastAsia="en-US"/>
        </w:rPr>
        <w:t>потребностям, формирование и поддержку положительной самооценки, уверенности в</w:t>
      </w:r>
      <w:r w:rsidR="00FC424D">
        <w:rPr>
          <w:rFonts w:eastAsiaTheme="minorHAnsi"/>
          <w:lang w:eastAsia="en-US"/>
        </w:rPr>
        <w:t xml:space="preserve"> </w:t>
      </w:r>
      <w:r>
        <w:rPr>
          <w:rFonts w:eastAsiaTheme="minorHAnsi"/>
          <w:lang w:eastAsia="en-US"/>
        </w:rPr>
        <w:t>собственных возможностях и способностях, в том числе при взаимодействии детей друг с другом</w:t>
      </w:r>
      <w:r w:rsidR="00FC424D">
        <w:rPr>
          <w:rFonts w:eastAsiaTheme="minorHAnsi"/>
          <w:lang w:eastAsia="en-US"/>
        </w:rPr>
        <w:t xml:space="preserve"> </w:t>
      </w:r>
      <w:r>
        <w:rPr>
          <w:rFonts w:eastAsiaTheme="minorHAnsi"/>
          <w:lang w:eastAsia="en-US"/>
        </w:rPr>
        <w:t>и в коллективной работе;</w:t>
      </w:r>
    </w:p>
    <w:p w:rsidR="00C538AE" w:rsidRDefault="00C538AE" w:rsidP="004444DC">
      <w:pPr>
        <w:autoSpaceDE w:val="0"/>
        <w:autoSpaceDN w:val="0"/>
        <w:adjustRightInd w:val="0"/>
        <w:jc w:val="both"/>
        <w:rPr>
          <w:rFonts w:eastAsiaTheme="minorHAnsi"/>
          <w:lang w:eastAsia="en-US"/>
        </w:rPr>
      </w:pPr>
      <w:r>
        <w:rPr>
          <w:rFonts w:eastAsiaTheme="minorHAnsi"/>
          <w:lang w:eastAsia="en-US"/>
        </w:rPr>
        <w:t>– максимальную реализацию образовательного потенциала пространства Организации,</w:t>
      </w:r>
      <w:r w:rsidR="00FC424D">
        <w:rPr>
          <w:rFonts w:eastAsiaTheme="minorHAnsi"/>
          <w:lang w:eastAsia="en-US"/>
        </w:rPr>
        <w:t xml:space="preserve"> </w:t>
      </w:r>
      <w:r>
        <w:rPr>
          <w:rFonts w:eastAsiaTheme="minorHAnsi"/>
          <w:lang w:eastAsia="en-US"/>
        </w:rPr>
        <w:t>группы и прилегающих территорий, приспособленных для реализации образовательной</w:t>
      </w:r>
      <w:r w:rsidR="00FC424D">
        <w:rPr>
          <w:rFonts w:eastAsiaTheme="minorHAnsi"/>
          <w:lang w:eastAsia="en-US"/>
        </w:rPr>
        <w:t xml:space="preserve"> </w:t>
      </w:r>
      <w:r>
        <w:rPr>
          <w:rFonts w:eastAsiaTheme="minorHAnsi"/>
          <w:lang w:eastAsia="en-US"/>
        </w:rPr>
        <w:t>программы, а также материалов, оборудования и инвентаря для развития детей дошкольного</w:t>
      </w:r>
      <w:r w:rsidR="00FC424D">
        <w:rPr>
          <w:rFonts w:eastAsiaTheme="minorHAnsi"/>
          <w:lang w:eastAsia="en-US"/>
        </w:rPr>
        <w:t xml:space="preserve"> </w:t>
      </w:r>
      <w:r>
        <w:rPr>
          <w:rFonts w:eastAsiaTheme="minorHAnsi"/>
          <w:lang w:eastAsia="en-US"/>
        </w:rPr>
        <w:t>построение вариативного развивающего образования</w:t>
      </w:r>
    </w:p>
    <w:p w:rsidR="00C538AE" w:rsidRDefault="00C538AE" w:rsidP="004444DC">
      <w:pPr>
        <w:autoSpaceDE w:val="0"/>
        <w:autoSpaceDN w:val="0"/>
        <w:adjustRightInd w:val="0"/>
        <w:jc w:val="both"/>
        <w:rPr>
          <w:rFonts w:eastAsiaTheme="minorHAnsi"/>
          <w:lang w:eastAsia="en-US"/>
        </w:rPr>
      </w:pPr>
      <w:r>
        <w:rPr>
          <w:rFonts w:eastAsiaTheme="minorHAnsi"/>
          <w:lang w:eastAsia="en-US"/>
        </w:rPr>
        <w:t>- открытость дошкольного образования и вовлечение родителей (законных</w:t>
      </w:r>
      <w:r w:rsidR="00FC424D">
        <w:rPr>
          <w:rFonts w:eastAsiaTheme="minorHAnsi"/>
          <w:lang w:eastAsia="en-US"/>
        </w:rPr>
        <w:t xml:space="preserve"> </w:t>
      </w:r>
      <w:r>
        <w:rPr>
          <w:rFonts w:eastAsiaTheme="minorHAnsi"/>
          <w:lang w:eastAsia="en-US"/>
        </w:rPr>
        <w:t>представителей) в образовательную деятельность,</w:t>
      </w:r>
    </w:p>
    <w:p w:rsidR="00C538AE" w:rsidRDefault="00C538AE" w:rsidP="004444DC">
      <w:pPr>
        <w:autoSpaceDE w:val="0"/>
        <w:autoSpaceDN w:val="0"/>
        <w:adjustRightInd w:val="0"/>
        <w:jc w:val="both"/>
        <w:rPr>
          <w:rFonts w:eastAsiaTheme="minorHAnsi"/>
          <w:lang w:eastAsia="en-US"/>
        </w:rPr>
      </w:pPr>
      <w:r>
        <w:rPr>
          <w:rFonts w:eastAsiaTheme="minorHAnsi"/>
          <w:lang w:eastAsia="en-US"/>
        </w:rPr>
        <w:t>- создание равных условий, о способствующих реализации различных образовательных</w:t>
      </w:r>
      <w:r w:rsidR="00FC424D">
        <w:rPr>
          <w:rFonts w:eastAsiaTheme="minorHAnsi"/>
          <w:lang w:eastAsia="en-US"/>
        </w:rPr>
        <w:t xml:space="preserve"> </w:t>
      </w:r>
      <w:r>
        <w:rPr>
          <w:rFonts w:eastAsiaTheme="minorHAnsi"/>
          <w:lang w:eastAsia="en-US"/>
        </w:rPr>
        <w:t>программ в Организации, для детей, принадлежащих к разным национально-культурным,</w:t>
      </w:r>
      <w:r w:rsidR="00FC424D">
        <w:rPr>
          <w:rFonts w:eastAsiaTheme="minorHAnsi"/>
          <w:lang w:eastAsia="en-US"/>
        </w:rPr>
        <w:t xml:space="preserve"> </w:t>
      </w:r>
      <w:r>
        <w:rPr>
          <w:rFonts w:eastAsiaTheme="minorHAnsi"/>
          <w:lang w:eastAsia="en-US"/>
        </w:rPr>
        <w:t>религиозным общностям и социальным слоям, а также имеющих различные (в том числе</w:t>
      </w:r>
      <w:r w:rsidR="00FC424D">
        <w:rPr>
          <w:rFonts w:eastAsiaTheme="minorHAnsi"/>
          <w:lang w:eastAsia="en-US"/>
        </w:rPr>
        <w:t xml:space="preserve"> </w:t>
      </w:r>
      <w:r>
        <w:rPr>
          <w:rFonts w:eastAsiaTheme="minorHAnsi"/>
          <w:lang w:eastAsia="en-US"/>
        </w:rPr>
        <w:t>ограниченные) возможности здоровья.</w:t>
      </w:r>
    </w:p>
    <w:p w:rsidR="00C538AE" w:rsidRDefault="00FC424D" w:rsidP="004444DC">
      <w:pPr>
        <w:autoSpaceDE w:val="0"/>
        <w:autoSpaceDN w:val="0"/>
        <w:adjustRightInd w:val="0"/>
        <w:jc w:val="both"/>
        <w:rPr>
          <w:rFonts w:eastAsiaTheme="minorHAnsi"/>
          <w:lang w:eastAsia="en-US"/>
        </w:rPr>
      </w:pPr>
      <w:r>
        <w:rPr>
          <w:rFonts w:eastAsiaTheme="minorHAnsi"/>
          <w:lang w:eastAsia="en-US"/>
        </w:rPr>
        <w:t xml:space="preserve">        </w:t>
      </w:r>
      <w:r w:rsidR="00C538AE">
        <w:rPr>
          <w:rFonts w:eastAsiaTheme="minorHAnsi"/>
          <w:lang w:eastAsia="en-US"/>
        </w:rPr>
        <w:t>Развивающая предметно-пространственная среда должна выступать условием развития</w:t>
      </w:r>
    </w:p>
    <w:p w:rsidR="00C538AE" w:rsidRDefault="00C538AE" w:rsidP="004444DC">
      <w:pPr>
        <w:autoSpaceDE w:val="0"/>
        <w:autoSpaceDN w:val="0"/>
        <w:adjustRightInd w:val="0"/>
        <w:jc w:val="both"/>
        <w:rPr>
          <w:rFonts w:eastAsiaTheme="minorHAnsi"/>
          <w:lang w:eastAsia="en-US"/>
        </w:rPr>
      </w:pPr>
      <w:r>
        <w:rPr>
          <w:rFonts w:eastAsiaTheme="minorHAnsi"/>
          <w:lang w:eastAsia="en-US"/>
        </w:rPr>
        <w:t>детской самостоятельности, инициативы, творчества, развития индивидуальности каждого</w:t>
      </w:r>
      <w:r w:rsidR="00FC424D">
        <w:rPr>
          <w:rFonts w:eastAsiaTheme="minorHAnsi"/>
          <w:lang w:eastAsia="en-US"/>
        </w:rPr>
        <w:t xml:space="preserve"> </w:t>
      </w:r>
      <w:r>
        <w:rPr>
          <w:rFonts w:eastAsiaTheme="minorHAnsi"/>
          <w:lang w:eastAsia="en-US"/>
        </w:rPr>
        <w:t>ребенка и должна соответствовать требованиям ФГОС к условиям реализации основной</w:t>
      </w:r>
      <w:r w:rsidR="00FC424D">
        <w:rPr>
          <w:rFonts w:eastAsiaTheme="minorHAnsi"/>
          <w:lang w:eastAsia="en-US"/>
        </w:rPr>
        <w:t xml:space="preserve"> </w:t>
      </w:r>
      <w:r>
        <w:rPr>
          <w:rFonts w:eastAsiaTheme="minorHAnsi"/>
          <w:lang w:eastAsia="en-US"/>
        </w:rPr>
        <w:t>общеобразовательной программы.</w:t>
      </w:r>
      <w:r w:rsidR="00FC424D">
        <w:rPr>
          <w:rFonts w:eastAsiaTheme="minorHAnsi"/>
          <w:lang w:eastAsia="en-US"/>
        </w:rPr>
        <w:t xml:space="preserve"> </w:t>
      </w:r>
      <w:r>
        <w:rPr>
          <w:rFonts w:eastAsiaTheme="minorHAnsi"/>
          <w:lang w:eastAsia="en-US"/>
        </w:rPr>
        <w:t>Материалы, оборудование и инвентарь для развития детей дошкольного возраста</w:t>
      </w:r>
      <w:r w:rsidR="00FC424D">
        <w:rPr>
          <w:rFonts w:eastAsiaTheme="minorHAnsi"/>
          <w:lang w:eastAsia="en-US"/>
        </w:rPr>
        <w:t xml:space="preserve"> </w:t>
      </w:r>
      <w:r>
        <w:rPr>
          <w:rFonts w:eastAsiaTheme="minorHAnsi"/>
          <w:lang w:eastAsia="en-US"/>
        </w:rPr>
        <w:t>соответствуют особенностям каждого возрастного этап и индивидуальным особенностям и</w:t>
      </w:r>
      <w:r w:rsidR="00FC424D">
        <w:rPr>
          <w:rFonts w:eastAsiaTheme="minorHAnsi"/>
          <w:lang w:eastAsia="en-US"/>
        </w:rPr>
        <w:t xml:space="preserve"> </w:t>
      </w:r>
      <w:r>
        <w:rPr>
          <w:rFonts w:eastAsiaTheme="minorHAnsi"/>
          <w:lang w:eastAsia="en-US"/>
        </w:rPr>
        <w:t>интересам, способствуют охране и укреплению здоровья детей, обеспечивает коррекцию</w:t>
      </w:r>
      <w:r w:rsidR="00FC424D">
        <w:rPr>
          <w:rFonts w:eastAsiaTheme="minorHAnsi"/>
          <w:lang w:eastAsia="en-US"/>
        </w:rPr>
        <w:t xml:space="preserve"> </w:t>
      </w:r>
      <w:r>
        <w:rPr>
          <w:rFonts w:eastAsiaTheme="minorHAnsi"/>
          <w:lang w:eastAsia="en-US"/>
        </w:rPr>
        <w:t>недостатков развития.</w:t>
      </w:r>
      <w:r w:rsidR="00FC424D">
        <w:rPr>
          <w:rFonts w:eastAsiaTheme="minorHAnsi"/>
          <w:lang w:eastAsia="en-US"/>
        </w:rPr>
        <w:t xml:space="preserve"> </w:t>
      </w:r>
      <w:r>
        <w:rPr>
          <w:rFonts w:eastAsiaTheme="minorHAnsi"/>
          <w:lang w:eastAsia="en-US"/>
        </w:rPr>
        <w:t>Развивающая предметно-пространственная среда обеспечивает возможность общения и</w:t>
      </w:r>
      <w:r w:rsidR="00FC424D">
        <w:rPr>
          <w:rFonts w:eastAsiaTheme="minorHAnsi"/>
          <w:lang w:eastAsia="en-US"/>
        </w:rPr>
        <w:t xml:space="preserve"> </w:t>
      </w:r>
      <w:r>
        <w:rPr>
          <w:rFonts w:eastAsiaTheme="minorHAnsi"/>
          <w:lang w:eastAsia="en-US"/>
        </w:rPr>
        <w:t>совместной деятельности детей (в том числе детей разного возраста) и взрослых, двигательной</w:t>
      </w:r>
      <w:r w:rsidR="00FC424D">
        <w:rPr>
          <w:rFonts w:eastAsiaTheme="minorHAnsi"/>
          <w:lang w:eastAsia="en-US"/>
        </w:rPr>
        <w:t xml:space="preserve"> </w:t>
      </w:r>
      <w:r>
        <w:rPr>
          <w:rFonts w:eastAsiaTheme="minorHAnsi"/>
          <w:lang w:eastAsia="en-US"/>
        </w:rPr>
        <w:t>активности детей, а также возможности для уединения.</w:t>
      </w:r>
      <w:r w:rsidR="00FC424D">
        <w:rPr>
          <w:rFonts w:eastAsiaTheme="minorHAnsi"/>
          <w:lang w:eastAsia="en-US"/>
        </w:rPr>
        <w:t xml:space="preserve"> </w:t>
      </w:r>
      <w:r>
        <w:rPr>
          <w:rFonts w:eastAsiaTheme="minorHAnsi"/>
          <w:lang w:eastAsia="en-US"/>
        </w:rPr>
        <w:t xml:space="preserve">Оборудование </w:t>
      </w:r>
      <w:r w:rsidR="00307C3F">
        <w:rPr>
          <w:rFonts w:eastAsiaTheme="minorHAnsi"/>
          <w:lang w:eastAsia="en-US"/>
        </w:rPr>
        <w:t>помещений дошкольного учреждени</w:t>
      </w:r>
      <w:r>
        <w:rPr>
          <w:rFonts w:eastAsiaTheme="minorHAnsi"/>
          <w:lang w:eastAsia="en-US"/>
        </w:rPr>
        <w:t>я должно быть безопасным,</w:t>
      </w:r>
      <w:r w:rsidR="00FC424D">
        <w:rPr>
          <w:rFonts w:eastAsiaTheme="minorHAnsi"/>
          <w:lang w:eastAsia="en-US"/>
        </w:rPr>
        <w:t xml:space="preserve"> </w:t>
      </w:r>
      <w:r>
        <w:rPr>
          <w:rFonts w:eastAsiaTheme="minorHAnsi"/>
          <w:lang w:eastAsia="en-US"/>
        </w:rPr>
        <w:t>эстетически привлекательным и развивающим. Мебель должна соответствовать росту и</w:t>
      </w:r>
      <w:r w:rsidR="00FC424D">
        <w:rPr>
          <w:rFonts w:eastAsiaTheme="minorHAnsi"/>
          <w:lang w:eastAsia="en-US"/>
        </w:rPr>
        <w:t xml:space="preserve"> </w:t>
      </w:r>
      <w:r>
        <w:rPr>
          <w:rFonts w:eastAsiaTheme="minorHAnsi"/>
          <w:lang w:eastAsia="en-US"/>
        </w:rPr>
        <w:t>возрасту детей, игрушки и материалы — обеспечивать максимальный для данного возраста</w:t>
      </w:r>
      <w:r w:rsidR="00FC424D">
        <w:rPr>
          <w:rFonts w:eastAsiaTheme="minorHAnsi"/>
          <w:lang w:eastAsia="en-US"/>
        </w:rPr>
        <w:t xml:space="preserve"> </w:t>
      </w:r>
      <w:r>
        <w:rPr>
          <w:rFonts w:eastAsiaTheme="minorHAnsi"/>
          <w:lang w:eastAsia="en-US"/>
        </w:rPr>
        <w:t>развивающий эффект.</w:t>
      </w:r>
    </w:p>
    <w:p w:rsidR="00C538AE" w:rsidRDefault="00FC424D" w:rsidP="004444DC">
      <w:pPr>
        <w:autoSpaceDE w:val="0"/>
        <w:autoSpaceDN w:val="0"/>
        <w:adjustRightInd w:val="0"/>
        <w:jc w:val="both"/>
        <w:rPr>
          <w:rFonts w:eastAsiaTheme="minorHAnsi"/>
          <w:lang w:eastAsia="en-US"/>
        </w:rPr>
      </w:pPr>
      <w:r>
        <w:rPr>
          <w:rFonts w:eastAsiaTheme="minorHAnsi"/>
          <w:lang w:eastAsia="en-US"/>
        </w:rPr>
        <w:t xml:space="preserve">       </w:t>
      </w:r>
      <w:r w:rsidR="00C538AE">
        <w:rPr>
          <w:rFonts w:eastAsiaTheme="minorHAnsi"/>
          <w:lang w:eastAsia="en-US"/>
        </w:rPr>
        <w:t>Развивающая предметно-пространственная среда отвечает основным принципам,</w:t>
      </w:r>
    </w:p>
    <w:p w:rsidR="00FC40E9" w:rsidRDefault="00C538AE" w:rsidP="004444DC">
      <w:pPr>
        <w:pStyle w:val="a4"/>
        <w:ind w:left="0"/>
        <w:jc w:val="both"/>
      </w:pPr>
      <w:r>
        <w:rPr>
          <w:rFonts w:eastAsiaTheme="minorHAnsi"/>
          <w:lang w:eastAsia="en-US"/>
        </w:rPr>
        <w:t>заложенным в федераль</w:t>
      </w:r>
      <w:r w:rsidR="00307C3F">
        <w:rPr>
          <w:rFonts w:eastAsiaTheme="minorHAnsi"/>
          <w:lang w:eastAsia="en-US"/>
        </w:rPr>
        <w:t>ном государственном образовательном стандарте.</w:t>
      </w:r>
    </w:p>
    <w:p w:rsidR="00FC40E9" w:rsidRPr="00FC40E9" w:rsidRDefault="00FC40E9" w:rsidP="00FC40E9"/>
    <w:p w:rsidR="00FC40E9" w:rsidRPr="00FC40E9" w:rsidRDefault="00FC40E9" w:rsidP="00FC40E9"/>
    <w:tbl>
      <w:tblPr>
        <w:tblStyle w:val="a3"/>
        <w:tblW w:w="0" w:type="auto"/>
        <w:tblLook w:val="04A0"/>
      </w:tblPr>
      <w:tblGrid>
        <w:gridCol w:w="2885"/>
        <w:gridCol w:w="7252"/>
      </w:tblGrid>
      <w:tr w:rsidR="00307C3F" w:rsidRPr="00F52A58" w:rsidTr="004444DC">
        <w:tc>
          <w:tcPr>
            <w:tcW w:w="2885" w:type="dxa"/>
          </w:tcPr>
          <w:p w:rsidR="00307C3F" w:rsidRPr="00F52A58" w:rsidRDefault="00DF638F" w:rsidP="00FC40E9">
            <w:pPr>
              <w:rPr>
                <w:sz w:val="24"/>
                <w:szCs w:val="24"/>
              </w:rPr>
            </w:pPr>
            <w:r w:rsidRPr="00F52A58">
              <w:rPr>
                <w:sz w:val="24"/>
                <w:szCs w:val="24"/>
              </w:rPr>
              <w:t>Критерии</w:t>
            </w:r>
          </w:p>
        </w:tc>
        <w:tc>
          <w:tcPr>
            <w:tcW w:w="7252" w:type="dxa"/>
          </w:tcPr>
          <w:p w:rsidR="00307C3F" w:rsidRPr="00F52A58" w:rsidRDefault="00DF638F" w:rsidP="00FC40E9">
            <w:pPr>
              <w:rPr>
                <w:sz w:val="24"/>
                <w:szCs w:val="24"/>
              </w:rPr>
            </w:pPr>
            <w:r w:rsidRPr="00F52A58">
              <w:rPr>
                <w:sz w:val="24"/>
                <w:szCs w:val="24"/>
              </w:rPr>
              <w:t>Содержание</w:t>
            </w:r>
          </w:p>
        </w:tc>
      </w:tr>
      <w:tr w:rsidR="00307C3F" w:rsidRPr="00F52A58" w:rsidTr="004444DC">
        <w:tc>
          <w:tcPr>
            <w:tcW w:w="2885" w:type="dxa"/>
          </w:tcPr>
          <w:p w:rsidR="00307C3F" w:rsidRPr="00F52A58" w:rsidRDefault="00DF638F" w:rsidP="00FC40E9">
            <w:pPr>
              <w:rPr>
                <w:b/>
                <w:sz w:val="24"/>
                <w:szCs w:val="24"/>
              </w:rPr>
            </w:pPr>
            <w:r w:rsidRPr="00F52A58">
              <w:rPr>
                <w:b/>
                <w:sz w:val="24"/>
                <w:szCs w:val="24"/>
              </w:rPr>
              <w:t>Насыщенность</w:t>
            </w:r>
          </w:p>
        </w:tc>
        <w:tc>
          <w:tcPr>
            <w:tcW w:w="7252" w:type="dxa"/>
          </w:tcPr>
          <w:p w:rsidR="00DF638F" w:rsidRPr="004444DC" w:rsidRDefault="00DF638F"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t>Насыщенность среды должна соответствовать возрастным возможностям детей и содержанию Программы.</w:t>
            </w:r>
          </w:p>
          <w:p w:rsidR="00DF638F" w:rsidRPr="004444DC" w:rsidRDefault="00DF638F"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t>Образовательное пространство должно быть оснащено</w:t>
            </w:r>
          </w:p>
          <w:p w:rsidR="00DF638F" w:rsidRPr="004444DC" w:rsidRDefault="00DF638F"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t>средствами обучения и воспитания  (в том числе расходным, игровым, спортивным, оздоровительным оборудованием, инвентарем (в соответствии со спецификой Программы).</w:t>
            </w:r>
          </w:p>
          <w:p w:rsidR="00DF638F" w:rsidRPr="004444DC" w:rsidRDefault="00DF638F"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t>Организация образовательного пространства и разнообразие</w:t>
            </w:r>
          </w:p>
          <w:p w:rsidR="00DF638F" w:rsidRPr="004444DC" w:rsidRDefault="00DF638F"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lastRenderedPageBreak/>
              <w:t>материалов, оборудования и инвентаря (в здании и на</w:t>
            </w:r>
          </w:p>
          <w:p w:rsidR="00DF638F" w:rsidRPr="004444DC" w:rsidRDefault="00DF638F"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t>участке) должны обеспечивать:</w:t>
            </w:r>
          </w:p>
          <w:p w:rsidR="00DF638F" w:rsidRPr="004444DC" w:rsidRDefault="00F52A58"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t xml:space="preserve">- </w:t>
            </w:r>
            <w:r w:rsidR="00DF638F" w:rsidRPr="004444DC">
              <w:rPr>
                <w:rFonts w:eastAsiaTheme="minorHAnsi"/>
                <w:sz w:val="24"/>
                <w:szCs w:val="24"/>
                <w:lang w:eastAsia="en-US"/>
              </w:rPr>
              <w:t>игровую, познавательную, исследовательскую и творческую</w:t>
            </w:r>
          </w:p>
          <w:p w:rsidR="00307C3F" w:rsidRPr="004444DC" w:rsidRDefault="00DF638F" w:rsidP="00DF638F">
            <w:pPr>
              <w:rPr>
                <w:rFonts w:eastAsiaTheme="minorHAnsi"/>
                <w:sz w:val="24"/>
                <w:szCs w:val="24"/>
                <w:lang w:eastAsia="en-US"/>
              </w:rPr>
            </w:pPr>
            <w:r w:rsidRPr="004444DC">
              <w:rPr>
                <w:rFonts w:eastAsiaTheme="minorHAnsi"/>
                <w:sz w:val="24"/>
                <w:szCs w:val="24"/>
                <w:lang w:eastAsia="en-US"/>
              </w:rPr>
              <w:t>активность всех воспитанников, экспериментирование с доступными детям материалами (в том числе с песком и водой)</w:t>
            </w:r>
          </w:p>
          <w:p w:rsidR="00DF638F" w:rsidRPr="004444DC" w:rsidRDefault="00F52A58"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t>- д</w:t>
            </w:r>
            <w:r w:rsidR="00DF638F" w:rsidRPr="004444DC">
              <w:rPr>
                <w:rFonts w:eastAsiaTheme="minorHAnsi"/>
                <w:sz w:val="24"/>
                <w:szCs w:val="24"/>
                <w:lang w:eastAsia="en-US"/>
              </w:rPr>
              <w:t>вигательную активность, в том числе развитие крупной и</w:t>
            </w:r>
          </w:p>
          <w:p w:rsidR="00DF638F" w:rsidRPr="004444DC" w:rsidRDefault="00DF638F"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t>мелкой моторики, участие в подвижных играх и</w:t>
            </w:r>
          </w:p>
          <w:p w:rsidR="00DF638F" w:rsidRPr="004444DC" w:rsidRDefault="00DF638F"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t>соревнованиях;</w:t>
            </w:r>
          </w:p>
          <w:p w:rsidR="00DF638F" w:rsidRPr="004444DC" w:rsidRDefault="00DF638F"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t>эмоциональное благополучие детей во взаимодействии с</w:t>
            </w:r>
          </w:p>
          <w:p w:rsidR="00DF638F" w:rsidRPr="004444DC" w:rsidRDefault="00DF638F" w:rsidP="00DF638F">
            <w:pPr>
              <w:autoSpaceDE w:val="0"/>
              <w:autoSpaceDN w:val="0"/>
              <w:adjustRightInd w:val="0"/>
              <w:rPr>
                <w:rFonts w:eastAsiaTheme="minorHAnsi"/>
                <w:sz w:val="24"/>
                <w:szCs w:val="24"/>
                <w:lang w:eastAsia="en-US"/>
              </w:rPr>
            </w:pPr>
            <w:r w:rsidRPr="004444DC">
              <w:rPr>
                <w:rFonts w:eastAsiaTheme="minorHAnsi"/>
                <w:sz w:val="24"/>
                <w:szCs w:val="24"/>
                <w:lang w:eastAsia="en-US"/>
              </w:rPr>
              <w:t>предметно-пространственным окружением;</w:t>
            </w:r>
          </w:p>
          <w:p w:rsidR="00DF638F" w:rsidRDefault="00DF638F" w:rsidP="00DF638F">
            <w:pPr>
              <w:rPr>
                <w:rFonts w:eastAsiaTheme="minorHAnsi"/>
                <w:sz w:val="24"/>
                <w:szCs w:val="24"/>
                <w:lang w:eastAsia="en-US"/>
              </w:rPr>
            </w:pPr>
            <w:r w:rsidRPr="004444DC">
              <w:rPr>
                <w:rFonts w:eastAsiaTheme="minorHAnsi"/>
                <w:sz w:val="24"/>
                <w:szCs w:val="24"/>
                <w:lang w:eastAsia="en-US"/>
              </w:rPr>
              <w:t>возможность самовыражения детей.</w:t>
            </w:r>
          </w:p>
          <w:p w:rsidR="004444DC" w:rsidRPr="004444DC" w:rsidRDefault="004444DC" w:rsidP="00DF638F">
            <w:pPr>
              <w:rPr>
                <w:sz w:val="16"/>
                <w:szCs w:val="16"/>
              </w:rPr>
            </w:pPr>
          </w:p>
        </w:tc>
      </w:tr>
      <w:tr w:rsidR="00307C3F" w:rsidRPr="00F52A58" w:rsidTr="004444DC">
        <w:tc>
          <w:tcPr>
            <w:tcW w:w="2885" w:type="dxa"/>
          </w:tcPr>
          <w:p w:rsidR="00307C3F" w:rsidRPr="00F52A58" w:rsidRDefault="00F52A58" w:rsidP="00FC40E9">
            <w:pPr>
              <w:rPr>
                <w:b/>
                <w:sz w:val="24"/>
                <w:szCs w:val="24"/>
              </w:rPr>
            </w:pPr>
            <w:r w:rsidRPr="00F52A58">
              <w:rPr>
                <w:b/>
                <w:sz w:val="24"/>
                <w:szCs w:val="24"/>
              </w:rPr>
              <w:lastRenderedPageBreak/>
              <w:t>Трансформируемость пространства</w:t>
            </w:r>
          </w:p>
        </w:tc>
        <w:tc>
          <w:tcPr>
            <w:tcW w:w="7252" w:type="dxa"/>
          </w:tcPr>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 xml:space="preserve">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w:t>
            </w:r>
          </w:p>
          <w:p w:rsidR="00307C3F" w:rsidRDefault="00F52A58" w:rsidP="00F52A58">
            <w:pPr>
              <w:rPr>
                <w:rFonts w:eastAsiaTheme="minorHAnsi"/>
                <w:sz w:val="24"/>
                <w:szCs w:val="24"/>
                <w:lang w:eastAsia="en-US"/>
              </w:rPr>
            </w:pPr>
            <w:r w:rsidRPr="004444DC">
              <w:rPr>
                <w:rFonts w:eastAsiaTheme="minorHAnsi"/>
                <w:sz w:val="24"/>
                <w:szCs w:val="24"/>
                <w:lang w:eastAsia="en-US"/>
              </w:rPr>
              <w:t>меняющихся</w:t>
            </w:r>
            <w:r w:rsidR="004444DC">
              <w:rPr>
                <w:rFonts w:eastAsiaTheme="minorHAnsi"/>
                <w:sz w:val="24"/>
                <w:szCs w:val="24"/>
                <w:lang w:eastAsia="en-US"/>
              </w:rPr>
              <w:t xml:space="preserve"> интересов и возможностей детей</w:t>
            </w:r>
          </w:p>
          <w:p w:rsidR="004444DC" w:rsidRPr="004444DC" w:rsidRDefault="004444DC" w:rsidP="00F52A58">
            <w:pPr>
              <w:rPr>
                <w:sz w:val="16"/>
                <w:szCs w:val="16"/>
              </w:rPr>
            </w:pPr>
          </w:p>
        </w:tc>
      </w:tr>
      <w:tr w:rsidR="00307C3F" w:rsidRPr="00F52A58" w:rsidTr="004444DC">
        <w:tc>
          <w:tcPr>
            <w:tcW w:w="2885" w:type="dxa"/>
          </w:tcPr>
          <w:p w:rsidR="00307C3F" w:rsidRPr="00F52A58" w:rsidRDefault="00F52A58" w:rsidP="00FC40E9">
            <w:pPr>
              <w:rPr>
                <w:b/>
                <w:sz w:val="24"/>
                <w:szCs w:val="24"/>
              </w:rPr>
            </w:pPr>
            <w:r w:rsidRPr="00F52A58">
              <w:rPr>
                <w:b/>
                <w:sz w:val="24"/>
                <w:szCs w:val="24"/>
              </w:rPr>
              <w:t>Полифункциональность материалов</w:t>
            </w:r>
          </w:p>
        </w:tc>
        <w:tc>
          <w:tcPr>
            <w:tcW w:w="7252" w:type="dxa"/>
          </w:tcPr>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Полифункциональность материалов предполагает:</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 возможность разнообразного использования различных</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составляющих предметной среды, например, детской мебели,</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матов, мягких модулей, ширм и т.д.;</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 наличие в ДОУ  или группе полифункциональных (не</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обладающих жестко закрепленным способом употребления)</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предметов, в том числе природных материалов, пригодных</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для использования в разных видах детской активности (в том</w:t>
            </w:r>
          </w:p>
          <w:p w:rsidR="00307C3F" w:rsidRDefault="00F52A58" w:rsidP="00F52A58">
            <w:pPr>
              <w:rPr>
                <w:rFonts w:eastAsiaTheme="minorHAnsi"/>
                <w:sz w:val="24"/>
                <w:szCs w:val="24"/>
                <w:lang w:eastAsia="en-US"/>
              </w:rPr>
            </w:pPr>
            <w:r w:rsidRPr="004444DC">
              <w:rPr>
                <w:rFonts w:eastAsiaTheme="minorHAnsi"/>
                <w:sz w:val="24"/>
                <w:szCs w:val="24"/>
                <w:lang w:eastAsia="en-US"/>
              </w:rPr>
              <w:t>числе в качестве предметов-заместителей в детской игре).</w:t>
            </w:r>
          </w:p>
          <w:p w:rsidR="004444DC" w:rsidRPr="004444DC" w:rsidRDefault="004444DC" w:rsidP="00F52A58">
            <w:pPr>
              <w:rPr>
                <w:sz w:val="16"/>
                <w:szCs w:val="16"/>
              </w:rPr>
            </w:pPr>
          </w:p>
        </w:tc>
      </w:tr>
      <w:tr w:rsidR="00307C3F" w:rsidRPr="00F52A58" w:rsidTr="004444DC">
        <w:tc>
          <w:tcPr>
            <w:tcW w:w="2885" w:type="dxa"/>
          </w:tcPr>
          <w:p w:rsidR="00307C3F" w:rsidRPr="00F52A58" w:rsidRDefault="00F52A58" w:rsidP="00FC40E9">
            <w:pPr>
              <w:rPr>
                <w:b/>
                <w:sz w:val="24"/>
                <w:szCs w:val="24"/>
              </w:rPr>
            </w:pPr>
            <w:r w:rsidRPr="00F52A58">
              <w:rPr>
                <w:b/>
                <w:sz w:val="24"/>
                <w:szCs w:val="24"/>
              </w:rPr>
              <w:t xml:space="preserve">Вариативность </w:t>
            </w:r>
          </w:p>
        </w:tc>
        <w:tc>
          <w:tcPr>
            <w:tcW w:w="7252" w:type="dxa"/>
          </w:tcPr>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Вариативность среды предполагает:</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 наличие в ДОУ  или группе различных пространств</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(для игры, конструирования, уединения и пр.), а также</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разнообразных материалов, игр, игрушек и оборудования,</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обеспечивающих свободный выбор детей;</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двигательную, познавательную и исследовательскую</w:t>
            </w:r>
          </w:p>
          <w:p w:rsidR="00307C3F" w:rsidRDefault="00F52A58" w:rsidP="00F52A58">
            <w:pPr>
              <w:rPr>
                <w:rFonts w:eastAsiaTheme="minorHAnsi"/>
                <w:sz w:val="24"/>
                <w:szCs w:val="24"/>
                <w:lang w:eastAsia="en-US"/>
              </w:rPr>
            </w:pPr>
            <w:r w:rsidRPr="004444DC">
              <w:rPr>
                <w:rFonts w:eastAsiaTheme="minorHAnsi"/>
                <w:sz w:val="24"/>
                <w:szCs w:val="24"/>
                <w:lang w:eastAsia="en-US"/>
              </w:rPr>
              <w:t>активность детей</w:t>
            </w:r>
          </w:p>
          <w:p w:rsidR="004444DC" w:rsidRPr="004444DC" w:rsidRDefault="004444DC" w:rsidP="00F52A58">
            <w:pPr>
              <w:rPr>
                <w:sz w:val="16"/>
                <w:szCs w:val="16"/>
              </w:rPr>
            </w:pPr>
          </w:p>
        </w:tc>
      </w:tr>
      <w:tr w:rsidR="00307C3F" w:rsidRPr="00F52A58" w:rsidTr="004444DC">
        <w:tc>
          <w:tcPr>
            <w:tcW w:w="2885" w:type="dxa"/>
          </w:tcPr>
          <w:p w:rsidR="00307C3F" w:rsidRPr="00F52A58" w:rsidRDefault="00F52A58" w:rsidP="00FC40E9">
            <w:pPr>
              <w:rPr>
                <w:b/>
                <w:sz w:val="24"/>
                <w:szCs w:val="24"/>
              </w:rPr>
            </w:pPr>
            <w:r w:rsidRPr="00F52A58">
              <w:rPr>
                <w:b/>
                <w:sz w:val="24"/>
                <w:szCs w:val="24"/>
              </w:rPr>
              <w:t xml:space="preserve">Доступность </w:t>
            </w:r>
          </w:p>
        </w:tc>
        <w:tc>
          <w:tcPr>
            <w:tcW w:w="7252" w:type="dxa"/>
          </w:tcPr>
          <w:p w:rsidR="004444DC" w:rsidRPr="004444DC" w:rsidRDefault="004444DC"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Доступность среды предполагает:</w:t>
            </w:r>
          </w:p>
          <w:p w:rsidR="00F52A58" w:rsidRPr="004444DC" w:rsidRDefault="004444DC"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 xml:space="preserve">- </w:t>
            </w:r>
            <w:r w:rsidR="00F52A58" w:rsidRPr="004444DC">
              <w:rPr>
                <w:rFonts w:eastAsiaTheme="minorHAnsi"/>
                <w:sz w:val="24"/>
                <w:szCs w:val="24"/>
                <w:lang w:eastAsia="en-US"/>
              </w:rPr>
              <w:t>доступность для воспитанников, в том числе детей с</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ограниченными возможностями здоровья и детей-инвалидов,</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всех помещений, где осуществл</w:t>
            </w:r>
            <w:r w:rsidR="004444DC" w:rsidRPr="004444DC">
              <w:rPr>
                <w:rFonts w:eastAsiaTheme="minorHAnsi"/>
                <w:sz w:val="24"/>
                <w:szCs w:val="24"/>
                <w:lang w:eastAsia="en-US"/>
              </w:rPr>
              <w:t xml:space="preserve">яется образовательная </w:t>
            </w:r>
            <w:r w:rsidRPr="004444DC">
              <w:rPr>
                <w:rFonts w:eastAsiaTheme="minorHAnsi"/>
                <w:sz w:val="24"/>
                <w:szCs w:val="24"/>
                <w:lang w:eastAsia="en-US"/>
              </w:rPr>
              <w:t>деятельность;</w:t>
            </w:r>
          </w:p>
          <w:p w:rsidR="00F52A58" w:rsidRPr="004444DC" w:rsidRDefault="004444DC"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 xml:space="preserve">- </w:t>
            </w:r>
            <w:r w:rsidR="00F52A58" w:rsidRPr="004444DC">
              <w:rPr>
                <w:rFonts w:eastAsiaTheme="minorHAnsi"/>
                <w:sz w:val="24"/>
                <w:szCs w:val="24"/>
                <w:lang w:eastAsia="en-US"/>
              </w:rPr>
              <w:t>свободный доступ детей, в том числе детей с ограниченными</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возможностями здоровья, к играм, игрушкам, материалам,</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пособиям, обеспечивающим все основные виды детской</w:t>
            </w:r>
          </w:p>
          <w:p w:rsidR="00F52A58" w:rsidRPr="004444DC" w:rsidRDefault="00F52A58" w:rsidP="00F52A58">
            <w:pPr>
              <w:autoSpaceDE w:val="0"/>
              <w:autoSpaceDN w:val="0"/>
              <w:adjustRightInd w:val="0"/>
              <w:rPr>
                <w:rFonts w:eastAsiaTheme="minorHAnsi"/>
                <w:sz w:val="24"/>
                <w:szCs w:val="24"/>
                <w:lang w:eastAsia="en-US"/>
              </w:rPr>
            </w:pPr>
            <w:r w:rsidRPr="004444DC">
              <w:rPr>
                <w:rFonts w:eastAsiaTheme="minorHAnsi"/>
                <w:sz w:val="24"/>
                <w:szCs w:val="24"/>
                <w:lang w:eastAsia="en-US"/>
              </w:rPr>
              <w:t>активности;</w:t>
            </w:r>
          </w:p>
          <w:p w:rsidR="00307C3F" w:rsidRDefault="004444DC" w:rsidP="00F52A58">
            <w:pPr>
              <w:rPr>
                <w:rFonts w:eastAsiaTheme="minorHAnsi"/>
                <w:sz w:val="24"/>
                <w:szCs w:val="24"/>
                <w:lang w:eastAsia="en-US"/>
              </w:rPr>
            </w:pPr>
            <w:r w:rsidRPr="004444DC">
              <w:rPr>
                <w:rFonts w:eastAsiaTheme="minorHAnsi"/>
                <w:sz w:val="24"/>
                <w:szCs w:val="24"/>
                <w:lang w:eastAsia="en-US"/>
              </w:rPr>
              <w:t xml:space="preserve">- </w:t>
            </w:r>
            <w:r w:rsidR="00F52A58" w:rsidRPr="004444DC">
              <w:rPr>
                <w:rFonts w:eastAsiaTheme="minorHAnsi"/>
                <w:sz w:val="24"/>
                <w:szCs w:val="24"/>
                <w:lang w:eastAsia="en-US"/>
              </w:rPr>
              <w:t>исправность и сохранность материалов и оборудования</w:t>
            </w:r>
          </w:p>
          <w:p w:rsidR="004444DC" w:rsidRPr="004444DC" w:rsidRDefault="004444DC" w:rsidP="00F52A58">
            <w:pPr>
              <w:rPr>
                <w:sz w:val="16"/>
                <w:szCs w:val="16"/>
              </w:rPr>
            </w:pPr>
          </w:p>
        </w:tc>
      </w:tr>
      <w:tr w:rsidR="00307C3F" w:rsidRPr="00F52A58" w:rsidTr="004444DC">
        <w:tc>
          <w:tcPr>
            <w:tcW w:w="2885" w:type="dxa"/>
          </w:tcPr>
          <w:p w:rsidR="00307C3F" w:rsidRPr="004444DC" w:rsidRDefault="004444DC" w:rsidP="00FC40E9">
            <w:pPr>
              <w:rPr>
                <w:b/>
                <w:sz w:val="24"/>
                <w:szCs w:val="24"/>
              </w:rPr>
            </w:pPr>
            <w:r w:rsidRPr="004444DC">
              <w:rPr>
                <w:b/>
                <w:sz w:val="24"/>
                <w:szCs w:val="24"/>
              </w:rPr>
              <w:t>Безопасность</w:t>
            </w:r>
          </w:p>
        </w:tc>
        <w:tc>
          <w:tcPr>
            <w:tcW w:w="7252" w:type="dxa"/>
          </w:tcPr>
          <w:p w:rsidR="00307C3F" w:rsidRPr="004444DC" w:rsidRDefault="004444DC" w:rsidP="00FC40E9">
            <w:pPr>
              <w:rPr>
                <w:sz w:val="24"/>
                <w:szCs w:val="24"/>
              </w:rPr>
            </w:pPr>
            <w:r w:rsidRPr="004444DC">
              <w:rPr>
                <w:sz w:val="24"/>
                <w:szCs w:val="24"/>
              </w:rPr>
              <w:t>Безопасность предметно- пространственной среды предполагает соответствие всех ее элементов требованиям по обеспечению надежности и безопасности их использования</w:t>
            </w:r>
          </w:p>
        </w:tc>
      </w:tr>
    </w:tbl>
    <w:p w:rsidR="00FC40E9" w:rsidRDefault="00FC40E9" w:rsidP="00FC40E9"/>
    <w:p w:rsidR="00EB6A0E" w:rsidRPr="00F52A58" w:rsidRDefault="00EB6A0E" w:rsidP="00FC40E9"/>
    <w:p w:rsidR="004444DC" w:rsidRPr="004444DC" w:rsidRDefault="00EB6A0E" w:rsidP="004444DC">
      <w:pPr>
        <w:autoSpaceDE w:val="0"/>
        <w:autoSpaceDN w:val="0"/>
        <w:adjustRightInd w:val="0"/>
        <w:spacing w:line="276" w:lineRule="auto"/>
        <w:jc w:val="both"/>
        <w:rPr>
          <w:rFonts w:eastAsiaTheme="minorHAnsi"/>
          <w:lang w:eastAsia="en-US"/>
        </w:rPr>
      </w:pPr>
      <w:r>
        <w:rPr>
          <w:rFonts w:eastAsiaTheme="minorHAnsi"/>
          <w:lang w:eastAsia="en-US"/>
        </w:rPr>
        <w:t xml:space="preserve">       </w:t>
      </w:r>
      <w:r w:rsidR="004444DC" w:rsidRPr="004444DC">
        <w:rPr>
          <w:rFonts w:eastAsiaTheme="minorHAnsi"/>
          <w:lang w:eastAsia="en-US"/>
        </w:rPr>
        <w:t>В младших группах в основе замысла детской игры лежит предмет, поэтому взрослый</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каждый раз должен обновлять игровую среду (постройки, игрушки, материалы и др.),</w:t>
      </w:r>
      <w:r w:rsidR="00EB6A0E">
        <w:rPr>
          <w:rFonts w:eastAsiaTheme="minorHAnsi"/>
          <w:lang w:eastAsia="en-US"/>
        </w:rPr>
        <w:t xml:space="preserve"> </w:t>
      </w:r>
      <w:r w:rsidRPr="004444DC">
        <w:rPr>
          <w:rFonts w:eastAsiaTheme="minorHAnsi"/>
          <w:lang w:eastAsia="en-US"/>
        </w:rPr>
        <w:t>чтобы пробудить у малышей любопытство, познавательный интерес, желание ставить и</w:t>
      </w:r>
      <w:r w:rsidR="00EB6A0E">
        <w:rPr>
          <w:rFonts w:eastAsiaTheme="minorHAnsi"/>
          <w:lang w:eastAsia="en-US"/>
        </w:rPr>
        <w:t xml:space="preserve"> </w:t>
      </w:r>
      <w:r w:rsidRPr="004444DC">
        <w:rPr>
          <w:rFonts w:eastAsiaTheme="minorHAnsi"/>
          <w:lang w:eastAsia="en-US"/>
        </w:rPr>
        <w:t>решать игровую задачу. В групповой комнате необходимо создавать условия для</w:t>
      </w:r>
      <w:r w:rsidR="00EB6A0E">
        <w:rPr>
          <w:rFonts w:eastAsiaTheme="minorHAnsi"/>
          <w:lang w:eastAsia="en-US"/>
        </w:rPr>
        <w:t xml:space="preserve"> </w:t>
      </w:r>
      <w:r w:rsidRPr="004444DC">
        <w:rPr>
          <w:rFonts w:eastAsiaTheme="minorHAnsi"/>
          <w:lang w:eastAsia="en-US"/>
        </w:rPr>
        <w:t>самостоятельной двигательной активности детей: предусмотреть площадь, свободную от</w:t>
      </w:r>
      <w:r w:rsidR="00EB6A0E">
        <w:rPr>
          <w:rFonts w:eastAsiaTheme="minorHAnsi"/>
          <w:lang w:eastAsia="en-US"/>
        </w:rPr>
        <w:t xml:space="preserve"> </w:t>
      </w:r>
      <w:r w:rsidRPr="004444DC">
        <w:rPr>
          <w:rFonts w:eastAsiaTheme="minorHAnsi"/>
          <w:lang w:eastAsia="en-US"/>
        </w:rPr>
        <w:t>мебели и игрушек, обеспечить де</w:t>
      </w:r>
      <w:r w:rsidR="00EB6A0E">
        <w:rPr>
          <w:rFonts w:eastAsiaTheme="minorHAnsi"/>
          <w:lang w:eastAsia="en-US"/>
        </w:rPr>
        <w:t>тей игрушками, побуждающими к д</w:t>
      </w:r>
      <w:r w:rsidRPr="004444DC">
        <w:rPr>
          <w:rFonts w:eastAsiaTheme="minorHAnsi"/>
          <w:lang w:eastAsia="en-US"/>
        </w:rPr>
        <w:t>вигательной игровой</w:t>
      </w:r>
      <w:r w:rsidR="00EB6A0E">
        <w:rPr>
          <w:rFonts w:eastAsiaTheme="minorHAnsi"/>
          <w:lang w:eastAsia="en-US"/>
        </w:rPr>
        <w:t xml:space="preserve"> </w:t>
      </w:r>
      <w:r w:rsidRPr="004444DC">
        <w:rPr>
          <w:rFonts w:eastAsiaTheme="minorHAnsi"/>
          <w:lang w:eastAsia="en-US"/>
        </w:rPr>
        <w:t>деятельности, менять игрушки, стимулирующие двигательную активность, несколько раз в</w:t>
      </w:r>
      <w:r w:rsidR="00EB6A0E">
        <w:rPr>
          <w:rFonts w:eastAsiaTheme="minorHAnsi"/>
          <w:lang w:eastAsia="en-US"/>
        </w:rPr>
        <w:t xml:space="preserve"> </w:t>
      </w:r>
      <w:r w:rsidRPr="004444DC">
        <w:rPr>
          <w:rFonts w:eastAsiaTheme="minorHAnsi"/>
          <w:lang w:eastAsia="en-US"/>
        </w:rPr>
        <w:t>день.</w:t>
      </w:r>
    </w:p>
    <w:p w:rsidR="004444DC" w:rsidRPr="004444DC" w:rsidRDefault="00EB6A0E" w:rsidP="004444DC">
      <w:pPr>
        <w:autoSpaceDE w:val="0"/>
        <w:autoSpaceDN w:val="0"/>
        <w:adjustRightInd w:val="0"/>
        <w:spacing w:line="276" w:lineRule="auto"/>
        <w:jc w:val="both"/>
        <w:rPr>
          <w:rFonts w:eastAsiaTheme="minorHAnsi"/>
          <w:lang w:eastAsia="en-US"/>
        </w:rPr>
      </w:pPr>
      <w:r>
        <w:rPr>
          <w:rFonts w:eastAsiaTheme="minorHAnsi"/>
          <w:lang w:eastAsia="en-US"/>
        </w:rPr>
        <w:t xml:space="preserve">      </w:t>
      </w:r>
      <w:r w:rsidR="004444DC" w:rsidRPr="004444DC">
        <w:rPr>
          <w:rFonts w:eastAsiaTheme="minorHAnsi"/>
          <w:lang w:eastAsia="en-US"/>
        </w:rPr>
        <w:t>В старших группах замысел основывается на теме игры, поэтому разнообразная</w:t>
      </w:r>
      <w:r>
        <w:rPr>
          <w:rFonts w:eastAsiaTheme="minorHAnsi"/>
          <w:lang w:eastAsia="en-US"/>
        </w:rPr>
        <w:t xml:space="preserve"> </w:t>
      </w:r>
      <w:r w:rsidR="004444DC" w:rsidRPr="004444DC">
        <w:rPr>
          <w:rFonts w:eastAsiaTheme="minorHAnsi"/>
          <w:lang w:eastAsia="en-US"/>
        </w:rPr>
        <w:t>полифункциональна</w:t>
      </w:r>
      <w:r>
        <w:rPr>
          <w:rFonts w:eastAsiaTheme="minorHAnsi"/>
          <w:lang w:eastAsia="en-US"/>
        </w:rPr>
        <w:t>я предметная среда пробуждает а</w:t>
      </w:r>
      <w:r w:rsidR="004444DC" w:rsidRPr="004444DC">
        <w:rPr>
          <w:rFonts w:eastAsiaTheme="minorHAnsi"/>
          <w:lang w:eastAsia="en-US"/>
        </w:rPr>
        <w:t>ктивное воображение детей, и они</w:t>
      </w:r>
      <w:r>
        <w:rPr>
          <w:rFonts w:eastAsiaTheme="minorHAnsi"/>
          <w:lang w:eastAsia="en-US"/>
        </w:rPr>
        <w:t xml:space="preserve"> всякий </w:t>
      </w:r>
      <w:r w:rsidR="004444DC" w:rsidRPr="004444DC">
        <w:rPr>
          <w:rFonts w:eastAsiaTheme="minorHAnsi"/>
          <w:lang w:eastAsia="en-US"/>
        </w:rPr>
        <w:t>раз по-новому перестраивают имеющееся игровое пространство, используя гибкие</w:t>
      </w:r>
      <w:r>
        <w:rPr>
          <w:rFonts w:eastAsiaTheme="minorHAnsi"/>
          <w:lang w:eastAsia="en-US"/>
        </w:rPr>
        <w:t xml:space="preserve"> </w:t>
      </w:r>
      <w:r w:rsidR="004444DC" w:rsidRPr="004444DC">
        <w:rPr>
          <w:rFonts w:eastAsiaTheme="minorHAnsi"/>
          <w:lang w:eastAsia="en-US"/>
        </w:rPr>
        <w:t>модули, ширмы, занавеси, кубы, стулья. Трансформируемость предметно -</w:t>
      </w:r>
      <w:r>
        <w:rPr>
          <w:rFonts w:eastAsiaTheme="minorHAnsi"/>
          <w:lang w:eastAsia="en-US"/>
        </w:rPr>
        <w:t xml:space="preserve"> </w:t>
      </w:r>
      <w:r w:rsidR="004444DC" w:rsidRPr="004444DC">
        <w:rPr>
          <w:rFonts w:eastAsiaTheme="minorHAnsi"/>
          <w:lang w:eastAsia="en-US"/>
        </w:rPr>
        <w:t>игровой среды</w:t>
      </w:r>
      <w:r>
        <w:rPr>
          <w:rFonts w:eastAsiaTheme="minorHAnsi"/>
          <w:lang w:eastAsia="en-US"/>
        </w:rPr>
        <w:t xml:space="preserve"> </w:t>
      </w:r>
      <w:r w:rsidR="004444DC" w:rsidRPr="004444DC">
        <w:rPr>
          <w:rFonts w:eastAsiaTheme="minorHAnsi"/>
          <w:lang w:eastAsia="en-US"/>
        </w:rPr>
        <w:t>позволяет ребенку взглянуть на игров</w:t>
      </w:r>
      <w:r>
        <w:rPr>
          <w:rFonts w:eastAsiaTheme="minorHAnsi"/>
          <w:lang w:eastAsia="en-US"/>
        </w:rPr>
        <w:t>ое пространство с иной точки зр</w:t>
      </w:r>
      <w:r w:rsidR="004444DC" w:rsidRPr="004444DC">
        <w:rPr>
          <w:rFonts w:eastAsiaTheme="minorHAnsi"/>
          <w:lang w:eastAsia="en-US"/>
        </w:rPr>
        <w:t>ения, проявить</w:t>
      </w:r>
      <w:r>
        <w:rPr>
          <w:rFonts w:eastAsiaTheme="minorHAnsi"/>
          <w:lang w:eastAsia="en-US"/>
        </w:rPr>
        <w:t xml:space="preserve"> </w:t>
      </w:r>
      <w:r w:rsidR="004444DC" w:rsidRPr="004444DC">
        <w:rPr>
          <w:rFonts w:eastAsiaTheme="minorHAnsi"/>
          <w:lang w:eastAsia="en-US"/>
        </w:rPr>
        <w:t>активность в обустройстве места игры и предвидеть ее результаты.</w:t>
      </w:r>
      <w:r>
        <w:rPr>
          <w:rFonts w:eastAsiaTheme="minorHAnsi"/>
          <w:lang w:eastAsia="en-US"/>
        </w:rPr>
        <w:t xml:space="preserve"> </w:t>
      </w:r>
      <w:r w:rsidR="004444DC" w:rsidRPr="004444DC">
        <w:rPr>
          <w:rFonts w:eastAsiaTheme="minorHAnsi"/>
          <w:lang w:eastAsia="en-US"/>
        </w:rPr>
        <w:t>Развивающая предметно-простран</w:t>
      </w:r>
      <w:r>
        <w:rPr>
          <w:rFonts w:eastAsiaTheme="minorHAnsi"/>
          <w:lang w:eastAsia="en-US"/>
        </w:rPr>
        <w:t xml:space="preserve">ственная </w:t>
      </w:r>
      <w:r w:rsidR="004444DC" w:rsidRPr="004444DC">
        <w:rPr>
          <w:rFonts w:eastAsiaTheme="minorHAnsi"/>
          <w:lang w:eastAsia="en-US"/>
        </w:rPr>
        <w:t>среда должна обеспечивать доступ к</w:t>
      </w:r>
      <w:r>
        <w:rPr>
          <w:rFonts w:eastAsiaTheme="minorHAnsi"/>
          <w:lang w:eastAsia="en-US"/>
        </w:rPr>
        <w:t xml:space="preserve"> </w:t>
      </w:r>
      <w:r w:rsidR="004444DC" w:rsidRPr="004444DC">
        <w:rPr>
          <w:rFonts w:eastAsiaTheme="minorHAnsi"/>
          <w:lang w:eastAsia="en-US"/>
        </w:rPr>
        <w:t xml:space="preserve">объектам природного </w:t>
      </w:r>
      <w:r>
        <w:rPr>
          <w:rFonts w:eastAsiaTheme="minorHAnsi"/>
          <w:lang w:eastAsia="en-US"/>
        </w:rPr>
        <w:t>характера; побуждать к наблюден</w:t>
      </w:r>
      <w:r w:rsidR="004444DC" w:rsidRPr="004444DC">
        <w:rPr>
          <w:rFonts w:eastAsiaTheme="minorHAnsi"/>
          <w:lang w:eastAsia="en-US"/>
        </w:rPr>
        <w:t>иям на участке детского сада</w:t>
      </w:r>
      <w:r>
        <w:rPr>
          <w:rFonts w:eastAsiaTheme="minorHAnsi"/>
          <w:lang w:eastAsia="en-US"/>
        </w:rPr>
        <w:t xml:space="preserve"> </w:t>
      </w:r>
      <w:r w:rsidR="004444DC" w:rsidRPr="004444DC">
        <w:rPr>
          <w:rFonts w:eastAsiaTheme="minorHAnsi"/>
          <w:lang w:eastAsia="en-US"/>
        </w:rPr>
        <w:t>(постоянным и эпизодическим) за ростом растений,</w:t>
      </w:r>
      <w:r>
        <w:rPr>
          <w:rFonts w:eastAsiaTheme="minorHAnsi"/>
          <w:lang w:eastAsia="en-US"/>
        </w:rPr>
        <w:t xml:space="preserve"> </w:t>
      </w:r>
      <w:r w:rsidR="004444DC" w:rsidRPr="004444DC">
        <w:rPr>
          <w:rFonts w:eastAsiaTheme="minorHAnsi"/>
          <w:lang w:eastAsia="en-US"/>
        </w:rPr>
        <w:t>участию в элементарном труде, проведению опытов и экспериментов с природным</w:t>
      </w:r>
      <w:r>
        <w:rPr>
          <w:rFonts w:eastAsiaTheme="minorHAnsi"/>
          <w:lang w:eastAsia="en-US"/>
        </w:rPr>
        <w:t xml:space="preserve"> </w:t>
      </w:r>
      <w:r w:rsidR="004444DC" w:rsidRPr="004444DC">
        <w:rPr>
          <w:rFonts w:eastAsiaTheme="minorHAnsi"/>
          <w:lang w:eastAsia="en-US"/>
        </w:rPr>
        <w:t>материалом.</w:t>
      </w:r>
      <w:r>
        <w:rPr>
          <w:rFonts w:eastAsiaTheme="minorHAnsi"/>
          <w:lang w:eastAsia="en-US"/>
        </w:rPr>
        <w:t xml:space="preserve"> </w:t>
      </w:r>
      <w:r w:rsidR="004444DC" w:rsidRPr="004444DC">
        <w:rPr>
          <w:rFonts w:eastAsiaTheme="minorHAnsi"/>
          <w:lang w:eastAsia="en-US"/>
        </w:rPr>
        <w:t>Развивающая предметно-пространственная среда должна организовываться как</w:t>
      </w:r>
      <w:r>
        <w:rPr>
          <w:rFonts w:eastAsiaTheme="minorHAnsi"/>
          <w:lang w:eastAsia="en-US"/>
        </w:rPr>
        <w:t xml:space="preserve"> </w:t>
      </w:r>
      <w:r w:rsidR="004444DC" w:rsidRPr="004444DC">
        <w:rPr>
          <w:rFonts w:eastAsiaTheme="minorHAnsi"/>
          <w:lang w:eastAsia="en-US"/>
        </w:rPr>
        <w:t>культурное простра</w:t>
      </w:r>
      <w:r w:rsidR="00F75D2E">
        <w:rPr>
          <w:rFonts w:eastAsiaTheme="minorHAnsi"/>
          <w:lang w:eastAsia="en-US"/>
        </w:rPr>
        <w:t>нство, которое оказывает воспит</w:t>
      </w:r>
      <w:r w:rsidR="004444DC" w:rsidRPr="004444DC">
        <w:rPr>
          <w:rFonts w:eastAsiaTheme="minorHAnsi"/>
          <w:lang w:eastAsia="en-US"/>
        </w:rPr>
        <w:t>ывающее влияние на детей (изделия</w:t>
      </w:r>
      <w:r>
        <w:rPr>
          <w:rFonts w:eastAsiaTheme="minorHAnsi"/>
          <w:lang w:eastAsia="en-US"/>
        </w:rPr>
        <w:t xml:space="preserve"> </w:t>
      </w:r>
      <w:r w:rsidR="004444DC" w:rsidRPr="004444DC">
        <w:rPr>
          <w:rFonts w:eastAsiaTheme="minorHAnsi"/>
          <w:lang w:eastAsia="en-US"/>
        </w:rPr>
        <w:t>народного искусства, репродукции, портреты великих людей, предметы старинного быта и</w:t>
      </w:r>
      <w:r>
        <w:rPr>
          <w:rFonts w:eastAsiaTheme="minorHAnsi"/>
          <w:lang w:eastAsia="en-US"/>
        </w:rPr>
        <w:t xml:space="preserve"> </w:t>
      </w:r>
      <w:r w:rsidR="004444DC" w:rsidRPr="004444DC">
        <w:rPr>
          <w:rFonts w:eastAsiaTheme="minorHAnsi"/>
          <w:lang w:eastAsia="en-US"/>
        </w:rPr>
        <w:t>пр.).</w:t>
      </w:r>
    </w:p>
    <w:p w:rsidR="004444DC" w:rsidRPr="004444DC" w:rsidRDefault="00EB6A0E" w:rsidP="004444DC">
      <w:pPr>
        <w:autoSpaceDE w:val="0"/>
        <w:autoSpaceDN w:val="0"/>
        <w:adjustRightInd w:val="0"/>
        <w:spacing w:line="276" w:lineRule="auto"/>
        <w:jc w:val="both"/>
        <w:rPr>
          <w:rFonts w:eastAsiaTheme="minorHAnsi"/>
          <w:lang w:eastAsia="en-US"/>
        </w:rPr>
      </w:pPr>
      <w:r>
        <w:rPr>
          <w:rFonts w:eastAsiaTheme="minorHAnsi"/>
          <w:lang w:eastAsia="en-US"/>
        </w:rPr>
        <w:t xml:space="preserve">        </w:t>
      </w:r>
      <w:r w:rsidR="004444DC" w:rsidRPr="004444DC">
        <w:rPr>
          <w:rFonts w:eastAsiaTheme="minorHAnsi"/>
          <w:lang w:eastAsia="en-US"/>
        </w:rPr>
        <w:t>Пространство группы следует организовывать в виде хорошо разграниченных зон</w:t>
      </w:r>
      <w:r>
        <w:rPr>
          <w:rFonts w:eastAsiaTheme="minorHAnsi"/>
          <w:lang w:eastAsia="en-US"/>
        </w:rPr>
        <w:t xml:space="preserve"> </w:t>
      </w:r>
      <w:r w:rsidR="004444DC" w:rsidRPr="004444DC">
        <w:rPr>
          <w:rFonts w:eastAsiaTheme="minorHAnsi"/>
          <w:lang w:eastAsia="en-US"/>
        </w:rPr>
        <w:t>(«центры», «уголки», «площадки»), оснащенных большим количеством развивающих</w:t>
      </w:r>
      <w:r>
        <w:rPr>
          <w:rFonts w:eastAsiaTheme="minorHAnsi"/>
          <w:lang w:eastAsia="en-US"/>
        </w:rPr>
        <w:t xml:space="preserve"> </w:t>
      </w:r>
      <w:r w:rsidR="004444DC" w:rsidRPr="004444DC">
        <w:rPr>
          <w:rFonts w:eastAsiaTheme="minorHAnsi"/>
          <w:lang w:eastAsia="en-US"/>
        </w:rPr>
        <w:t>материалов (книги, игрушки, материалы для творчества, развивающее оборудование и пр.).</w:t>
      </w:r>
      <w:r>
        <w:rPr>
          <w:rFonts w:eastAsiaTheme="minorHAnsi"/>
          <w:lang w:eastAsia="en-US"/>
        </w:rPr>
        <w:t xml:space="preserve"> </w:t>
      </w:r>
      <w:r w:rsidR="004444DC" w:rsidRPr="004444DC">
        <w:rPr>
          <w:rFonts w:eastAsiaTheme="minorHAnsi"/>
          <w:lang w:eastAsia="en-US"/>
        </w:rPr>
        <w:t>Все предметы должны быть доступны детям.</w:t>
      </w:r>
    </w:p>
    <w:p w:rsidR="004444DC" w:rsidRPr="004444DC" w:rsidRDefault="00EB6A0E" w:rsidP="004444DC">
      <w:pPr>
        <w:autoSpaceDE w:val="0"/>
        <w:autoSpaceDN w:val="0"/>
        <w:adjustRightInd w:val="0"/>
        <w:spacing w:line="276" w:lineRule="auto"/>
        <w:jc w:val="both"/>
        <w:rPr>
          <w:rFonts w:eastAsiaTheme="minorHAnsi"/>
          <w:lang w:eastAsia="en-US"/>
        </w:rPr>
      </w:pPr>
      <w:r>
        <w:rPr>
          <w:rFonts w:eastAsiaTheme="minorHAnsi"/>
          <w:lang w:eastAsia="en-US"/>
        </w:rPr>
        <w:t xml:space="preserve">       </w:t>
      </w:r>
      <w:r w:rsidR="004444DC" w:rsidRPr="004444DC">
        <w:rPr>
          <w:rFonts w:eastAsiaTheme="minorHAnsi"/>
          <w:lang w:eastAsia="en-US"/>
        </w:rPr>
        <w:t>Подобная организация пространства позволяет дошкольникам выбирать интересные для</w:t>
      </w:r>
      <w:r>
        <w:rPr>
          <w:rFonts w:eastAsiaTheme="minorHAnsi"/>
          <w:lang w:eastAsia="en-US"/>
        </w:rPr>
        <w:t xml:space="preserve"> </w:t>
      </w:r>
      <w:r w:rsidR="004444DC" w:rsidRPr="004444DC">
        <w:rPr>
          <w:rFonts w:eastAsiaTheme="minorHAnsi"/>
          <w:lang w:eastAsia="en-US"/>
        </w:rPr>
        <w:t>себя занятия, чередовать их в течение дня, а педагогу дает возможность эффективно</w:t>
      </w:r>
      <w:r>
        <w:rPr>
          <w:rFonts w:eastAsiaTheme="minorHAnsi"/>
          <w:lang w:eastAsia="en-US"/>
        </w:rPr>
        <w:t xml:space="preserve"> </w:t>
      </w:r>
      <w:r w:rsidR="004444DC" w:rsidRPr="004444DC">
        <w:rPr>
          <w:rFonts w:eastAsiaTheme="minorHAnsi"/>
          <w:lang w:eastAsia="en-US"/>
        </w:rPr>
        <w:t>организовывать образовательный процесс с учетом индивидуальных особенностей детей.</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Оснащение уголков должно меняться в соответствии с тематическим планированием</w:t>
      </w:r>
      <w:r w:rsidR="00EB6A0E">
        <w:rPr>
          <w:rFonts w:eastAsiaTheme="minorHAnsi"/>
          <w:lang w:eastAsia="en-US"/>
        </w:rPr>
        <w:t xml:space="preserve"> </w:t>
      </w:r>
      <w:r w:rsidRPr="004444DC">
        <w:rPr>
          <w:rFonts w:eastAsiaTheme="minorHAnsi"/>
          <w:lang w:eastAsia="en-US"/>
        </w:rPr>
        <w:t>образовательного процесса и отражать интересы детей</w:t>
      </w:r>
      <w:r w:rsidR="00EB6A0E">
        <w:rPr>
          <w:rFonts w:eastAsiaTheme="minorHAnsi"/>
          <w:lang w:eastAsia="en-US"/>
        </w:rPr>
        <w:t>.</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В качестве центров развития могут выступать:</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уголок для сюжетно-ролевых игр;</w:t>
      </w:r>
    </w:p>
    <w:p w:rsidR="004444DC" w:rsidRPr="004444DC" w:rsidRDefault="00EB6A0E" w:rsidP="004444DC">
      <w:pPr>
        <w:autoSpaceDE w:val="0"/>
        <w:autoSpaceDN w:val="0"/>
        <w:adjustRightInd w:val="0"/>
        <w:spacing w:line="276" w:lineRule="auto"/>
        <w:jc w:val="both"/>
        <w:rPr>
          <w:rFonts w:eastAsiaTheme="minorHAnsi"/>
          <w:lang w:eastAsia="en-US"/>
        </w:rPr>
      </w:pPr>
      <w:r>
        <w:rPr>
          <w:rFonts w:eastAsiaTheme="minorHAnsi"/>
          <w:lang w:eastAsia="en-US"/>
        </w:rPr>
        <w:t>• уголок ряже</w:t>
      </w:r>
      <w:r w:rsidR="004444DC" w:rsidRPr="004444DC">
        <w:rPr>
          <w:rFonts w:eastAsiaTheme="minorHAnsi"/>
          <w:lang w:eastAsia="en-US"/>
        </w:rPr>
        <w:t>ния (для театрализованных игр);</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книжный уголок;</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зона для настольно-печатных игр;</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выставка (детского рисунка, детского творчества, изделий народных мастеров и т. д.);</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уголок природы (наблюдений за природой);</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спортивный уголок;</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w:t>
      </w:r>
      <w:r w:rsidR="00F75D2E">
        <w:rPr>
          <w:rFonts w:eastAsiaTheme="minorHAnsi"/>
          <w:lang w:eastAsia="en-US"/>
        </w:rPr>
        <w:t xml:space="preserve"> центр «Вода-песок»</w:t>
      </w:r>
      <w:r w:rsidRPr="004444DC">
        <w:rPr>
          <w:rFonts w:eastAsiaTheme="minorHAnsi"/>
          <w:lang w:eastAsia="en-US"/>
        </w:rPr>
        <w:t>;</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уголки для разнообразных видов само</w:t>
      </w:r>
      <w:r w:rsidR="00FC424D">
        <w:rPr>
          <w:rFonts w:eastAsiaTheme="minorHAnsi"/>
          <w:lang w:eastAsia="en-US"/>
        </w:rPr>
        <w:t>стоятельной деятельности детей:</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конструктивной, изобразительной, музыкальной и др.;</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игровой центр с крупными мягкими конструкциями (блоки, домики, тоннели и пр.)</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для легкого изменения игрового пространства;</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игровой уголок (с игрушками, строительным материалом).</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Развивающая предметно-пространственная среда должна выступать</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как динамичное пространство, подвижное и лег</w:t>
      </w:r>
      <w:r w:rsidR="00FC424D">
        <w:rPr>
          <w:rFonts w:eastAsiaTheme="minorHAnsi"/>
          <w:lang w:eastAsia="en-US"/>
        </w:rPr>
        <w:t>ко изменяемое. При проектирован</w:t>
      </w:r>
      <w:r w:rsidRPr="004444DC">
        <w:rPr>
          <w:rFonts w:eastAsiaTheme="minorHAnsi"/>
          <w:lang w:eastAsia="en-US"/>
        </w:rPr>
        <w:t>ии</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lastRenderedPageBreak/>
        <w:t>предметной среды следует помнить, что «застывшая» (статичная) предметная среда не</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сможет выполнять своей развивающей функции в силу того, что перестает пробуждать</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фантазию ребенка. В целом принцип динамичности — статичности касается степени</w:t>
      </w:r>
      <w:r w:rsidR="00FC424D">
        <w:rPr>
          <w:rFonts w:eastAsiaTheme="minorHAnsi"/>
          <w:lang w:eastAsia="en-US"/>
        </w:rPr>
        <w:t xml:space="preserve"> </w:t>
      </w:r>
      <w:r w:rsidRPr="004444DC">
        <w:rPr>
          <w:rFonts w:eastAsiaTheme="minorHAnsi"/>
          <w:lang w:eastAsia="en-US"/>
        </w:rPr>
        <w:t>подвижности игровых пространств, вариантности предметных условий и характера детской</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деятельности. Вме</w:t>
      </w:r>
      <w:r w:rsidR="00FC424D">
        <w:rPr>
          <w:rFonts w:eastAsiaTheme="minorHAnsi"/>
          <w:lang w:eastAsia="en-US"/>
        </w:rPr>
        <w:t xml:space="preserve">сте с тем, определенная устойчивость и постоянство среды </w:t>
      </w:r>
      <w:r w:rsidRPr="004444DC">
        <w:rPr>
          <w:rFonts w:eastAsiaTheme="minorHAnsi"/>
          <w:lang w:eastAsia="en-US"/>
        </w:rPr>
        <w:t xml:space="preserve"> это</w:t>
      </w:r>
      <w:r w:rsidR="00FC424D">
        <w:rPr>
          <w:rFonts w:eastAsiaTheme="minorHAnsi"/>
          <w:lang w:eastAsia="en-US"/>
        </w:rPr>
        <w:t xml:space="preserve"> </w:t>
      </w:r>
      <w:r w:rsidRPr="004444DC">
        <w:rPr>
          <w:rFonts w:eastAsiaTheme="minorHAnsi"/>
          <w:lang w:eastAsia="en-US"/>
        </w:rPr>
        <w:t>необходимое условие ее стабильности, привычности, особенно если это касается мест</w:t>
      </w:r>
      <w:r w:rsidR="00FC424D">
        <w:rPr>
          <w:rFonts w:eastAsiaTheme="minorHAnsi"/>
          <w:lang w:eastAsia="en-US"/>
        </w:rPr>
        <w:t xml:space="preserve"> </w:t>
      </w:r>
      <w:r w:rsidRPr="004444DC">
        <w:rPr>
          <w:rFonts w:eastAsiaTheme="minorHAnsi"/>
          <w:lang w:eastAsia="en-US"/>
        </w:rPr>
        <w:t>общего пользования (библиотечка, шкафчик с игрушками, ящик с полифункциональным</w:t>
      </w:r>
      <w:r w:rsidR="00FC424D">
        <w:rPr>
          <w:rFonts w:eastAsiaTheme="minorHAnsi"/>
          <w:lang w:eastAsia="en-US"/>
        </w:rPr>
        <w:t xml:space="preserve"> </w:t>
      </w:r>
      <w:r w:rsidRPr="004444DC">
        <w:rPr>
          <w:rFonts w:eastAsiaTheme="minorHAnsi"/>
          <w:lang w:eastAsia="en-US"/>
        </w:rPr>
        <w:t>материалом и т. п.).</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Необходимо создавать условия для совместной деятельности и общения детей как со взрослыми,так и со сверстниками. Она должна быть доступна для всех детей. РППС должна:</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обеспечивать условия для физического и психического развития, охраны и укрепления</w:t>
      </w:r>
      <w:r w:rsidR="00FC424D">
        <w:rPr>
          <w:rFonts w:eastAsiaTheme="minorHAnsi"/>
          <w:lang w:eastAsia="en-US"/>
        </w:rPr>
        <w:t xml:space="preserve"> </w:t>
      </w:r>
      <w:r w:rsidRPr="004444DC">
        <w:rPr>
          <w:rFonts w:eastAsiaTheme="minorHAnsi"/>
          <w:lang w:eastAsia="en-US"/>
        </w:rPr>
        <w:t>здоровья, коррекции и компенсации недостатков развития детей (если таковые имеются)</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для комфортного проживания детей и комфортной работы педа</w:t>
      </w:r>
      <w:r w:rsidR="00FC424D">
        <w:rPr>
          <w:rFonts w:eastAsiaTheme="minorHAnsi"/>
          <w:lang w:eastAsia="en-US"/>
        </w:rPr>
        <w:t>гогов</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для развития игровой и поисково-познавательной деятельности</w:t>
      </w:r>
    </w:p>
    <w:p w:rsidR="004444DC" w:rsidRPr="004444DC" w:rsidRDefault="004444DC" w:rsidP="004444DC">
      <w:pPr>
        <w:autoSpaceDE w:val="0"/>
        <w:autoSpaceDN w:val="0"/>
        <w:adjustRightInd w:val="0"/>
        <w:spacing w:line="276" w:lineRule="auto"/>
        <w:jc w:val="both"/>
        <w:rPr>
          <w:rFonts w:eastAsiaTheme="minorHAnsi"/>
          <w:lang w:eastAsia="en-US"/>
        </w:rPr>
      </w:pPr>
      <w:r w:rsidRPr="004444DC">
        <w:rPr>
          <w:rFonts w:eastAsiaTheme="minorHAnsi"/>
          <w:lang w:eastAsia="en-US"/>
        </w:rPr>
        <w:t>- для художественно-эстетического развития</w:t>
      </w:r>
    </w:p>
    <w:p w:rsidR="00AA53C3" w:rsidRDefault="004444DC" w:rsidP="004444DC">
      <w:pPr>
        <w:spacing w:line="276" w:lineRule="auto"/>
        <w:jc w:val="both"/>
      </w:pPr>
      <w:r w:rsidRPr="004444DC">
        <w:rPr>
          <w:rFonts w:eastAsiaTheme="minorHAnsi"/>
          <w:lang w:eastAsia="en-US"/>
        </w:rPr>
        <w:t>- для информати</w:t>
      </w:r>
      <w:r w:rsidR="00FC424D">
        <w:rPr>
          <w:rFonts w:eastAsiaTheme="minorHAnsi"/>
          <w:lang w:eastAsia="en-US"/>
        </w:rPr>
        <w:t>зации образовательного процесса и др</w:t>
      </w:r>
    </w:p>
    <w:p w:rsidR="00AA53C3" w:rsidRPr="004444DC" w:rsidRDefault="00AA53C3" w:rsidP="004444DC">
      <w:pPr>
        <w:spacing w:line="276" w:lineRule="auto"/>
        <w:jc w:val="both"/>
      </w:pPr>
    </w:p>
    <w:p w:rsidR="00FC40E9" w:rsidRPr="004444DC" w:rsidRDefault="00FC40E9" w:rsidP="004444DC">
      <w:pPr>
        <w:spacing w:line="276" w:lineRule="auto"/>
        <w:jc w:val="both"/>
      </w:pPr>
    </w:p>
    <w:p w:rsidR="00060D45" w:rsidRDefault="00F87BC3" w:rsidP="00485335">
      <w:pPr>
        <w:pStyle w:val="a8"/>
        <w:numPr>
          <w:ilvl w:val="0"/>
          <w:numId w:val="4"/>
        </w:numPr>
        <w:jc w:val="center"/>
        <w:rPr>
          <w:b/>
          <w:sz w:val="28"/>
          <w:szCs w:val="28"/>
        </w:rPr>
      </w:pPr>
      <w:r>
        <w:rPr>
          <w:b/>
          <w:sz w:val="28"/>
          <w:szCs w:val="28"/>
        </w:rPr>
        <w:t>Ч</w:t>
      </w:r>
      <w:r w:rsidR="00060D45" w:rsidRPr="00D74BC3">
        <w:rPr>
          <w:b/>
          <w:sz w:val="28"/>
          <w:szCs w:val="28"/>
        </w:rPr>
        <w:t>асть Программы, формируемая участниками образовательных отношений</w:t>
      </w:r>
    </w:p>
    <w:p w:rsidR="00485335" w:rsidRPr="00F87BC3" w:rsidRDefault="00485335" w:rsidP="00485335">
      <w:pPr>
        <w:pStyle w:val="a8"/>
        <w:rPr>
          <w:b/>
          <w:sz w:val="28"/>
          <w:szCs w:val="28"/>
        </w:rPr>
      </w:pPr>
      <w:r>
        <w:rPr>
          <w:b/>
          <w:sz w:val="28"/>
          <w:szCs w:val="28"/>
        </w:rPr>
        <w:t>Целевой раздел:</w:t>
      </w:r>
    </w:p>
    <w:p w:rsidR="00060D45" w:rsidRDefault="00F87BC3" w:rsidP="00060D45">
      <w:pPr>
        <w:pStyle w:val="a8"/>
        <w:rPr>
          <w:b/>
          <w:sz w:val="28"/>
          <w:szCs w:val="28"/>
        </w:rPr>
      </w:pPr>
      <w:r w:rsidRPr="00F87BC3">
        <w:rPr>
          <w:b/>
          <w:sz w:val="28"/>
          <w:szCs w:val="28"/>
        </w:rPr>
        <w:t xml:space="preserve">4.1 </w:t>
      </w:r>
      <w:r w:rsidR="00060D45" w:rsidRPr="00F87BC3">
        <w:rPr>
          <w:b/>
          <w:sz w:val="28"/>
          <w:szCs w:val="28"/>
        </w:rPr>
        <w:t>Пояснительная записка</w:t>
      </w:r>
    </w:p>
    <w:p w:rsidR="00277B59" w:rsidRPr="00126F90" w:rsidRDefault="00277B59" w:rsidP="00126F90">
      <w:pPr>
        <w:spacing w:line="276" w:lineRule="auto"/>
        <w:ind w:firstLine="708"/>
        <w:jc w:val="both"/>
      </w:pPr>
      <w:r w:rsidRPr="00126F90">
        <w:t xml:space="preserve">Часть основной образовательной программы дошкольного образования МАДОУ «Детский сад № 58 «Капелька» общеразвивающего вида», формируемая участниками образовательных отношений (далее вариативная часть Программы) разработана во исполнение п. 5 ст. 12 Федерального закона от 29 декабря 2012г. № 273-ФЗ «Об образовании в Российской Федерации» и в соответствие с Приказом Министерства образования и науки Российской Федерации (Минобрнауки России) от 17 октября 2013г. № 1155 «Об утверждении федерального государственного образовательного стандарта дошкольного образования» (ФГОС ДО).  </w:t>
      </w:r>
    </w:p>
    <w:p w:rsidR="00F87BC3" w:rsidRPr="00126F90" w:rsidRDefault="00277B59" w:rsidP="00126F90">
      <w:pPr>
        <w:pStyle w:val="a8"/>
        <w:spacing w:line="276" w:lineRule="auto"/>
        <w:jc w:val="both"/>
        <w:rPr>
          <w:b/>
          <w:sz w:val="24"/>
          <w:szCs w:val="24"/>
        </w:rPr>
      </w:pPr>
      <w:r w:rsidRPr="00126F90">
        <w:rPr>
          <w:sz w:val="24"/>
          <w:szCs w:val="24"/>
        </w:rPr>
        <w:t>Вариативная часть Программы служит дополнением к основной образовательной программе дошкольного образования ДОУ и обеспечивает углубленную работу по приоритетному направлению «художественно-эстетическое развитие ребёнка».</w:t>
      </w:r>
      <w:r w:rsidR="00126F90" w:rsidRPr="00126F90">
        <w:rPr>
          <w:sz w:val="28"/>
          <w:szCs w:val="28"/>
        </w:rPr>
        <w:t xml:space="preserve"> </w:t>
      </w:r>
      <w:r w:rsidR="00126F90" w:rsidRPr="00126F90">
        <w:rPr>
          <w:sz w:val="24"/>
          <w:szCs w:val="24"/>
        </w:rPr>
        <w:t>Вариативная часть программы построена на основе концепции и прог</w:t>
      </w:r>
      <w:r w:rsidR="00126F90">
        <w:rPr>
          <w:sz w:val="24"/>
          <w:szCs w:val="24"/>
        </w:rPr>
        <w:t xml:space="preserve">раммы художественно-эстетического </w:t>
      </w:r>
      <w:r w:rsidR="00126F90" w:rsidRPr="00126F90">
        <w:rPr>
          <w:sz w:val="24"/>
          <w:szCs w:val="24"/>
        </w:rPr>
        <w:t>развития</w:t>
      </w:r>
      <w:r w:rsidR="00126F90">
        <w:rPr>
          <w:sz w:val="24"/>
          <w:szCs w:val="24"/>
        </w:rPr>
        <w:t xml:space="preserve"> детей Цветные ладошки» И.А. Лыковой.</w:t>
      </w:r>
      <w:r w:rsidR="00126F90" w:rsidRPr="00126F90">
        <w:rPr>
          <w:sz w:val="24"/>
          <w:szCs w:val="24"/>
        </w:rPr>
        <w:t xml:space="preserve"> </w:t>
      </w:r>
    </w:p>
    <w:p w:rsidR="00E65F78" w:rsidRPr="00D76A37" w:rsidRDefault="00D76A37" w:rsidP="00D76A37">
      <w:pPr>
        <w:pStyle w:val="a8"/>
        <w:spacing w:line="276" w:lineRule="auto"/>
        <w:jc w:val="both"/>
        <w:rPr>
          <w:sz w:val="24"/>
        </w:rPr>
      </w:pPr>
      <w:r w:rsidRPr="00363179">
        <w:rPr>
          <w:b/>
          <w:sz w:val="28"/>
          <w:szCs w:val="28"/>
        </w:rPr>
        <w:t>Цель</w:t>
      </w:r>
      <w:r w:rsidR="00060D45" w:rsidRPr="00363179">
        <w:rPr>
          <w:b/>
          <w:sz w:val="28"/>
          <w:szCs w:val="28"/>
        </w:rPr>
        <w:t xml:space="preserve"> </w:t>
      </w:r>
      <w:r w:rsidR="00E65F78" w:rsidRPr="00363179">
        <w:rPr>
          <w:b/>
          <w:sz w:val="28"/>
          <w:szCs w:val="28"/>
        </w:rPr>
        <w:t>программы:</w:t>
      </w:r>
      <w:r w:rsidR="00E65F78">
        <w:rPr>
          <w:b/>
          <w:sz w:val="24"/>
        </w:rPr>
        <w:t xml:space="preserve"> </w:t>
      </w:r>
      <w:r w:rsidR="00E65F78" w:rsidRPr="00D76A37">
        <w:rPr>
          <w:sz w:val="24"/>
        </w:rPr>
        <w:t>направленное и последовательное воспитание у детей эстетической культуры в целях формирования эстетического отношения</w:t>
      </w:r>
      <w:r w:rsidRPr="00D76A37">
        <w:rPr>
          <w:sz w:val="24"/>
        </w:rPr>
        <w:t xml:space="preserve"> к окружающему миру и творческой самореализации.</w:t>
      </w:r>
    </w:p>
    <w:p w:rsidR="00060D45" w:rsidRDefault="00D76A37" w:rsidP="00D76A37">
      <w:pPr>
        <w:pStyle w:val="a8"/>
        <w:spacing w:line="276" w:lineRule="auto"/>
        <w:jc w:val="both"/>
        <w:rPr>
          <w:b/>
          <w:sz w:val="28"/>
          <w:szCs w:val="28"/>
        </w:rPr>
      </w:pPr>
      <w:r w:rsidRPr="00363179">
        <w:rPr>
          <w:b/>
          <w:sz w:val="28"/>
          <w:szCs w:val="28"/>
        </w:rPr>
        <w:t>З</w:t>
      </w:r>
      <w:r w:rsidR="00060D45" w:rsidRPr="00363179">
        <w:rPr>
          <w:b/>
          <w:sz w:val="28"/>
          <w:szCs w:val="28"/>
        </w:rPr>
        <w:t>адачи реализации программы</w:t>
      </w:r>
      <w:r w:rsidRPr="00363179">
        <w:rPr>
          <w:b/>
          <w:sz w:val="28"/>
          <w:szCs w:val="28"/>
        </w:rPr>
        <w:t xml:space="preserve">: </w:t>
      </w:r>
    </w:p>
    <w:p w:rsidR="002F4885" w:rsidRDefault="002F4885" w:rsidP="002F4885">
      <w:pPr>
        <w:pStyle w:val="a8"/>
        <w:spacing w:line="276" w:lineRule="auto"/>
        <w:jc w:val="both"/>
        <w:rPr>
          <w:sz w:val="24"/>
          <w:szCs w:val="24"/>
        </w:rPr>
      </w:pPr>
      <w:r w:rsidRPr="002F4885">
        <w:rPr>
          <w:sz w:val="24"/>
          <w:szCs w:val="24"/>
        </w:rPr>
        <w:t>- обеспечение благоприятных возможностей полноценного художественно-эстетического развития каждого ребенка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и индивидуальных способностей;</w:t>
      </w:r>
    </w:p>
    <w:p w:rsidR="002F4885" w:rsidRPr="002F4885" w:rsidRDefault="002F4885" w:rsidP="002F4885">
      <w:pPr>
        <w:pStyle w:val="a8"/>
        <w:spacing w:line="276" w:lineRule="auto"/>
        <w:jc w:val="both"/>
        <w:rPr>
          <w:sz w:val="24"/>
          <w:szCs w:val="24"/>
        </w:rPr>
      </w:pPr>
      <w:r w:rsidRPr="002F4885">
        <w:rPr>
          <w:sz w:val="24"/>
          <w:szCs w:val="24"/>
        </w:rPr>
        <w:t>- выявление и поддержка творческого потенциала каждого ребенка;</w:t>
      </w:r>
    </w:p>
    <w:p w:rsidR="002F4885" w:rsidRDefault="002F4885" w:rsidP="002F4885">
      <w:pPr>
        <w:pStyle w:val="a8"/>
        <w:spacing w:line="276" w:lineRule="auto"/>
        <w:jc w:val="both"/>
        <w:rPr>
          <w:sz w:val="24"/>
          <w:szCs w:val="24"/>
        </w:rPr>
      </w:pPr>
      <w:r>
        <w:rPr>
          <w:sz w:val="24"/>
          <w:szCs w:val="24"/>
        </w:rPr>
        <w:lastRenderedPageBreak/>
        <w:t>-</w:t>
      </w:r>
      <w:r w:rsidRPr="002F4885">
        <w:rPr>
          <w:sz w:val="24"/>
          <w:szCs w:val="24"/>
        </w:rPr>
        <w:t>объединение художественного образования и эстетического воспитания в целостный образовательный процесс на основе духовно-нравственных, социокультурных, эстетических ценностей, а также социокультурных правил и норм поведения в интересах человека, семьи общества, культуры;</w:t>
      </w:r>
    </w:p>
    <w:p w:rsidR="002F4885" w:rsidRDefault="002F4885" w:rsidP="002F4885">
      <w:pPr>
        <w:pStyle w:val="a8"/>
        <w:spacing w:line="276" w:lineRule="auto"/>
        <w:jc w:val="both"/>
        <w:rPr>
          <w:sz w:val="24"/>
          <w:szCs w:val="24"/>
        </w:rPr>
      </w:pPr>
      <w:r>
        <w:rPr>
          <w:sz w:val="24"/>
          <w:szCs w:val="24"/>
        </w:rPr>
        <w:t>- формирование развивающей предметно-пространственной среды, соответствующей возрастным, индивидуальным, психологическим и физиологическим особенностям детей;</w:t>
      </w:r>
    </w:p>
    <w:p w:rsidR="002F4885" w:rsidRDefault="002F4885" w:rsidP="002F4885">
      <w:pPr>
        <w:pStyle w:val="a8"/>
        <w:spacing w:line="276" w:lineRule="auto"/>
        <w:jc w:val="both"/>
        <w:rPr>
          <w:sz w:val="24"/>
          <w:szCs w:val="24"/>
        </w:rPr>
      </w:pPr>
      <w:r>
        <w:rPr>
          <w:sz w:val="24"/>
          <w:szCs w:val="24"/>
        </w:rPr>
        <w:t>- формирование общей культуры личности каждого ребенка;</w:t>
      </w:r>
    </w:p>
    <w:p w:rsidR="002F4885" w:rsidRDefault="002F4885" w:rsidP="002F4885">
      <w:pPr>
        <w:pStyle w:val="a8"/>
        <w:spacing w:line="276" w:lineRule="auto"/>
        <w:jc w:val="both"/>
        <w:rPr>
          <w:sz w:val="24"/>
          <w:szCs w:val="24"/>
        </w:rPr>
      </w:pPr>
      <w:r>
        <w:rPr>
          <w:sz w:val="24"/>
          <w:szCs w:val="24"/>
        </w:rPr>
        <w:t xml:space="preserve">- </w:t>
      </w:r>
      <w:r w:rsidR="00AB659E">
        <w:rPr>
          <w:sz w:val="24"/>
          <w:szCs w:val="24"/>
        </w:rPr>
        <w:t>содействие развитию творческости, инициативности, самостоятельности и ответственности каждого ребенка;</w:t>
      </w:r>
    </w:p>
    <w:p w:rsidR="00AB659E" w:rsidRDefault="00AB659E" w:rsidP="002F4885">
      <w:pPr>
        <w:pStyle w:val="a8"/>
        <w:spacing w:line="276" w:lineRule="auto"/>
        <w:jc w:val="both"/>
        <w:rPr>
          <w:sz w:val="24"/>
          <w:szCs w:val="24"/>
        </w:rPr>
      </w:pPr>
      <w:r>
        <w:rPr>
          <w:sz w:val="24"/>
          <w:szCs w:val="24"/>
        </w:rPr>
        <w:t>- обеспечение психолого-педагогической поддержки семьи и повышение компетентности родителей в вопросах художественного развития и эстетического воспитания детей;</w:t>
      </w:r>
    </w:p>
    <w:p w:rsidR="00AB659E" w:rsidRPr="002F4885" w:rsidRDefault="00AB659E" w:rsidP="002F4885">
      <w:pPr>
        <w:pStyle w:val="a8"/>
        <w:spacing w:line="276" w:lineRule="auto"/>
        <w:jc w:val="both"/>
        <w:rPr>
          <w:sz w:val="24"/>
          <w:szCs w:val="24"/>
        </w:rPr>
      </w:pPr>
      <w:r>
        <w:rPr>
          <w:sz w:val="24"/>
          <w:szCs w:val="24"/>
        </w:rPr>
        <w:t>- обеспечение преемственности художественного образования детей дошкольного и младшего школьного возраста.</w:t>
      </w:r>
    </w:p>
    <w:p w:rsidR="002F4885" w:rsidRPr="00AB659E" w:rsidRDefault="00AB659E" w:rsidP="00D76A37">
      <w:pPr>
        <w:pStyle w:val="a8"/>
        <w:spacing w:line="276" w:lineRule="auto"/>
        <w:jc w:val="both"/>
        <w:rPr>
          <w:b/>
          <w:sz w:val="28"/>
          <w:szCs w:val="28"/>
        </w:rPr>
      </w:pPr>
      <w:r w:rsidRPr="00AB659E">
        <w:rPr>
          <w:b/>
          <w:sz w:val="28"/>
          <w:szCs w:val="28"/>
        </w:rPr>
        <w:t>Основные задачи занятий изобразительным искусством в ДОУ:</w:t>
      </w:r>
    </w:p>
    <w:p w:rsidR="00D76A37" w:rsidRPr="00D76A37" w:rsidRDefault="00D76A37" w:rsidP="00AB659E">
      <w:pPr>
        <w:pStyle w:val="a8"/>
        <w:spacing w:line="276" w:lineRule="auto"/>
        <w:jc w:val="both"/>
        <w:rPr>
          <w:sz w:val="24"/>
        </w:rPr>
      </w:pPr>
      <w:r w:rsidRPr="00D76A37">
        <w:rPr>
          <w:sz w:val="24"/>
        </w:rPr>
        <w:t>- раскрыть природу изобразительного искусства как результат творческой деятельности       человека;                                                                                                                                                               -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w:t>
      </w:r>
      <w:r>
        <w:rPr>
          <w:sz w:val="24"/>
        </w:rPr>
        <w:t xml:space="preserve">амому себе как части мироздания;                                                                                                                                                    - развивать эстетическое восприятие как эмоционально-интеллектуальный процесс «эстетического переживания пережитого»;                                                                                               </w:t>
      </w:r>
    </w:p>
    <w:p w:rsidR="00D76A37" w:rsidRDefault="00D76A37" w:rsidP="00AB659E">
      <w:pPr>
        <w:pStyle w:val="a8"/>
        <w:spacing w:line="276" w:lineRule="auto"/>
        <w:jc w:val="both"/>
        <w:rPr>
          <w:sz w:val="24"/>
        </w:rPr>
      </w:pPr>
      <w:r>
        <w:rPr>
          <w:sz w:val="24"/>
        </w:rPr>
        <w:t>- знакомить с деятельностью художника (и народного мастера) на всех его уровнях: восприятие-исполнительство-творчество:</w:t>
      </w:r>
    </w:p>
    <w:p w:rsidR="00D76A37" w:rsidRDefault="00D76A37" w:rsidP="00AB659E">
      <w:pPr>
        <w:pStyle w:val="a8"/>
        <w:spacing w:line="276" w:lineRule="auto"/>
        <w:jc w:val="both"/>
        <w:rPr>
          <w:sz w:val="24"/>
        </w:rPr>
      </w:pPr>
      <w:r>
        <w:rPr>
          <w:sz w:val="24"/>
        </w:rPr>
        <w:t>- формировать многоаспектный опыт художественной деятельности на основе освоения «языка искусства» и общей ручной умелости.</w:t>
      </w:r>
    </w:p>
    <w:p w:rsidR="00363179" w:rsidRDefault="001E3D7B" w:rsidP="00740F8C">
      <w:pPr>
        <w:pStyle w:val="a8"/>
        <w:spacing w:line="276" w:lineRule="auto"/>
        <w:jc w:val="center"/>
        <w:rPr>
          <w:b/>
          <w:sz w:val="28"/>
          <w:szCs w:val="28"/>
        </w:rPr>
      </w:pPr>
      <w:r>
        <w:rPr>
          <w:b/>
          <w:sz w:val="28"/>
          <w:szCs w:val="28"/>
        </w:rPr>
        <w:t xml:space="preserve">4.1.2. </w:t>
      </w:r>
      <w:r w:rsidR="00363179" w:rsidRPr="00363179">
        <w:rPr>
          <w:b/>
          <w:sz w:val="28"/>
          <w:szCs w:val="28"/>
        </w:rPr>
        <w:t xml:space="preserve"> Принципы и подходы к формированию образовательной программы</w:t>
      </w:r>
    </w:p>
    <w:p w:rsidR="00363179" w:rsidRPr="00921910" w:rsidRDefault="00363179" w:rsidP="00D76A37">
      <w:pPr>
        <w:pStyle w:val="a8"/>
        <w:spacing w:line="276" w:lineRule="auto"/>
        <w:jc w:val="both"/>
        <w:rPr>
          <w:sz w:val="24"/>
          <w:szCs w:val="24"/>
        </w:rPr>
      </w:pPr>
      <w:r w:rsidRPr="00921910">
        <w:rPr>
          <w:sz w:val="24"/>
          <w:szCs w:val="24"/>
        </w:rPr>
        <w:t xml:space="preserve">      В соответствии с Федеральным государственным образовательным стандартом дошкольного образования (ФГОС ДО) программа «Цветные ладошки» создана как программа психолого-педагогической поддержки позитивной социализации и индивидуализации в процессе приобщения детей к культуре, формирования опыта художественной деятельности и общения, развития уникальной личности каждого ребенка.</w:t>
      </w:r>
    </w:p>
    <w:p w:rsidR="00AB659E" w:rsidRDefault="00811ED0" w:rsidP="00811ED0">
      <w:pPr>
        <w:pStyle w:val="a8"/>
        <w:jc w:val="both"/>
        <w:rPr>
          <w:b/>
          <w:sz w:val="28"/>
          <w:szCs w:val="28"/>
        </w:rPr>
      </w:pPr>
      <w:r w:rsidRPr="00811ED0">
        <w:rPr>
          <w:b/>
          <w:sz w:val="28"/>
          <w:szCs w:val="28"/>
        </w:rPr>
        <w:t>Ос</w:t>
      </w:r>
      <w:r>
        <w:rPr>
          <w:b/>
          <w:sz w:val="28"/>
          <w:szCs w:val="28"/>
        </w:rPr>
        <w:t>новные принципы:</w:t>
      </w:r>
    </w:p>
    <w:p w:rsidR="00811ED0" w:rsidRPr="00811ED0" w:rsidRDefault="00811ED0" w:rsidP="00C87F1B">
      <w:pPr>
        <w:pStyle w:val="a8"/>
        <w:numPr>
          <w:ilvl w:val="0"/>
          <w:numId w:val="29"/>
        </w:numPr>
        <w:jc w:val="both"/>
        <w:rPr>
          <w:sz w:val="28"/>
          <w:szCs w:val="28"/>
        </w:rPr>
      </w:pPr>
      <w:r w:rsidRPr="00811ED0">
        <w:rPr>
          <w:sz w:val="28"/>
          <w:szCs w:val="28"/>
        </w:rPr>
        <w:t>Принцип природосообразности;</w:t>
      </w:r>
    </w:p>
    <w:p w:rsidR="00811ED0" w:rsidRPr="00811ED0" w:rsidRDefault="00811ED0" w:rsidP="00C87F1B">
      <w:pPr>
        <w:pStyle w:val="a8"/>
        <w:numPr>
          <w:ilvl w:val="0"/>
          <w:numId w:val="29"/>
        </w:numPr>
        <w:jc w:val="both"/>
        <w:rPr>
          <w:sz w:val="28"/>
          <w:szCs w:val="28"/>
        </w:rPr>
      </w:pPr>
      <w:r w:rsidRPr="00811ED0">
        <w:rPr>
          <w:sz w:val="28"/>
          <w:szCs w:val="28"/>
        </w:rPr>
        <w:t>Принцип культуросообразности</w:t>
      </w:r>
      <w:r>
        <w:rPr>
          <w:sz w:val="28"/>
          <w:szCs w:val="28"/>
        </w:rPr>
        <w:t>;</w:t>
      </w:r>
    </w:p>
    <w:p w:rsidR="00811ED0" w:rsidRPr="00811ED0" w:rsidRDefault="00811ED0" w:rsidP="00C87F1B">
      <w:pPr>
        <w:pStyle w:val="a8"/>
        <w:numPr>
          <w:ilvl w:val="0"/>
          <w:numId w:val="29"/>
        </w:numPr>
        <w:jc w:val="both"/>
        <w:rPr>
          <w:sz w:val="28"/>
          <w:szCs w:val="28"/>
        </w:rPr>
      </w:pPr>
      <w:r w:rsidRPr="00811ED0">
        <w:rPr>
          <w:sz w:val="28"/>
          <w:szCs w:val="28"/>
        </w:rPr>
        <w:t>Принцип развивающего характера художественного образования</w:t>
      </w:r>
      <w:r>
        <w:rPr>
          <w:sz w:val="28"/>
          <w:szCs w:val="28"/>
        </w:rPr>
        <w:t>;</w:t>
      </w:r>
    </w:p>
    <w:p w:rsidR="00811ED0" w:rsidRDefault="00811ED0" w:rsidP="00C87F1B">
      <w:pPr>
        <w:pStyle w:val="a8"/>
        <w:numPr>
          <w:ilvl w:val="0"/>
          <w:numId w:val="29"/>
        </w:numPr>
        <w:jc w:val="both"/>
        <w:rPr>
          <w:sz w:val="28"/>
          <w:szCs w:val="28"/>
        </w:rPr>
      </w:pPr>
      <w:r w:rsidRPr="00811ED0">
        <w:rPr>
          <w:sz w:val="28"/>
          <w:szCs w:val="28"/>
        </w:rPr>
        <w:t>Принцип приоритета содержания по отношению к методам и технологиям</w:t>
      </w:r>
      <w:r>
        <w:rPr>
          <w:sz w:val="28"/>
          <w:szCs w:val="28"/>
        </w:rPr>
        <w:t>;</w:t>
      </w:r>
    </w:p>
    <w:p w:rsidR="001E3D7B" w:rsidRPr="00921910" w:rsidRDefault="00811ED0" w:rsidP="00921910">
      <w:pPr>
        <w:pStyle w:val="a8"/>
        <w:numPr>
          <w:ilvl w:val="0"/>
          <w:numId w:val="29"/>
        </w:numPr>
        <w:jc w:val="both"/>
        <w:rPr>
          <w:sz w:val="28"/>
          <w:szCs w:val="28"/>
        </w:rPr>
      </w:pPr>
      <w:r>
        <w:rPr>
          <w:sz w:val="28"/>
          <w:szCs w:val="28"/>
        </w:rPr>
        <w:t>Принцип гуманистической направленности.</w:t>
      </w:r>
    </w:p>
    <w:p w:rsidR="001E3D7B" w:rsidRDefault="001E3D7B" w:rsidP="00C87F1B">
      <w:pPr>
        <w:pStyle w:val="a4"/>
        <w:numPr>
          <w:ilvl w:val="2"/>
          <w:numId w:val="30"/>
        </w:numPr>
        <w:rPr>
          <w:b/>
          <w:sz w:val="28"/>
          <w:szCs w:val="28"/>
        </w:rPr>
      </w:pPr>
      <w:r w:rsidRPr="001E3D7B">
        <w:rPr>
          <w:b/>
          <w:sz w:val="28"/>
          <w:szCs w:val="28"/>
        </w:rPr>
        <w:lastRenderedPageBreak/>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811ED0" w:rsidRPr="00811ED0" w:rsidRDefault="00811ED0" w:rsidP="00811ED0">
      <w:pPr>
        <w:pStyle w:val="a8"/>
        <w:jc w:val="both"/>
        <w:rPr>
          <w:b/>
          <w:sz w:val="28"/>
          <w:szCs w:val="28"/>
        </w:rPr>
      </w:pPr>
    </w:p>
    <w:p w:rsidR="00184FB5" w:rsidRPr="00184FB5" w:rsidRDefault="00060D45" w:rsidP="00C87F1B">
      <w:pPr>
        <w:pStyle w:val="a8"/>
        <w:numPr>
          <w:ilvl w:val="2"/>
          <w:numId w:val="30"/>
        </w:numPr>
        <w:rPr>
          <w:b/>
          <w:sz w:val="28"/>
          <w:szCs w:val="28"/>
        </w:rPr>
      </w:pPr>
      <w:r w:rsidRPr="001E3D7B">
        <w:rPr>
          <w:b/>
          <w:sz w:val="28"/>
          <w:szCs w:val="28"/>
        </w:rPr>
        <w:t>Планируемые результаты освоения программы</w:t>
      </w:r>
    </w:p>
    <w:p w:rsidR="001E3D7B" w:rsidRDefault="00A15D1E" w:rsidP="00A15D1E">
      <w:pPr>
        <w:pStyle w:val="a8"/>
        <w:rPr>
          <w:b/>
          <w:sz w:val="28"/>
          <w:szCs w:val="28"/>
        </w:rPr>
      </w:pPr>
      <w:r>
        <w:rPr>
          <w:b/>
          <w:sz w:val="28"/>
          <w:szCs w:val="28"/>
        </w:rPr>
        <w:t>Модель «Возрастной портрет ребенка-художника»</w:t>
      </w:r>
    </w:p>
    <w:p w:rsidR="00184FB5" w:rsidRDefault="00184FB5" w:rsidP="00A15D1E">
      <w:pPr>
        <w:pStyle w:val="a8"/>
        <w:rPr>
          <w:b/>
          <w:sz w:val="28"/>
          <w:szCs w:val="28"/>
        </w:rPr>
      </w:pPr>
      <w:r>
        <w:rPr>
          <w:b/>
          <w:sz w:val="28"/>
          <w:szCs w:val="28"/>
        </w:rPr>
        <w:t>Показатели индивидуальных достижений детей в художественном творчестве</w:t>
      </w:r>
    </w:p>
    <w:p w:rsidR="00184FB5" w:rsidRDefault="005B50C3" w:rsidP="00A15D1E">
      <w:pPr>
        <w:pStyle w:val="a8"/>
        <w:rPr>
          <w:b/>
          <w:sz w:val="28"/>
          <w:szCs w:val="28"/>
        </w:rPr>
      </w:pPr>
      <w:r>
        <w:rPr>
          <w:b/>
          <w:sz w:val="28"/>
          <w:szCs w:val="28"/>
        </w:rPr>
        <w:t>К трем годам ребенок:</w:t>
      </w:r>
    </w:p>
    <w:p w:rsidR="005B50C3" w:rsidRDefault="005B50C3" w:rsidP="005B50C3">
      <w:pPr>
        <w:pStyle w:val="a8"/>
        <w:numPr>
          <w:ilvl w:val="0"/>
          <w:numId w:val="31"/>
        </w:numPr>
        <w:jc w:val="both"/>
        <w:rPr>
          <w:sz w:val="28"/>
          <w:szCs w:val="28"/>
        </w:rPr>
      </w:pPr>
      <w:r w:rsidRPr="005B50C3">
        <w:rPr>
          <w:sz w:val="28"/>
          <w:szCs w:val="28"/>
        </w:rPr>
        <w:t xml:space="preserve">проявляет заметный интерес к иллюстрациям в детских книжках, к народной игрушке и другим предметам декоративно-прикладного искусства; </w:t>
      </w:r>
      <w:r>
        <w:rPr>
          <w:sz w:val="28"/>
          <w:szCs w:val="28"/>
        </w:rPr>
        <w:t xml:space="preserve">                         </w:t>
      </w:r>
    </w:p>
    <w:p w:rsidR="005B50C3" w:rsidRDefault="005B50C3" w:rsidP="005B50C3">
      <w:pPr>
        <w:pStyle w:val="a8"/>
        <w:numPr>
          <w:ilvl w:val="0"/>
          <w:numId w:val="31"/>
        </w:numPr>
        <w:jc w:val="both"/>
        <w:rPr>
          <w:sz w:val="28"/>
          <w:szCs w:val="28"/>
        </w:rPr>
      </w:pPr>
      <w:r w:rsidRPr="005B50C3">
        <w:rPr>
          <w:sz w:val="28"/>
          <w:szCs w:val="28"/>
        </w:rPr>
        <w:t xml:space="preserve">понимает, что изображение отличается от реальных предметов;  </w:t>
      </w:r>
    </w:p>
    <w:p w:rsidR="005B50C3" w:rsidRDefault="005B50C3" w:rsidP="005B50C3">
      <w:pPr>
        <w:pStyle w:val="a8"/>
        <w:numPr>
          <w:ilvl w:val="0"/>
          <w:numId w:val="31"/>
        </w:numPr>
        <w:jc w:val="both"/>
        <w:rPr>
          <w:sz w:val="28"/>
          <w:szCs w:val="28"/>
        </w:rPr>
      </w:pPr>
      <w:r w:rsidRPr="005B50C3">
        <w:rPr>
          <w:sz w:val="28"/>
          <w:szCs w:val="28"/>
        </w:rPr>
        <w:t>охотно экспериментирует с художественными инст</w:t>
      </w:r>
      <w:r>
        <w:rPr>
          <w:sz w:val="28"/>
          <w:szCs w:val="28"/>
        </w:rPr>
        <w:t xml:space="preserve">рументами (карандаш, фломастер, </w:t>
      </w:r>
      <w:r w:rsidRPr="005B50C3">
        <w:rPr>
          <w:sz w:val="28"/>
          <w:szCs w:val="28"/>
        </w:rPr>
        <w:t>кисть) и материалами;</w:t>
      </w:r>
    </w:p>
    <w:p w:rsidR="005B50C3" w:rsidRDefault="005B50C3" w:rsidP="005B50C3">
      <w:pPr>
        <w:pStyle w:val="a8"/>
        <w:numPr>
          <w:ilvl w:val="0"/>
          <w:numId w:val="31"/>
        </w:numPr>
        <w:jc w:val="both"/>
        <w:rPr>
          <w:sz w:val="28"/>
          <w:szCs w:val="28"/>
        </w:rPr>
      </w:pPr>
      <w:r>
        <w:rPr>
          <w:sz w:val="28"/>
          <w:szCs w:val="28"/>
        </w:rPr>
        <w:t xml:space="preserve"> </w:t>
      </w:r>
      <w:r w:rsidRPr="005B50C3">
        <w:rPr>
          <w:sz w:val="28"/>
          <w:szCs w:val="28"/>
        </w:rPr>
        <w:t>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w:t>
      </w:r>
      <w:r>
        <w:rPr>
          <w:sz w:val="28"/>
          <w:szCs w:val="28"/>
        </w:rPr>
        <w:t>а к художественной деятельности;</w:t>
      </w:r>
    </w:p>
    <w:p w:rsidR="005B50C3" w:rsidRDefault="005B50C3" w:rsidP="005B50C3">
      <w:pPr>
        <w:pStyle w:val="a8"/>
        <w:numPr>
          <w:ilvl w:val="0"/>
          <w:numId w:val="31"/>
        </w:numPr>
        <w:jc w:val="both"/>
        <w:rPr>
          <w:sz w:val="28"/>
          <w:szCs w:val="28"/>
        </w:rPr>
      </w:pPr>
      <w:r>
        <w:rPr>
          <w:sz w:val="28"/>
          <w:szCs w:val="28"/>
        </w:rPr>
        <w:t>может передавать свои представления и впечатления об окружающем мире в разных видах изобразительной деятельности (рисовании, лепке, аппликации);</w:t>
      </w:r>
    </w:p>
    <w:p w:rsidR="005B50C3" w:rsidRDefault="005B50C3" w:rsidP="005B50C3">
      <w:pPr>
        <w:pStyle w:val="a8"/>
        <w:numPr>
          <w:ilvl w:val="0"/>
          <w:numId w:val="31"/>
        </w:numPr>
        <w:jc w:val="both"/>
        <w:rPr>
          <w:sz w:val="28"/>
          <w:szCs w:val="28"/>
        </w:rPr>
      </w:pPr>
      <w:r>
        <w:rPr>
          <w:sz w:val="28"/>
          <w:szCs w:val="28"/>
        </w:rPr>
        <w:t>создает образы конкретных предметов и явлений окружающего мира;</w:t>
      </w:r>
    </w:p>
    <w:p w:rsidR="005B50C3" w:rsidRDefault="005B50C3" w:rsidP="005B50C3">
      <w:pPr>
        <w:pStyle w:val="a8"/>
        <w:numPr>
          <w:ilvl w:val="0"/>
          <w:numId w:val="31"/>
        </w:numPr>
        <w:jc w:val="both"/>
        <w:rPr>
          <w:sz w:val="28"/>
          <w:szCs w:val="28"/>
        </w:rPr>
      </w:pPr>
      <w:r>
        <w:rPr>
          <w:sz w:val="28"/>
          <w:szCs w:val="28"/>
        </w:rPr>
        <w:t>передает форму и цвет доступными художественными способами;</w:t>
      </w:r>
    </w:p>
    <w:p w:rsidR="005B50C3" w:rsidRDefault="005B50C3" w:rsidP="005B50C3">
      <w:pPr>
        <w:pStyle w:val="a8"/>
        <w:numPr>
          <w:ilvl w:val="0"/>
          <w:numId w:val="31"/>
        </w:numPr>
        <w:jc w:val="both"/>
        <w:rPr>
          <w:sz w:val="28"/>
          <w:szCs w:val="28"/>
        </w:rPr>
      </w:pPr>
      <w:r>
        <w:rPr>
          <w:sz w:val="28"/>
          <w:szCs w:val="28"/>
        </w:rPr>
        <w:t>на основе ассоциаций устанавливает сходство</w:t>
      </w:r>
      <w:r w:rsidR="00594DFE">
        <w:rPr>
          <w:sz w:val="28"/>
          <w:szCs w:val="28"/>
        </w:rPr>
        <w:t xml:space="preserve"> между реальными предметами и их изображениями;</w:t>
      </w:r>
    </w:p>
    <w:p w:rsidR="00594DFE" w:rsidRDefault="00594DFE" w:rsidP="005B50C3">
      <w:pPr>
        <w:pStyle w:val="a8"/>
        <w:numPr>
          <w:ilvl w:val="0"/>
          <w:numId w:val="31"/>
        </w:numPr>
        <w:jc w:val="both"/>
        <w:rPr>
          <w:sz w:val="28"/>
          <w:szCs w:val="28"/>
        </w:rPr>
      </w:pPr>
      <w:r>
        <w:rPr>
          <w:sz w:val="28"/>
          <w:szCs w:val="28"/>
        </w:rPr>
        <w:t>с интересом рассматривает и обыгрывает образы (колобок, дорожка, машина, птичка) и композиции (колобок на дорожке, кукла в кроватке, солнышко в окошке).</w:t>
      </w:r>
    </w:p>
    <w:p w:rsidR="00594DFE" w:rsidRDefault="00594DFE" w:rsidP="00594DFE">
      <w:pPr>
        <w:pStyle w:val="a8"/>
        <w:ind w:left="360"/>
        <w:jc w:val="both"/>
        <w:rPr>
          <w:b/>
          <w:sz w:val="28"/>
          <w:szCs w:val="28"/>
        </w:rPr>
      </w:pPr>
      <w:r w:rsidRPr="00594DFE">
        <w:rPr>
          <w:b/>
          <w:sz w:val="28"/>
          <w:szCs w:val="28"/>
        </w:rPr>
        <w:t>К четырем годам:</w:t>
      </w:r>
    </w:p>
    <w:p w:rsidR="00594DFE" w:rsidRPr="00FE1B26" w:rsidRDefault="00594DFE" w:rsidP="00594DFE">
      <w:pPr>
        <w:pStyle w:val="a8"/>
        <w:numPr>
          <w:ilvl w:val="0"/>
          <w:numId w:val="32"/>
        </w:numPr>
        <w:jc w:val="both"/>
        <w:rPr>
          <w:sz w:val="28"/>
          <w:szCs w:val="28"/>
        </w:rPr>
      </w:pPr>
      <w:r w:rsidRPr="00FE1B26">
        <w:rPr>
          <w:sz w:val="28"/>
          <w:szCs w:val="28"/>
        </w:rPr>
        <w:t>проявляет устойчивый интерес к декоративно-прикладному искусству, мелкой пластике, книжной графики;</w:t>
      </w:r>
    </w:p>
    <w:p w:rsidR="00594DFE" w:rsidRPr="00FE1B26" w:rsidRDefault="00594DFE" w:rsidP="00594DFE">
      <w:pPr>
        <w:pStyle w:val="a8"/>
        <w:numPr>
          <w:ilvl w:val="0"/>
          <w:numId w:val="32"/>
        </w:numPr>
        <w:jc w:val="both"/>
        <w:rPr>
          <w:sz w:val="28"/>
          <w:szCs w:val="28"/>
        </w:rPr>
      </w:pPr>
      <w:r w:rsidRPr="00FE1B26">
        <w:rPr>
          <w:sz w:val="28"/>
          <w:szCs w:val="28"/>
        </w:rPr>
        <w:t>владеет способами зрительного и тактильного обследования различных объектов для обогащения восприятия;</w:t>
      </w:r>
    </w:p>
    <w:p w:rsidR="00594DFE" w:rsidRPr="00FE1B26" w:rsidRDefault="00594DFE" w:rsidP="00594DFE">
      <w:pPr>
        <w:pStyle w:val="a8"/>
        <w:numPr>
          <w:ilvl w:val="0"/>
          <w:numId w:val="32"/>
        </w:numPr>
        <w:jc w:val="both"/>
        <w:rPr>
          <w:sz w:val="28"/>
          <w:szCs w:val="28"/>
        </w:rPr>
      </w:pPr>
      <w:r w:rsidRPr="00FE1B26">
        <w:rPr>
          <w:sz w:val="28"/>
          <w:szCs w:val="28"/>
        </w:rPr>
        <w:t>может отображать свои представления и впечатления об окружающем мире в разных видах изобразительной деятельности (рисовании, лепке, аппликации) и в процессе художественного труда, детского дизайна;</w:t>
      </w:r>
    </w:p>
    <w:p w:rsidR="00594DFE" w:rsidRPr="00FE1B26" w:rsidRDefault="00594DFE" w:rsidP="00594DFE">
      <w:pPr>
        <w:pStyle w:val="a8"/>
        <w:numPr>
          <w:ilvl w:val="0"/>
          <w:numId w:val="32"/>
        </w:numPr>
        <w:jc w:val="both"/>
        <w:rPr>
          <w:sz w:val="28"/>
          <w:szCs w:val="28"/>
        </w:rPr>
      </w:pPr>
      <w:r w:rsidRPr="00FE1B26">
        <w:rPr>
          <w:sz w:val="28"/>
          <w:szCs w:val="28"/>
        </w:rPr>
        <w:lastRenderedPageBreak/>
        <w:t>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 модульным, каркасным и др.);</w:t>
      </w:r>
    </w:p>
    <w:p w:rsidR="00594DFE" w:rsidRPr="00FE1B26" w:rsidRDefault="00594DFE" w:rsidP="00594DFE">
      <w:pPr>
        <w:pStyle w:val="a8"/>
        <w:numPr>
          <w:ilvl w:val="0"/>
          <w:numId w:val="32"/>
        </w:numPr>
        <w:jc w:val="both"/>
        <w:rPr>
          <w:sz w:val="28"/>
          <w:szCs w:val="28"/>
        </w:rPr>
      </w:pPr>
      <w:r w:rsidRPr="00FE1B26">
        <w:rPr>
          <w:sz w:val="28"/>
          <w:szCs w:val="28"/>
        </w:rPr>
        <w:t>различает, правильно называет и самостоятельно использует по назначению основные строительные детали (кубик, кирпичик, пластина);</w:t>
      </w:r>
    </w:p>
    <w:p w:rsidR="00594DFE" w:rsidRDefault="00FE1B26" w:rsidP="00594DFE">
      <w:pPr>
        <w:pStyle w:val="a8"/>
        <w:numPr>
          <w:ilvl w:val="0"/>
          <w:numId w:val="32"/>
        </w:numPr>
        <w:jc w:val="both"/>
        <w:rPr>
          <w:sz w:val="28"/>
          <w:szCs w:val="28"/>
        </w:rPr>
      </w:pPr>
      <w:r w:rsidRPr="00FE1B26">
        <w:rPr>
          <w:sz w:val="28"/>
          <w:szCs w:val="28"/>
        </w:rPr>
        <w:t>целенаправленно создает, рассматривает и свободно обыгрывает простейшие постройки (забор, загородка, мостик, диванчик, стол, домик).</w:t>
      </w:r>
    </w:p>
    <w:p w:rsidR="00FE1B26" w:rsidRDefault="00FE1B26" w:rsidP="00FE1B26">
      <w:pPr>
        <w:pStyle w:val="a8"/>
        <w:jc w:val="both"/>
        <w:rPr>
          <w:b/>
          <w:sz w:val="28"/>
          <w:szCs w:val="28"/>
        </w:rPr>
      </w:pPr>
      <w:r w:rsidRPr="00FE1B26">
        <w:rPr>
          <w:b/>
          <w:sz w:val="28"/>
          <w:szCs w:val="28"/>
        </w:rPr>
        <w:t>К пяти годам:</w:t>
      </w:r>
    </w:p>
    <w:p w:rsidR="00FE1B26" w:rsidRDefault="00FE1B26" w:rsidP="00EC6EFD">
      <w:pPr>
        <w:pStyle w:val="a8"/>
        <w:numPr>
          <w:ilvl w:val="0"/>
          <w:numId w:val="33"/>
        </w:numPr>
        <w:jc w:val="both"/>
        <w:rPr>
          <w:sz w:val="28"/>
          <w:szCs w:val="28"/>
        </w:rPr>
      </w:pPr>
      <w:r w:rsidRPr="00FE1B26">
        <w:rPr>
          <w:sz w:val="28"/>
          <w:szCs w:val="28"/>
        </w:rPr>
        <w:t>активно, уверенно, с интересом изображает знакомые объекты и явления (бытовые, природные, социальные), самостоятельно находит и воплощает в рисунке, коллаже, фигурке, конструкции простые сюжеты на темы окружающей жизни, художественной литературы, любимых мультфильмов, передавая при этом св</w:t>
      </w:r>
      <w:r>
        <w:rPr>
          <w:sz w:val="28"/>
          <w:szCs w:val="28"/>
        </w:rPr>
        <w:t>ое отношение к окружающему миру;</w:t>
      </w:r>
    </w:p>
    <w:p w:rsidR="00FE1B26" w:rsidRDefault="00FE1B26" w:rsidP="00EC6EFD">
      <w:pPr>
        <w:pStyle w:val="a8"/>
        <w:numPr>
          <w:ilvl w:val="0"/>
          <w:numId w:val="33"/>
        </w:numPr>
        <w:jc w:val="both"/>
        <w:rPr>
          <w:sz w:val="28"/>
          <w:szCs w:val="28"/>
        </w:rPr>
      </w:pPr>
      <w:r>
        <w:rPr>
          <w:sz w:val="28"/>
          <w:szCs w:val="28"/>
        </w:rPr>
        <w:t>в создаваемых образах передает доступными графическими, живописными и пластическими средствами различные признаки изображаемых предметов (форма, пропорции, цвет, фактура, характерные детали), уверенно владеет разными художественными техниками;</w:t>
      </w:r>
    </w:p>
    <w:p w:rsidR="00FE1B26" w:rsidRDefault="00FE1B26" w:rsidP="00EC6EFD">
      <w:pPr>
        <w:pStyle w:val="a8"/>
        <w:numPr>
          <w:ilvl w:val="0"/>
          <w:numId w:val="33"/>
        </w:numPr>
        <w:jc w:val="both"/>
        <w:rPr>
          <w:sz w:val="28"/>
          <w:szCs w:val="28"/>
        </w:rPr>
      </w:pPr>
      <w:r>
        <w:rPr>
          <w:sz w:val="28"/>
          <w:szCs w:val="28"/>
        </w:rPr>
        <w:t>с удовольствием конструирует различные изделия и постройки из строительных деталей, бумаги, картона, природного и бытового материала</w:t>
      </w:r>
      <w:r w:rsidR="00AD738B">
        <w:rPr>
          <w:sz w:val="28"/>
          <w:szCs w:val="28"/>
        </w:rPr>
        <w:t>, предметов мебели), учитывает свойства материалов (форма, величина, устойчивость) и назначение самой постройки;</w:t>
      </w:r>
    </w:p>
    <w:p w:rsidR="00AD738B" w:rsidRDefault="00AD738B" w:rsidP="00EC6EFD">
      <w:pPr>
        <w:pStyle w:val="a8"/>
        <w:numPr>
          <w:ilvl w:val="0"/>
          <w:numId w:val="33"/>
        </w:numPr>
        <w:jc w:val="both"/>
        <w:rPr>
          <w:sz w:val="28"/>
          <w:szCs w:val="28"/>
        </w:rPr>
      </w:pPr>
      <w:r>
        <w:rPr>
          <w:sz w:val="28"/>
          <w:szCs w:val="28"/>
        </w:rPr>
        <w:t xml:space="preserve">выражает свои представления, переживания, чувства, переживания, мысли доступными изобразительно-выразительными и конструктивными средствами; </w:t>
      </w:r>
    </w:p>
    <w:p w:rsidR="00AD738B" w:rsidRDefault="00AD738B" w:rsidP="00EC6EFD">
      <w:pPr>
        <w:pStyle w:val="a8"/>
        <w:numPr>
          <w:ilvl w:val="0"/>
          <w:numId w:val="33"/>
        </w:numPr>
        <w:jc w:val="both"/>
        <w:rPr>
          <w:sz w:val="28"/>
          <w:szCs w:val="28"/>
        </w:rPr>
      </w:pPr>
      <w:r>
        <w:rPr>
          <w:sz w:val="28"/>
          <w:szCs w:val="28"/>
        </w:rPr>
        <w:t>проявляет эстетические эмоции и чувства при восприятии произведений разных видов и жанров искусства.</w:t>
      </w:r>
    </w:p>
    <w:p w:rsidR="00AD738B" w:rsidRDefault="00AD738B" w:rsidP="00AD738B">
      <w:pPr>
        <w:pStyle w:val="a8"/>
        <w:jc w:val="both"/>
        <w:rPr>
          <w:b/>
          <w:sz w:val="28"/>
          <w:szCs w:val="28"/>
        </w:rPr>
      </w:pPr>
      <w:r w:rsidRPr="00AD738B">
        <w:rPr>
          <w:b/>
          <w:sz w:val="28"/>
          <w:szCs w:val="28"/>
        </w:rPr>
        <w:t>К шести годам:</w:t>
      </w:r>
    </w:p>
    <w:p w:rsidR="00AD738B" w:rsidRDefault="00AD738B" w:rsidP="00EC6EFD">
      <w:pPr>
        <w:pStyle w:val="a8"/>
        <w:numPr>
          <w:ilvl w:val="0"/>
          <w:numId w:val="34"/>
        </w:numPr>
        <w:jc w:val="both"/>
        <w:rPr>
          <w:sz w:val="28"/>
          <w:szCs w:val="28"/>
        </w:rPr>
      </w:pPr>
      <w:r w:rsidRPr="00AD738B">
        <w:rPr>
          <w:sz w:val="28"/>
          <w:szCs w:val="28"/>
        </w:rPr>
        <w:t>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w:t>
      </w:r>
      <w:r>
        <w:rPr>
          <w:sz w:val="28"/>
          <w:szCs w:val="28"/>
        </w:rPr>
        <w:t>, а также свое личное отношение;</w:t>
      </w:r>
    </w:p>
    <w:p w:rsidR="00AD738B" w:rsidRDefault="00B1040C" w:rsidP="00EC6EFD">
      <w:pPr>
        <w:pStyle w:val="a8"/>
        <w:numPr>
          <w:ilvl w:val="0"/>
          <w:numId w:val="34"/>
        </w:numPr>
        <w:jc w:val="both"/>
        <w:rPr>
          <w:sz w:val="28"/>
          <w:szCs w:val="28"/>
        </w:rPr>
      </w:pPr>
      <w:r>
        <w:rPr>
          <w:sz w:val="28"/>
          <w:szCs w:val="28"/>
        </w:rPr>
        <w:t>в разных видах изобразительной деятельности стремится к воплощению развернутых сюжетов; в декоративно-оформительской деятельности создает изделия, гармонично сочетающие форму, декор и назначение предмета;</w:t>
      </w:r>
    </w:p>
    <w:p w:rsidR="00B1040C" w:rsidRDefault="00B1040C" w:rsidP="00EC6EFD">
      <w:pPr>
        <w:pStyle w:val="a8"/>
        <w:numPr>
          <w:ilvl w:val="0"/>
          <w:numId w:val="34"/>
        </w:numPr>
        <w:jc w:val="both"/>
        <w:rPr>
          <w:sz w:val="28"/>
          <w:szCs w:val="28"/>
        </w:rPr>
      </w:pPr>
      <w:r>
        <w:rPr>
          <w:sz w:val="28"/>
          <w:szCs w:val="28"/>
        </w:rPr>
        <w:lastRenderedPageBreak/>
        <w:t>самостоятельно создает конструкции из разнообразных по форме, величине, материалу и фактуре строительных деталей и других материалов (природных, и бытовых, готовых и неоформленных, свободно сочетая и адекватно взаимозаменяя их, в соответствии с конструктивной задачей или своим творческим замыслом;</w:t>
      </w:r>
    </w:p>
    <w:p w:rsidR="00B1040C" w:rsidRDefault="00B1040C" w:rsidP="00EC6EFD">
      <w:pPr>
        <w:pStyle w:val="a8"/>
        <w:numPr>
          <w:ilvl w:val="0"/>
          <w:numId w:val="34"/>
        </w:numPr>
        <w:jc w:val="both"/>
        <w:rPr>
          <w:sz w:val="28"/>
          <w:szCs w:val="28"/>
        </w:rPr>
      </w:pPr>
      <w:r>
        <w:rPr>
          <w:sz w:val="28"/>
          <w:szCs w:val="28"/>
        </w:rPr>
        <w:t>понимает способ и последовательность действий, самостоятельно планирует работу и анализирует результат;</w:t>
      </w:r>
    </w:p>
    <w:p w:rsidR="00B1040C" w:rsidRDefault="00B1040C" w:rsidP="00EC6EFD">
      <w:pPr>
        <w:pStyle w:val="a8"/>
        <w:numPr>
          <w:ilvl w:val="0"/>
          <w:numId w:val="34"/>
        </w:numPr>
        <w:jc w:val="both"/>
        <w:rPr>
          <w:sz w:val="28"/>
          <w:szCs w:val="28"/>
        </w:rPr>
      </w:pPr>
      <w:r>
        <w:rPr>
          <w:sz w:val="28"/>
          <w:szCs w:val="28"/>
        </w:rPr>
        <w:t>успешно применяет освоенные художественные техники и способы, свободно сочетает их для реализации своих творческих замыслов;</w:t>
      </w:r>
    </w:p>
    <w:p w:rsidR="00B1040C" w:rsidRDefault="00B1040C" w:rsidP="00EC6EFD">
      <w:pPr>
        <w:pStyle w:val="a8"/>
        <w:numPr>
          <w:ilvl w:val="0"/>
          <w:numId w:val="34"/>
        </w:numPr>
        <w:jc w:val="both"/>
        <w:rPr>
          <w:sz w:val="28"/>
          <w:szCs w:val="28"/>
        </w:rPr>
      </w:pPr>
      <w:r>
        <w:rPr>
          <w:sz w:val="28"/>
          <w:szCs w:val="28"/>
        </w:rPr>
        <w:t>по своей инициативе осваивает новые техники (монотипия, коллаж, мозаика, граттаж,декупаж, квиллинг, папье-маше, оригами, киригами и др.) и различные изобразительно-выразительные средства</w:t>
      </w:r>
      <w:r w:rsidR="0065607C">
        <w:rPr>
          <w:sz w:val="28"/>
          <w:szCs w:val="28"/>
        </w:rPr>
        <w:t>.</w:t>
      </w:r>
    </w:p>
    <w:p w:rsidR="0065607C" w:rsidRDefault="0065607C" w:rsidP="0065607C">
      <w:pPr>
        <w:pStyle w:val="a8"/>
        <w:jc w:val="both"/>
        <w:rPr>
          <w:b/>
          <w:sz w:val="28"/>
          <w:szCs w:val="28"/>
        </w:rPr>
      </w:pPr>
      <w:r w:rsidRPr="0065607C">
        <w:rPr>
          <w:b/>
          <w:sz w:val="28"/>
          <w:szCs w:val="28"/>
        </w:rPr>
        <w:t>К семи годам:</w:t>
      </w:r>
    </w:p>
    <w:p w:rsidR="0065607C" w:rsidRDefault="0065607C" w:rsidP="00EC6EFD">
      <w:pPr>
        <w:pStyle w:val="a8"/>
        <w:numPr>
          <w:ilvl w:val="0"/>
          <w:numId w:val="35"/>
        </w:numPr>
        <w:jc w:val="both"/>
        <w:rPr>
          <w:sz w:val="28"/>
          <w:szCs w:val="28"/>
        </w:rPr>
      </w:pPr>
      <w:r w:rsidRPr="0065607C">
        <w:rPr>
          <w:sz w:val="28"/>
          <w:szCs w:val="28"/>
        </w:rPr>
        <w:t>самостоятельно, свободно, с интересом создает оригинальные сюжетные композиции различной тематики из близкого окружения (семья, детский сад, бытовые общественные и природные явления, праздники), а также на основе представления о «далеком» (при</w:t>
      </w:r>
      <w:r>
        <w:rPr>
          <w:sz w:val="28"/>
          <w:szCs w:val="28"/>
        </w:rPr>
        <w:t>р</w:t>
      </w:r>
      <w:r w:rsidRPr="0065607C">
        <w:rPr>
          <w:sz w:val="28"/>
          <w:szCs w:val="28"/>
        </w:rPr>
        <w:t>ода и культура на других континентах, путешествия, космос), «прошлом» и «будущем» человечества (история, веселые приключения)</w:t>
      </w:r>
      <w:r>
        <w:rPr>
          <w:sz w:val="28"/>
          <w:szCs w:val="28"/>
        </w:rPr>
        <w:t>;</w:t>
      </w:r>
    </w:p>
    <w:p w:rsidR="0065607C" w:rsidRDefault="0065607C" w:rsidP="00EC6EFD">
      <w:pPr>
        <w:pStyle w:val="a8"/>
        <w:numPr>
          <w:ilvl w:val="0"/>
          <w:numId w:val="35"/>
        </w:numPr>
        <w:jc w:val="both"/>
        <w:rPr>
          <w:sz w:val="28"/>
          <w:szCs w:val="28"/>
        </w:rPr>
      </w:pPr>
      <w:r>
        <w:rPr>
          <w:sz w:val="28"/>
          <w:szCs w:val="28"/>
        </w:rPr>
        <w:t>в творческих работах передает различными изобразительно-выразительными средствами свои впечатления об окружающем мире (грустный или веселый человечек, добрый и злой сказочный персонаж и т.д.);</w:t>
      </w:r>
    </w:p>
    <w:p w:rsidR="00485335" w:rsidRDefault="0065607C" w:rsidP="00EC6EFD">
      <w:pPr>
        <w:pStyle w:val="a8"/>
        <w:numPr>
          <w:ilvl w:val="0"/>
          <w:numId w:val="35"/>
        </w:numPr>
        <w:jc w:val="both"/>
        <w:rPr>
          <w:sz w:val="28"/>
          <w:szCs w:val="28"/>
        </w:rPr>
      </w:pPr>
      <w:r>
        <w:rPr>
          <w:sz w:val="28"/>
          <w:szCs w:val="28"/>
        </w:rPr>
        <w:t>увлеченно, самостоятельно и творчески создает качественные дизайн-изделия, строительные конструкции, инсталляции из готовых деталей и различных материалов (бытовых, природных) с учетом их функции и места в пространстве;</w:t>
      </w:r>
      <w:r w:rsidR="00485335">
        <w:rPr>
          <w:sz w:val="28"/>
          <w:szCs w:val="28"/>
        </w:rPr>
        <w:t xml:space="preserve"> </w:t>
      </w:r>
    </w:p>
    <w:p w:rsidR="0065607C" w:rsidRDefault="00485335" w:rsidP="00EC6EFD">
      <w:pPr>
        <w:pStyle w:val="a8"/>
        <w:numPr>
          <w:ilvl w:val="0"/>
          <w:numId w:val="35"/>
        </w:numPr>
        <w:jc w:val="both"/>
        <w:rPr>
          <w:sz w:val="28"/>
          <w:szCs w:val="28"/>
        </w:rPr>
      </w:pPr>
      <w:r>
        <w:rPr>
          <w:sz w:val="28"/>
          <w:szCs w:val="28"/>
        </w:rPr>
        <w:t>конструирует по замыслу, условию, словесной задаче, схеме, фотографии, рисунку, образцу (с изменением ракурса), легко видоизменяет постройки по ситуации, изменяя высоту, площадь, устойчивость и пр;</w:t>
      </w:r>
    </w:p>
    <w:p w:rsidR="0065607C" w:rsidRDefault="00485335" w:rsidP="00EC6EFD">
      <w:pPr>
        <w:pStyle w:val="a8"/>
        <w:numPr>
          <w:ilvl w:val="0"/>
          <w:numId w:val="35"/>
        </w:numPr>
        <w:jc w:val="both"/>
        <w:rPr>
          <w:sz w:val="28"/>
          <w:szCs w:val="28"/>
        </w:rPr>
      </w:pPr>
      <w:r>
        <w:rPr>
          <w:sz w:val="28"/>
          <w:szCs w:val="28"/>
        </w:rPr>
        <w:t>самостоятельно планирует свою деятельность и критично оценивает результат.</w:t>
      </w:r>
    </w:p>
    <w:p w:rsidR="00485335" w:rsidRPr="00485335" w:rsidRDefault="00485335" w:rsidP="00485335">
      <w:pPr>
        <w:pStyle w:val="a8"/>
        <w:jc w:val="both"/>
        <w:rPr>
          <w:b/>
          <w:sz w:val="28"/>
          <w:szCs w:val="28"/>
        </w:rPr>
      </w:pPr>
      <w:r w:rsidRPr="00485335">
        <w:rPr>
          <w:b/>
          <w:sz w:val="28"/>
          <w:szCs w:val="28"/>
        </w:rPr>
        <w:t>Содержательный раздел:</w:t>
      </w:r>
    </w:p>
    <w:p w:rsidR="00921910" w:rsidRDefault="00060D45" w:rsidP="00921910">
      <w:pPr>
        <w:pStyle w:val="a8"/>
        <w:numPr>
          <w:ilvl w:val="1"/>
          <w:numId w:val="30"/>
        </w:numPr>
        <w:rPr>
          <w:b/>
          <w:sz w:val="28"/>
          <w:szCs w:val="28"/>
        </w:rPr>
      </w:pPr>
      <w:r w:rsidRPr="001B494B">
        <w:rPr>
          <w:b/>
          <w:sz w:val="28"/>
          <w:szCs w:val="28"/>
        </w:rPr>
        <w:t>Описание образовательной деятельности в соответствии с направлениями развития ребенка, представленными в пяти образовательных.</w:t>
      </w:r>
    </w:p>
    <w:p w:rsidR="001B494B" w:rsidRPr="00921910" w:rsidRDefault="001B494B" w:rsidP="00921910">
      <w:pPr>
        <w:pStyle w:val="a8"/>
        <w:ind w:left="180"/>
        <w:rPr>
          <w:b/>
          <w:sz w:val="28"/>
          <w:szCs w:val="28"/>
        </w:rPr>
      </w:pPr>
      <w:r w:rsidRPr="00921910">
        <w:rPr>
          <w:sz w:val="28"/>
          <w:szCs w:val="28"/>
        </w:rPr>
        <w:lastRenderedPageBreak/>
        <w:t>Образовательная деятельность в соответствии с направлениями развития ребенка, представленными в пяти образовательных областях подробно описана в парциальной образовательной программе «Цветные ладошки», стр.48-106.</w:t>
      </w:r>
    </w:p>
    <w:p w:rsidR="001B494B" w:rsidRPr="001B494B" w:rsidRDefault="001B494B" w:rsidP="001B494B">
      <w:pPr>
        <w:pStyle w:val="a8"/>
        <w:jc w:val="both"/>
        <w:rPr>
          <w:sz w:val="28"/>
          <w:szCs w:val="28"/>
        </w:rPr>
      </w:pPr>
    </w:p>
    <w:p w:rsidR="00060D45" w:rsidRDefault="00060D45" w:rsidP="00EC6EFD">
      <w:pPr>
        <w:pStyle w:val="a8"/>
        <w:numPr>
          <w:ilvl w:val="2"/>
          <w:numId w:val="38"/>
        </w:numPr>
        <w:jc w:val="center"/>
        <w:rPr>
          <w:b/>
          <w:sz w:val="28"/>
          <w:szCs w:val="28"/>
        </w:rPr>
      </w:pPr>
      <w:r w:rsidRPr="001B494B">
        <w:rPr>
          <w:b/>
          <w:sz w:val="28"/>
          <w:szCs w:val="28"/>
        </w:rPr>
        <w:t>Описание вариативных форм, способов, методов и средств реализации программы</w:t>
      </w:r>
    </w:p>
    <w:p w:rsidR="00544E13" w:rsidRPr="00FE06ED" w:rsidRDefault="00544E13" w:rsidP="00FE06ED">
      <w:pPr>
        <w:pStyle w:val="a8"/>
        <w:ind w:left="180"/>
        <w:jc w:val="both"/>
        <w:rPr>
          <w:sz w:val="28"/>
          <w:szCs w:val="28"/>
        </w:rPr>
      </w:pPr>
      <w:r w:rsidRPr="00FE06ED">
        <w:rPr>
          <w:sz w:val="28"/>
          <w:szCs w:val="28"/>
        </w:rPr>
        <w:t>Интегративные формы. Интеграция разных видов художественной деятельности наиболее эффективно обеспечивает потребность каждого ребенка свободно проявлять свои способности и выражать интересы</w:t>
      </w:r>
      <w:r w:rsidR="00FE06ED">
        <w:rPr>
          <w:sz w:val="28"/>
          <w:szCs w:val="28"/>
        </w:rPr>
        <w:t xml:space="preserve"> в поиске замыслов, выборе материалов, техник, форматов, что обеспечивает высокий творческий потенциал; привносит в деятельность детей разнообразие и новизну.</w:t>
      </w:r>
    </w:p>
    <w:p w:rsidR="00FE06ED" w:rsidRPr="00D74BC3" w:rsidRDefault="00FE06ED" w:rsidP="00FE06ED">
      <w:pPr>
        <w:pStyle w:val="a4"/>
        <w:ind w:left="0"/>
        <w:jc w:val="both"/>
        <w:rPr>
          <w:b/>
        </w:rPr>
      </w:pPr>
      <w:r w:rsidRPr="00D74BC3">
        <w:rPr>
          <w:b/>
        </w:rPr>
        <w:t>Для детей младшего дошкольного возраста</w:t>
      </w:r>
    </w:p>
    <w:p w:rsidR="00FE06ED" w:rsidRPr="008E5AD6" w:rsidRDefault="00FE06ED" w:rsidP="00EC6EFD">
      <w:pPr>
        <w:pStyle w:val="a4"/>
        <w:numPr>
          <w:ilvl w:val="0"/>
          <w:numId w:val="36"/>
        </w:numPr>
        <w:jc w:val="both"/>
        <w:rPr>
          <w:sz w:val="28"/>
          <w:szCs w:val="28"/>
        </w:rPr>
      </w:pPr>
      <w:r w:rsidRPr="008E5AD6">
        <w:rPr>
          <w:sz w:val="28"/>
          <w:szCs w:val="28"/>
        </w:rPr>
        <w:t>совместные действия</w:t>
      </w:r>
    </w:p>
    <w:p w:rsidR="00FE06ED" w:rsidRPr="008E5AD6" w:rsidRDefault="00FE06ED" w:rsidP="00EC6EFD">
      <w:pPr>
        <w:pStyle w:val="a4"/>
        <w:numPr>
          <w:ilvl w:val="0"/>
          <w:numId w:val="36"/>
        </w:numPr>
        <w:jc w:val="both"/>
        <w:rPr>
          <w:sz w:val="28"/>
          <w:szCs w:val="28"/>
        </w:rPr>
      </w:pPr>
      <w:r w:rsidRPr="008E5AD6">
        <w:rPr>
          <w:sz w:val="28"/>
          <w:szCs w:val="28"/>
        </w:rPr>
        <w:t>наблюдение</w:t>
      </w:r>
    </w:p>
    <w:p w:rsidR="00FE06ED" w:rsidRPr="008E5AD6" w:rsidRDefault="00FE06ED" w:rsidP="00EC6EFD">
      <w:pPr>
        <w:pStyle w:val="a4"/>
        <w:numPr>
          <w:ilvl w:val="0"/>
          <w:numId w:val="36"/>
        </w:numPr>
        <w:jc w:val="both"/>
        <w:rPr>
          <w:sz w:val="28"/>
          <w:szCs w:val="28"/>
        </w:rPr>
      </w:pPr>
      <w:r w:rsidRPr="008E5AD6">
        <w:rPr>
          <w:sz w:val="28"/>
          <w:szCs w:val="28"/>
        </w:rPr>
        <w:t>игра</w:t>
      </w:r>
    </w:p>
    <w:p w:rsidR="00FE06ED" w:rsidRPr="008E5AD6" w:rsidRDefault="00FE06ED" w:rsidP="00EC6EFD">
      <w:pPr>
        <w:pStyle w:val="a4"/>
        <w:numPr>
          <w:ilvl w:val="0"/>
          <w:numId w:val="36"/>
        </w:numPr>
        <w:jc w:val="both"/>
        <w:rPr>
          <w:sz w:val="28"/>
          <w:szCs w:val="28"/>
        </w:rPr>
      </w:pPr>
      <w:r w:rsidRPr="008E5AD6">
        <w:rPr>
          <w:sz w:val="28"/>
          <w:szCs w:val="28"/>
        </w:rPr>
        <w:t>рассматривание</w:t>
      </w:r>
    </w:p>
    <w:p w:rsidR="00FE06ED" w:rsidRPr="008E5AD6" w:rsidRDefault="00FE06ED" w:rsidP="00EC6EFD">
      <w:pPr>
        <w:pStyle w:val="a4"/>
        <w:numPr>
          <w:ilvl w:val="0"/>
          <w:numId w:val="36"/>
        </w:numPr>
        <w:jc w:val="both"/>
        <w:rPr>
          <w:sz w:val="28"/>
          <w:szCs w:val="28"/>
        </w:rPr>
      </w:pPr>
      <w:r w:rsidRPr="008E5AD6">
        <w:rPr>
          <w:sz w:val="28"/>
          <w:szCs w:val="28"/>
        </w:rPr>
        <w:t xml:space="preserve">беседы </w:t>
      </w:r>
    </w:p>
    <w:p w:rsidR="00FE06ED" w:rsidRDefault="00FE06ED" w:rsidP="00FE06ED">
      <w:pPr>
        <w:pStyle w:val="a4"/>
        <w:ind w:left="0"/>
        <w:jc w:val="both"/>
        <w:rPr>
          <w:b/>
        </w:rPr>
      </w:pPr>
      <w:r w:rsidRPr="00D74BC3">
        <w:rPr>
          <w:b/>
        </w:rPr>
        <w:t xml:space="preserve">Для детей старшего дошкольного возраста </w:t>
      </w:r>
    </w:p>
    <w:p w:rsidR="00FE06ED" w:rsidRPr="008E5AD6" w:rsidRDefault="00FE06ED" w:rsidP="00EC6EFD">
      <w:pPr>
        <w:pStyle w:val="a4"/>
        <w:numPr>
          <w:ilvl w:val="0"/>
          <w:numId w:val="37"/>
        </w:numPr>
        <w:jc w:val="both"/>
        <w:rPr>
          <w:sz w:val="28"/>
          <w:szCs w:val="28"/>
        </w:rPr>
      </w:pPr>
      <w:r w:rsidRPr="008E5AD6">
        <w:rPr>
          <w:sz w:val="28"/>
          <w:szCs w:val="28"/>
        </w:rPr>
        <w:t>экспериментирование с художественными материалами (бумага, глина и др.)</w:t>
      </w:r>
    </w:p>
    <w:p w:rsidR="00FE06ED" w:rsidRPr="008E5AD6" w:rsidRDefault="00FE06ED" w:rsidP="00EC6EFD">
      <w:pPr>
        <w:pStyle w:val="a4"/>
        <w:numPr>
          <w:ilvl w:val="0"/>
          <w:numId w:val="37"/>
        </w:numPr>
        <w:jc w:val="both"/>
        <w:rPr>
          <w:sz w:val="28"/>
          <w:szCs w:val="28"/>
        </w:rPr>
      </w:pPr>
      <w:r w:rsidRPr="008E5AD6">
        <w:rPr>
          <w:sz w:val="28"/>
          <w:szCs w:val="28"/>
        </w:rPr>
        <w:t>«решение» и самостоятельное изобретение детьми творческих задач</w:t>
      </w:r>
    </w:p>
    <w:p w:rsidR="00FE06ED" w:rsidRPr="008E5AD6" w:rsidRDefault="00FE06ED" w:rsidP="00EC6EFD">
      <w:pPr>
        <w:pStyle w:val="a4"/>
        <w:numPr>
          <w:ilvl w:val="0"/>
          <w:numId w:val="37"/>
        </w:numPr>
        <w:jc w:val="both"/>
        <w:rPr>
          <w:sz w:val="28"/>
          <w:szCs w:val="28"/>
        </w:rPr>
      </w:pPr>
      <w:r w:rsidRPr="008E5AD6">
        <w:rPr>
          <w:sz w:val="28"/>
          <w:szCs w:val="28"/>
        </w:rPr>
        <w:t>общение ребенка с «живым искусством» и его прямыми носителями</w:t>
      </w:r>
    </w:p>
    <w:p w:rsidR="00FE06ED" w:rsidRPr="008E5AD6" w:rsidRDefault="00FE06ED" w:rsidP="00EC6EFD">
      <w:pPr>
        <w:pStyle w:val="a4"/>
        <w:numPr>
          <w:ilvl w:val="0"/>
          <w:numId w:val="37"/>
        </w:numPr>
        <w:jc w:val="both"/>
        <w:rPr>
          <w:sz w:val="28"/>
          <w:szCs w:val="28"/>
        </w:rPr>
      </w:pPr>
      <w:r w:rsidRPr="008E5AD6">
        <w:rPr>
          <w:sz w:val="28"/>
          <w:szCs w:val="28"/>
        </w:rPr>
        <w:t>проблемные ситуац</w:t>
      </w:r>
      <w:r w:rsidR="008E5AD6" w:rsidRPr="008E5AD6">
        <w:rPr>
          <w:sz w:val="28"/>
          <w:szCs w:val="28"/>
        </w:rPr>
        <w:t>ии</w:t>
      </w:r>
    </w:p>
    <w:p w:rsidR="001B494B" w:rsidRPr="008E5AD6" w:rsidRDefault="001B494B" w:rsidP="001B494B">
      <w:pPr>
        <w:pStyle w:val="a8"/>
        <w:rPr>
          <w:b/>
          <w:sz w:val="28"/>
          <w:szCs w:val="28"/>
        </w:rPr>
      </w:pPr>
    </w:p>
    <w:p w:rsidR="00060D45" w:rsidRDefault="00060D45" w:rsidP="00EC6EFD">
      <w:pPr>
        <w:pStyle w:val="a8"/>
        <w:numPr>
          <w:ilvl w:val="1"/>
          <w:numId w:val="38"/>
        </w:numPr>
        <w:rPr>
          <w:b/>
          <w:sz w:val="24"/>
        </w:rPr>
      </w:pPr>
      <w:r w:rsidRPr="00D74BC3">
        <w:rPr>
          <w:b/>
          <w:sz w:val="24"/>
        </w:rPr>
        <w:t>Организационный раздел</w:t>
      </w:r>
    </w:p>
    <w:p w:rsidR="008E5AD6" w:rsidRDefault="00AE4B8F" w:rsidP="00AE4B8F">
      <w:pPr>
        <w:pStyle w:val="a8"/>
        <w:jc w:val="center"/>
        <w:rPr>
          <w:b/>
          <w:sz w:val="24"/>
        </w:rPr>
      </w:pPr>
      <w:r>
        <w:rPr>
          <w:b/>
          <w:sz w:val="24"/>
        </w:rPr>
        <w:t xml:space="preserve">4.3.1 </w:t>
      </w:r>
      <w:r w:rsidR="008E5AD6">
        <w:rPr>
          <w:b/>
          <w:sz w:val="24"/>
        </w:rPr>
        <w:t>Материально-техническое обеспечение Программы</w:t>
      </w:r>
    </w:p>
    <w:tbl>
      <w:tblPr>
        <w:tblStyle w:val="a3"/>
        <w:tblW w:w="0" w:type="auto"/>
        <w:tblLook w:val="04A0"/>
      </w:tblPr>
      <w:tblGrid>
        <w:gridCol w:w="817"/>
        <w:gridCol w:w="3969"/>
        <w:gridCol w:w="5245"/>
      </w:tblGrid>
      <w:tr w:rsidR="00252B7B" w:rsidTr="00252B7B">
        <w:tc>
          <w:tcPr>
            <w:tcW w:w="817" w:type="dxa"/>
          </w:tcPr>
          <w:p w:rsidR="00252B7B" w:rsidRDefault="00252B7B" w:rsidP="00277AD5">
            <w:pPr>
              <w:pStyle w:val="a8"/>
              <w:jc w:val="center"/>
              <w:rPr>
                <w:b/>
                <w:sz w:val="24"/>
              </w:rPr>
            </w:pPr>
            <w:r>
              <w:rPr>
                <w:b/>
                <w:sz w:val="24"/>
              </w:rPr>
              <w:t>№ п/п</w:t>
            </w:r>
          </w:p>
        </w:tc>
        <w:tc>
          <w:tcPr>
            <w:tcW w:w="3969" w:type="dxa"/>
          </w:tcPr>
          <w:p w:rsidR="00252B7B" w:rsidRPr="00277AD5" w:rsidRDefault="00252B7B" w:rsidP="00277AD5">
            <w:pPr>
              <w:jc w:val="center"/>
              <w:rPr>
                <w:sz w:val="24"/>
                <w:szCs w:val="24"/>
              </w:rPr>
            </w:pPr>
            <w:r w:rsidRPr="00277AD5">
              <w:rPr>
                <w:b/>
                <w:bCs/>
                <w:sz w:val="24"/>
                <w:szCs w:val="24"/>
              </w:rPr>
              <w:t>Наименования объектов и средств материально-технического обеспечения</w:t>
            </w:r>
          </w:p>
        </w:tc>
        <w:tc>
          <w:tcPr>
            <w:tcW w:w="5245" w:type="dxa"/>
            <w:tcBorders>
              <w:right w:val="single" w:sz="4" w:space="0" w:color="auto"/>
            </w:tcBorders>
          </w:tcPr>
          <w:p w:rsidR="00252B7B" w:rsidRPr="00277AD5" w:rsidRDefault="00252B7B" w:rsidP="00277AD5">
            <w:pPr>
              <w:jc w:val="center"/>
              <w:rPr>
                <w:b/>
                <w:bCs/>
                <w:sz w:val="24"/>
                <w:szCs w:val="24"/>
              </w:rPr>
            </w:pPr>
          </w:p>
          <w:p w:rsidR="00252B7B" w:rsidRPr="00277AD5" w:rsidRDefault="00252B7B" w:rsidP="00277AD5">
            <w:pPr>
              <w:jc w:val="center"/>
              <w:rPr>
                <w:sz w:val="24"/>
                <w:szCs w:val="24"/>
              </w:rPr>
            </w:pPr>
            <w:r w:rsidRPr="00277AD5">
              <w:rPr>
                <w:b/>
                <w:bCs/>
                <w:sz w:val="24"/>
                <w:szCs w:val="24"/>
              </w:rPr>
              <w:t>Дидактическое описание</w:t>
            </w:r>
          </w:p>
        </w:tc>
      </w:tr>
      <w:tr w:rsidR="00252B7B" w:rsidRPr="00277AD5" w:rsidTr="00252B7B">
        <w:trPr>
          <w:trHeight w:val="191"/>
        </w:trPr>
        <w:tc>
          <w:tcPr>
            <w:tcW w:w="10031" w:type="dxa"/>
            <w:gridSpan w:val="3"/>
            <w:tcBorders>
              <w:bottom w:val="single" w:sz="4" w:space="0" w:color="auto"/>
              <w:right w:val="single" w:sz="4" w:space="0" w:color="auto"/>
            </w:tcBorders>
          </w:tcPr>
          <w:p w:rsidR="00252B7B" w:rsidRPr="00ED7D17" w:rsidRDefault="00252B7B" w:rsidP="00EC6EFD">
            <w:pPr>
              <w:pStyle w:val="a4"/>
              <w:numPr>
                <w:ilvl w:val="0"/>
                <w:numId w:val="39"/>
              </w:numPr>
              <w:jc w:val="center"/>
              <w:rPr>
                <w:b/>
                <w:sz w:val="24"/>
                <w:szCs w:val="24"/>
              </w:rPr>
            </w:pPr>
            <w:r w:rsidRPr="00ED7D17">
              <w:rPr>
                <w:b/>
                <w:sz w:val="24"/>
                <w:szCs w:val="24"/>
              </w:rPr>
              <w:t>МЕБЕЛЬ</w:t>
            </w:r>
          </w:p>
        </w:tc>
      </w:tr>
      <w:tr w:rsidR="00252B7B" w:rsidRPr="00277AD5" w:rsidTr="00252B7B">
        <w:trPr>
          <w:trHeight w:val="347"/>
        </w:trPr>
        <w:tc>
          <w:tcPr>
            <w:tcW w:w="817" w:type="dxa"/>
            <w:tcBorders>
              <w:top w:val="single" w:sz="4" w:space="0" w:color="auto"/>
            </w:tcBorders>
          </w:tcPr>
          <w:p w:rsidR="00252B7B" w:rsidRPr="00277AD5" w:rsidRDefault="00252B7B" w:rsidP="0020159D">
            <w:pPr>
              <w:jc w:val="center"/>
            </w:pPr>
            <w:r w:rsidRPr="00277AD5">
              <w:rPr>
                <w:sz w:val="24"/>
                <w:szCs w:val="24"/>
              </w:rPr>
              <w:t>1.1</w:t>
            </w:r>
          </w:p>
        </w:tc>
        <w:tc>
          <w:tcPr>
            <w:tcW w:w="3969" w:type="dxa"/>
            <w:tcBorders>
              <w:top w:val="single" w:sz="4" w:space="0" w:color="auto"/>
            </w:tcBorders>
          </w:tcPr>
          <w:p w:rsidR="00252B7B" w:rsidRDefault="00252B7B" w:rsidP="0020159D">
            <w:r w:rsidRPr="00277AD5">
              <w:rPr>
                <w:sz w:val="24"/>
                <w:szCs w:val="24"/>
              </w:rPr>
              <w:t>Стол детский</w:t>
            </w:r>
          </w:p>
        </w:tc>
        <w:tc>
          <w:tcPr>
            <w:tcW w:w="5245" w:type="dxa"/>
            <w:tcBorders>
              <w:top w:val="single" w:sz="4" w:space="0" w:color="auto"/>
              <w:right w:val="single" w:sz="4" w:space="0" w:color="auto"/>
            </w:tcBorders>
          </w:tcPr>
          <w:p w:rsidR="00252B7B" w:rsidRDefault="00252B7B" w:rsidP="0020159D">
            <w:r w:rsidRPr="00277AD5">
              <w:rPr>
                <w:sz w:val="24"/>
                <w:szCs w:val="24"/>
              </w:rPr>
              <w:t>Для занятий изодеятельностью</w:t>
            </w:r>
          </w:p>
        </w:tc>
      </w:tr>
      <w:tr w:rsidR="00252B7B" w:rsidRPr="00277AD5" w:rsidTr="00252B7B">
        <w:tc>
          <w:tcPr>
            <w:tcW w:w="817" w:type="dxa"/>
          </w:tcPr>
          <w:p w:rsidR="00252B7B" w:rsidRPr="00277AD5" w:rsidRDefault="00252B7B" w:rsidP="0020159D">
            <w:pPr>
              <w:jc w:val="center"/>
              <w:rPr>
                <w:sz w:val="24"/>
                <w:szCs w:val="24"/>
              </w:rPr>
            </w:pPr>
            <w:r w:rsidRPr="00277AD5">
              <w:rPr>
                <w:sz w:val="24"/>
                <w:szCs w:val="24"/>
              </w:rPr>
              <w:t>1.2</w:t>
            </w:r>
          </w:p>
        </w:tc>
        <w:tc>
          <w:tcPr>
            <w:tcW w:w="3969" w:type="dxa"/>
          </w:tcPr>
          <w:p w:rsidR="00252B7B" w:rsidRPr="00277AD5" w:rsidRDefault="00252B7B" w:rsidP="0020159D">
            <w:pPr>
              <w:rPr>
                <w:sz w:val="24"/>
                <w:szCs w:val="24"/>
              </w:rPr>
            </w:pPr>
            <w:r w:rsidRPr="00277AD5">
              <w:rPr>
                <w:sz w:val="24"/>
                <w:szCs w:val="24"/>
              </w:rPr>
              <w:t>Стул детский</w:t>
            </w:r>
          </w:p>
        </w:tc>
        <w:tc>
          <w:tcPr>
            <w:tcW w:w="5245" w:type="dxa"/>
          </w:tcPr>
          <w:p w:rsidR="00252B7B" w:rsidRPr="00277AD5" w:rsidRDefault="00252B7B" w:rsidP="0020159D">
            <w:pPr>
              <w:rPr>
                <w:sz w:val="24"/>
                <w:szCs w:val="24"/>
              </w:rPr>
            </w:pPr>
          </w:p>
        </w:tc>
      </w:tr>
      <w:tr w:rsidR="00252B7B" w:rsidRPr="00277AD5" w:rsidTr="00252B7B">
        <w:tc>
          <w:tcPr>
            <w:tcW w:w="817" w:type="dxa"/>
          </w:tcPr>
          <w:p w:rsidR="00252B7B" w:rsidRPr="00277AD5" w:rsidRDefault="00252B7B" w:rsidP="0020159D">
            <w:pPr>
              <w:jc w:val="center"/>
              <w:rPr>
                <w:sz w:val="24"/>
                <w:szCs w:val="24"/>
              </w:rPr>
            </w:pPr>
            <w:r>
              <w:rPr>
                <w:sz w:val="24"/>
                <w:szCs w:val="24"/>
              </w:rPr>
              <w:t>1.3</w:t>
            </w:r>
          </w:p>
        </w:tc>
        <w:tc>
          <w:tcPr>
            <w:tcW w:w="3969" w:type="dxa"/>
          </w:tcPr>
          <w:p w:rsidR="00252B7B" w:rsidRPr="00277AD5" w:rsidRDefault="00252B7B" w:rsidP="0020159D">
            <w:pPr>
              <w:rPr>
                <w:sz w:val="24"/>
                <w:szCs w:val="24"/>
              </w:rPr>
            </w:pPr>
            <w:r w:rsidRPr="00277AD5">
              <w:rPr>
                <w:sz w:val="24"/>
                <w:szCs w:val="24"/>
              </w:rPr>
              <w:t xml:space="preserve">Стеллаж </w:t>
            </w:r>
          </w:p>
        </w:tc>
        <w:tc>
          <w:tcPr>
            <w:tcW w:w="5245" w:type="dxa"/>
          </w:tcPr>
          <w:p w:rsidR="00252B7B" w:rsidRPr="00277AD5" w:rsidRDefault="00252B7B" w:rsidP="0020159D">
            <w:pPr>
              <w:rPr>
                <w:sz w:val="24"/>
                <w:szCs w:val="24"/>
              </w:rPr>
            </w:pPr>
            <w:r w:rsidRPr="00277AD5">
              <w:rPr>
                <w:sz w:val="24"/>
                <w:szCs w:val="24"/>
              </w:rPr>
              <w:t>Для  хранения используемого в работе дидактического материала , художественных инструментов, объектов для рассматривания</w:t>
            </w:r>
          </w:p>
        </w:tc>
      </w:tr>
      <w:tr w:rsidR="00252B7B" w:rsidRPr="00277AD5" w:rsidTr="00252B7B">
        <w:tc>
          <w:tcPr>
            <w:tcW w:w="817" w:type="dxa"/>
          </w:tcPr>
          <w:p w:rsidR="00252B7B" w:rsidRPr="00277AD5" w:rsidRDefault="00252B7B" w:rsidP="0020159D">
            <w:pPr>
              <w:jc w:val="center"/>
              <w:rPr>
                <w:sz w:val="24"/>
                <w:szCs w:val="24"/>
              </w:rPr>
            </w:pPr>
            <w:r>
              <w:rPr>
                <w:sz w:val="24"/>
                <w:szCs w:val="24"/>
              </w:rPr>
              <w:t>1.4</w:t>
            </w:r>
          </w:p>
        </w:tc>
        <w:tc>
          <w:tcPr>
            <w:tcW w:w="3969" w:type="dxa"/>
          </w:tcPr>
          <w:p w:rsidR="00252B7B" w:rsidRPr="00277AD5" w:rsidRDefault="00252B7B" w:rsidP="0020159D">
            <w:pPr>
              <w:rPr>
                <w:sz w:val="24"/>
                <w:szCs w:val="24"/>
              </w:rPr>
            </w:pPr>
            <w:r>
              <w:rPr>
                <w:sz w:val="24"/>
                <w:szCs w:val="24"/>
              </w:rPr>
              <w:t xml:space="preserve">Стеллаж </w:t>
            </w:r>
          </w:p>
        </w:tc>
        <w:tc>
          <w:tcPr>
            <w:tcW w:w="5245" w:type="dxa"/>
          </w:tcPr>
          <w:p w:rsidR="00252B7B" w:rsidRPr="00277AD5" w:rsidRDefault="00252B7B" w:rsidP="0020159D">
            <w:pPr>
              <w:rPr>
                <w:sz w:val="24"/>
                <w:szCs w:val="24"/>
              </w:rPr>
            </w:pPr>
            <w:r w:rsidRPr="00277AD5">
              <w:rPr>
                <w:sz w:val="24"/>
                <w:szCs w:val="24"/>
              </w:rPr>
              <w:t>Для  хранения материалов и оборудования, предназначенных для изобразительной деятельности</w:t>
            </w:r>
          </w:p>
        </w:tc>
      </w:tr>
      <w:tr w:rsidR="00252B7B" w:rsidRPr="00277AD5" w:rsidTr="00252B7B">
        <w:tc>
          <w:tcPr>
            <w:tcW w:w="817" w:type="dxa"/>
          </w:tcPr>
          <w:p w:rsidR="00252B7B" w:rsidRPr="00277AD5" w:rsidRDefault="00252B7B" w:rsidP="0020159D">
            <w:pPr>
              <w:jc w:val="center"/>
              <w:rPr>
                <w:sz w:val="24"/>
                <w:szCs w:val="24"/>
              </w:rPr>
            </w:pPr>
            <w:r>
              <w:rPr>
                <w:sz w:val="24"/>
                <w:szCs w:val="24"/>
              </w:rPr>
              <w:t>1.5</w:t>
            </w:r>
          </w:p>
        </w:tc>
        <w:tc>
          <w:tcPr>
            <w:tcW w:w="3969" w:type="dxa"/>
          </w:tcPr>
          <w:p w:rsidR="00252B7B" w:rsidRPr="00277AD5" w:rsidRDefault="00252B7B" w:rsidP="0020159D">
            <w:pPr>
              <w:rPr>
                <w:sz w:val="24"/>
                <w:szCs w:val="24"/>
              </w:rPr>
            </w:pPr>
            <w:r w:rsidRPr="00277AD5">
              <w:rPr>
                <w:sz w:val="24"/>
                <w:szCs w:val="24"/>
              </w:rPr>
              <w:t>Мольберт маркерный двусторонний</w:t>
            </w:r>
          </w:p>
        </w:tc>
        <w:tc>
          <w:tcPr>
            <w:tcW w:w="5245" w:type="dxa"/>
          </w:tcPr>
          <w:p w:rsidR="00252B7B" w:rsidRPr="00277AD5" w:rsidRDefault="00252B7B" w:rsidP="0020159D">
            <w:pPr>
              <w:rPr>
                <w:sz w:val="24"/>
                <w:szCs w:val="24"/>
              </w:rPr>
            </w:pPr>
            <w:r>
              <w:rPr>
                <w:sz w:val="24"/>
                <w:szCs w:val="24"/>
              </w:rPr>
              <w:t xml:space="preserve">Используется </w:t>
            </w:r>
            <w:r w:rsidRPr="00277AD5">
              <w:rPr>
                <w:sz w:val="24"/>
                <w:szCs w:val="24"/>
              </w:rPr>
              <w:t xml:space="preserve"> для демонстрации  визуальных материалов, объяснения практического материала</w:t>
            </w:r>
          </w:p>
        </w:tc>
      </w:tr>
      <w:tr w:rsidR="00252B7B" w:rsidTr="0020159D">
        <w:trPr>
          <w:trHeight w:val="347"/>
        </w:trPr>
        <w:tc>
          <w:tcPr>
            <w:tcW w:w="10031" w:type="dxa"/>
            <w:gridSpan w:val="3"/>
          </w:tcPr>
          <w:p w:rsidR="00252B7B" w:rsidRPr="00ED7D17" w:rsidRDefault="00252B7B" w:rsidP="00EC6EFD">
            <w:pPr>
              <w:pStyle w:val="a4"/>
              <w:numPr>
                <w:ilvl w:val="0"/>
                <w:numId w:val="39"/>
              </w:numPr>
              <w:jc w:val="center"/>
              <w:rPr>
                <w:b/>
              </w:rPr>
            </w:pPr>
            <w:r w:rsidRPr="00ED7D17">
              <w:rPr>
                <w:b/>
              </w:rPr>
              <w:t>ТЕХНИЧЕСКИЕ СРЕДСТВА ОБУЧЕНИЯ</w:t>
            </w:r>
          </w:p>
        </w:tc>
      </w:tr>
      <w:tr w:rsidR="00252B7B" w:rsidRPr="00277AD5" w:rsidTr="00252B7B">
        <w:tc>
          <w:tcPr>
            <w:tcW w:w="817" w:type="dxa"/>
          </w:tcPr>
          <w:p w:rsidR="00252B7B" w:rsidRPr="00252B7B" w:rsidRDefault="00252B7B" w:rsidP="0020159D">
            <w:pPr>
              <w:jc w:val="center"/>
              <w:rPr>
                <w:sz w:val="24"/>
                <w:szCs w:val="24"/>
              </w:rPr>
            </w:pPr>
            <w:r w:rsidRPr="00252B7B">
              <w:rPr>
                <w:sz w:val="24"/>
                <w:szCs w:val="24"/>
              </w:rPr>
              <w:t>2.1</w:t>
            </w:r>
          </w:p>
        </w:tc>
        <w:tc>
          <w:tcPr>
            <w:tcW w:w="3969" w:type="dxa"/>
          </w:tcPr>
          <w:p w:rsidR="00252B7B" w:rsidRPr="00252B7B" w:rsidRDefault="00252B7B" w:rsidP="0020159D">
            <w:pPr>
              <w:rPr>
                <w:sz w:val="24"/>
                <w:szCs w:val="24"/>
              </w:rPr>
            </w:pPr>
            <w:r w:rsidRPr="00252B7B">
              <w:rPr>
                <w:sz w:val="24"/>
                <w:szCs w:val="24"/>
              </w:rPr>
              <w:t xml:space="preserve">Ноутбук преподавателя с программным обеспечением </w:t>
            </w:r>
          </w:p>
        </w:tc>
        <w:tc>
          <w:tcPr>
            <w:tcW w:w="5245" w:type="dxa"/>
          </w:tcPr>
          <w:p w:rsidR="00252B7B" w:rsidRPr="00252B7B" w:rsidRDefault="00252B7B" w:rsidP="00252B7B">
            <w:pPr>
              <w:rPr>
                <w:sz w:val="24"/>
                <w:szCs w:val="24"/>
              </w:rPr>
            </w:pPr>
            <w:r>
              <w:rPr>
                <w:sz w:val="24"/>
                <w:szCs w:val="24"/>
              </w:rPr>
              <w:t xml:space="preserve">Используется педагогом </w:t>
            </w:r>
            <w:r w:rsidRPr="00252B7B">
              <w:rPr>
                <w:sz w:val="24"/>
                <w:szCs w:val="24"/>
              </w:rPr>
              <w:t xml:space="preserve"> для разработки учебных материалов (текстовых, </w:t>
            </w:r>
            <w:r w:rsidRPr="00252B7B">
              <w:rPr>
                <w:sz w:val="24"/>
                <w:szCs w:val="24"/>
              </w:rPr>
              <w:lastRenderedPageBreak/>
              <w:t>мультимедийных и др.)</w:t>
            </w:r>
            <w:r>
              <w:rPr>
                <w:sz w:val="24"/>
                <w:szCs w:val="24"/>
              </w:rPr>
              <w:t xml:space="preserve"> для </w:t>
            </w:r>
            <w:r w:rsidRPr="00252B7B">
              <w:rPr>
                <w:sz w:val="24"/>
                <w:szCs w:val="24"/>
              </w:rPr>
              <w:t xml:space="preserve">(занатий), поиска информации в Интернете, технической поддержки при </w:t>
            </w:r>
            <w:r>
              <w:rPr>
                <w:sz w:val="24"/>
                <w:szCs w:val="24"/>
              </w:rPr>
              <w:t xml:space="preserve">организации интегративного подхода </w:t>
            </w:r>
          </w:p>
        </w:tc>
      </w:tr>
      <w:tr w:rsidR="00252B7B" w:rsidRPr="00277AD5" w:rsidTr="00252B7B">
        <w:tc>
          <w:tcPr>
            <w:tcW w:w="817" w:type="dxa"/>
          </w:tcPr>
          <w:p w:rsidR="00252B7B" w:rsidRPr="00277AD5" w:rsidRDefault="00252B7B" w:rsidP="0020159D">
            <w:pPr>
              <w:jc w:val="center"/>
              <w:rPr>
                <w:sz w:val="24"/>
                <w:szCs w:val="24"/>
              </w:rPr>
            </w:pPr>
            <w:r>
              <w:rPr>
                <w:sz w:val="24"/>
                <w:szCs w:val="24"/>
              </w:rPr>
              <w:lastRenderedPageBreak/>
              <w:t>2.2</w:t>
            </w:r>
          </w:p>
        </w:tc>
        <w:tc>
          <w:tcPr>
            <w:tcW w:w="3969" w:type="dxa"/>
          </w:tcPr>
          <w:p w:rsidR="00252B7B" w:rsidRPr="00252B7B" w:rsidRDefault="00252B7B" w:rsidP="0020159D">
            <w:pPr>
              <w:rPr>
                <w:sz w:val="24"/>
                <w:szCs w:val="24"/>
              </w:rPr>
            </w:pPr>
            <w:r w:rsidRPr="00252B7B">
              <w:rPr>
                <w:sz w:val="24"/>
                <w:szCs w:val="24"/>
              </w:rPr>
              <w:t>Телевизор</w:t>
            </w:r>
          </w:p>
        </w:tc>
        <w:tc>
          <w:tcPr>
            <w:tcW w:w="5245" w:type="dxa"/>
          </w:tcPr>
          <w:p w:rsidR="00252B7B" w:rsidRPr="00252B7B" w:rsidRDefault="00252B7B" w:rsidP="0020159D">
            <w:pPr>
              <w:rPr>
                <w:sz w:val="24"/>
                <w:szCs w:val="24"/>
              </w:rPr>
            </w:pPr>
            <w:r>
              <w:rPr>
                <w:sz w:val="24"/>
                <w:szCs w:val="24"/>
              </w:rPr>
              <w:t>Используется педагогм</w:t>
            </w:r>
            <w:r w:rsidRPr="00252B7B">
              <w:rPr>
                <w:sz w:val="24"/>
                <w:szCs w:val="24"/>
              </w:rPr>
              <w:t xml:space="preserve"> для вывода на экран (с подключенным ноутбуком через сетевой фильтр-удлиннитель) мультимед</w:t>
            </w:r>
            <w:r>
              <w:rPr>
                <w:sz w:val="24"/>
                <w:szCs w:val="24"/>
              </w:rPr>
              <w:t>ийных материалов по теме занатия</w:t>
            </w:r>
            <w:r w:rsidRPr="00252B7B">
              <w:rPr>
                <w:sz w:val="24"/>
                <w:szCs w:val="24"/>
              </w:rPr>
              <w:t xml:space="preserve">, для демонстрации видеофильмов, презентаций или других визуальных материалов </w:t>
            </w:r>
          </w:p>
        </w:tc>
      </w:tr>
      <w:tr w:rsidR="008F0DD3" w:rsidRPr="00277AD5" w:rsidTr="00252B7B">
        <w:tc>
          <w:tcPr>
            <w:tcW w:w="817" w:type="dxa"/>
          </w:tcPr>
          <w:p w:rsidR="008F0DD3" w:rsidRPr="008F0DD3" w:rsidRDefault="008F0DD3" w:rsidP="00252B7B">
            <w:pPr>
              <w:rPr>
                <w:sz w:val="24"/>
                <w:szCs w:val="24"/>
              </w:rPr>
            </w:pPr>
            <w:r w:rsidRPr="008F0DD3">
              <w:rPr>
                <w:sz w:val="24"/>
                <w:szCs w:val="24"/>
              </w:rPr>
              <w:t>2.3</w:t>
            </w:r>
          </w:p>
        </w:tc>
        <w:tc>
          <w:tcPr>
            <w:tcW w:w="3969" w:type="dxa"/>
          </w:tcPr>
          <w:p w:rsidR="008F0DD3" w:rsidRPr="008F0DD3" w:rsidRDefault="008F0DD3" w:rsidP="0020159D">
            <w:pPr>
              <w:rPr>
                <w:sz w:val="24"/>
                <w:szCs w:val="24"/>
              </w:rPr>
            </w:pPr>
            <w:r w:rsidRPr="008F0DD3">
              <w:rPr>
                <w:sz w:val="24"/>
                <w:szCs w:val="24"/>
              </w:rPr>
              <w:t>Флеш-память</w:t>
            </w:r>
          </w:p>
        </w:tc>
        <w:tc>
          <w:tcPr>
            <w:tcW w:w="5245" w:type="dxa"/>
          </w:tcPr>
          <w:p w:rsidR="008F0DD3" w:rsidRPr="008F0DD3" w:rsidRDefault="008F0DD3" w:rsidP="0020159D">
            <w:pPr>
              <w:rPr>
                <w:sz w:val="24"/>
                <w:szCs w:val="24"/>
              </w:rPr>
            </w:pPr>
            <w:r w:rsidRPr="008F0DD3">
              <w:rPr>
                <w:sz w:val="24"/>
                <w:szCs w:val="24"/>
              </w:rPr>
              <w:t>Предназначена для хранения информации и обмена файлами.</w:t>
            </w:r>
          </w:p>
        </w:tc>
      </w:tr>
      <w:tr w:rsidR="008F0DD3" w:rsidRPr="00277AD5" w:rsidTr="00252B7B">
        <w:tc>
          <w:tcPr>
            <w:tcW w:w="817" w:type="dxa"/>
          </w:tcPr>
          <w:p w:rsidR="008F0DD3" w:rsidRPr="008F0DD3" w:rsidRDefault="008F0DD3" w:rsidP="00252B7B">
            <w:pPr>
              <w:rPr>
                <w:sz w:val="24"/>
                <w:szCs w:val="24"/>
              </w:rPr>
            </w:pPr>
            <w:r w:rsidRPr="008F0DD3">
              <w:rPr>
                <w:sz w:val="24"/>
                <w:szCs w:val="24"/>
              </w:rPr>
              <w:t>2.4</w:t>
            </w:r>
          </w:p>
        </w:tc>
        <w:tc>
          <w:tcPr>
            <w:tcW w:w="3969" w:type="dxa"/>
          </w:tcPr>
          <w:p w:rsidR="008F0DD3" w:rsidRPr="008F0DD3" w:rsidRDefault="008F0DD3" w:rsidP="0020159D">
            <w:pPr>
              <w:rPr>
                <w:sz w:val="24"/>
                <w:szCs w:val="24"/>
              </w:rPr>
            </w:pPr>
            <w:r w:rsidRPr="008F0DD3">
              <w:rPr>
                <w:sz w:val="24"/>
                <w:szCs w:val="24"/>
              </w:rPr>
              <w:t>Музыкальный центр</w:t>
            </w:r>
          </w:p>
        </w:tc>
        <w:tc>
          <w:tcPr>
            <w:tcW w:w="5245" w:type="dxa"/>
          </w:tcPr>
          <w:p w:rsidR="008F0DD3" w:rsidRPr="008F0DD3" w:rsidRDefault="008F0DD3" w:rsidP="0020159D">
            <w:pPr>
              <w:rPr>
                <w:sz w:val="24"/>
                <w:szCs w:val="24"/>
              </w:rPr>
            </w:pPr>
            <w:r w:rsidRPr="008F0DD3">
              <w:rPr>
                <w:sz w:val="24"/>
                <w:szCs w:val="24"/>
              </w:rPr>
              <w:t>Для прослушивания музыкальных произведений</w:t>
            </w:r>
          </w:p>
        </w:tc>
      </w:tr>
      <w:tr w:rsidR="008F0DD3" w:rsidRPr="00277AD5" w:rsidTr="0020159D">
        <w:tc>
          <w:tcPr>
            <w:tcW w:w="10031" w:type="dxa"/>
            <w:gridSpan w:val="3"/>
          </w:tcPr>
          <w:p w:rsidR="008F0DD3" w:rsidRPr="00ED7D17" w:rsidRDefault="008F0DD3" w:rsidP="00EC6EFD">
            <w:pPr>
              <w:pStyle w:val="a4"/>
              <w:numPr>
                <w:ilvl w:val="0"/>
                <w:numId w:val="39"/>
              </w:numPr>
              <w:jc w:val="center"/>
              <w:rPr>
                <w:b/>
                <w:sz w:val="24"/>
                <w:szCs w:val="24"/>
              </w:rPr>
            </w:pPr>
            <w:r w:rsidRPr="00ED7D17">
              <w:rPr>
                <w:b/>
                <w:sz w:val="24"/>
                <w:szCs w:val="24"/>
              </w:rPr>
              <w:t>УЧЕБНЫЕ, НАГЛЯДНЫЕ ПОСОБИЯ</w:t>
            </w:r>
          </w:p>
        </w:tc>
      </w:tr>
      <w:tr w:rsidR="008F0DD3" w:rsidRPr="00277AD5" w:rsidTr="00252B7B">
        <w:tc>
          <w:tcPr>
            <w:tcW w:w="817" w:type="dxa"/>
          </w:tcPr>
          <w:p w:rsidR="008F0DD3" w:rsidRPr="008F0DD3" w:rsidRDefault="008F0DD3" w:rsidP="00252B7B">
            <w:pPr>
              <w:rPr>
                <w:sz w:val="24"/>
                <w:szCs w:val="24"/>
              </w:rPr>
            </w:pPr>
            <w:r w:rsidRPr="008F0DD3">
              <w:rPr>
                <w:sz w:val="24"/>
                <w:szCs w:val="24"/>
              </w:rPr>
              <w:t>3.1</w:t>
            </w:r>
          </w:p>
        </w:tc>
        <w:tc>
          <w:tcPr>
            <w:tcW w:w="3969" w:type="dxa"/>
          </w:tcPr>
          <w:p w:rsidR="008F0DD3" w:rsidRPr="008F0DD3" w:rsidRDefault="008F0DD3" w:rsidP="0020159D">
            <w:pPr>
              <w:rPr>
                <w:sz w:val="24"/>
                <w:szCs w:val="24"/>
              </w:rPr>
            </w:pPr>
            <w:r w:rsidRPr="008F0DD3">
              <w:rPr>
                <w:sz w:val="24"/>
                <w:szCs w:val="24"/>
              </w:rPr>
              <w:t>Иллюстративные материалы по изобразительному искусству</w:t>
            </w:r>
          </w:p>
        </w:tc>
        <w:tc>
          <w:tcPr>
            <w:tcW w:w="5245" w:type="dxa"/>
          </w:tcPr>
          <w:p w:rsidR="008F0DD3" w:rsidRPr="008F0DD3" w:rsidRDefault="008F0DD3" w:rsidP="008F0DD3">
            <w:pPr>
              <w:rPr>
                <w:sz w:val="24"/>
                <w:szCs w:val="24"/>
              </w:rPr>
            </w:pPr>
            <w:r w:rsidRPr="008F0DD3">
              <w:rPr>
                <w:sz w:val="24"/>
                <w:szCs w:val="24"/>
              </w:rPr>
              <w:t xml:space="preserve">Дают наглядное представление об изучаемых объектах. </w:t>
            </w:r>
          </w:p>
        </w:tc>
      </w:tr>
      <w:tr w:rsidR="008F0DD3" w:rsidRPr="00277AD5" w:rsidTr="00ED7D17">
        <w:trPr>
          <w:trHeight w:val="1405"/>
        </w:trPr>
        <w:tc>
          <w:tcPr>
            <w:tcW w:w="817" w:type="dxa"/>
            <w:tcBorders>
              <w:bottom w:val="single" w:sz="4" w:space="0" w:color="auto"/>
            </w:tcBorders>
          </w:tcPr>
          <w:p w:rsidR="008F0DD3" w:rsidRPr="00277AD5" w:rsidRDefault="008F0DD3" w:rsidP="00252B7B">
            <w:r>
              <w:t>3.2</w:t>
            </w:r>
          </w:p>
        </w:tc>
        <w:tc>
          <w:tcPr>
            <w:tcW w:w="3969" w:type="dxa"/>
            <w:tcBorders>
              <w:bottom w:val="single" w:sz="4" w:space="0" w:color="auto"/>
            </w:tcBorders>
          </w:tcPr>
          <w:p w:rsidR="008F0DD3" w:rsidRPr="009A6A62" w:rsidRDefault="008F0DD3" w:rsidP="0020159D">
            <w:pPr>
              <w:rPr>
                <w:sz w:val="24"/>
                <w:szCs w:val="24"/>
              </w:rPr>
            </w:pPr>
            <w:r w:rsidRPr="009A6A62">
              <w:rPr>
                <w:sz w:val="24"/>
                <w:szCs w:val="24"/>
              </w:rPr>
              <w:t>Наглядно-дидактические пособия. Серия Народное искусство детям</w:t>
            </w:r>
          </w:p>
        </w:tc>
        <w:tc>
          <w:tcPr>
            <w:tcW w:w="5245" w:type="dxa"/>
            <w:tcBorders>
              <w:bottom w:val="single" w:sz="4" w:space="0" w:color="auto"/>
            </w:tcBorders>
          </w:tcPr>
          <w:p w:rsidR="00ED7D17" w:rsidRPr="009A6A62" w:rsidRDefault="009A6A62" w:rsidP="0020159D">
            <w:pPr>
              <w:rPr>
                <w:sz w:val="24"/>
                <w:szCs w:val="24"/>
              </w:rPr>
            </w:pPr>
            <w:r w:rsidRPr="009A6A62">
              <w:rPr>
                <w:sz w:val="24"/>
                <w:szCs w:val="24"/>
              </w:rPr>
              <w:t>Наглядный материал знакомит детей с основными народными промыслами. Пособия дают представления о цветовой гамме, орнаментах, узорах, форме, а также об основных сюжетах в работах народных мастеров.</w:t>
            </w:r>
          </w:p>
        </w:tc>
      </w:tr>
      <w:tr w:rsidR="00ED7D17" w:rsidRPr="00277AD5" w:rsidTr="00ED7D17">
        <w:trPr>
          <w:trHeight w:val="295"/>
        </w:trPr>
        <w:tc>
          <w:tcPr>
            <w:tcW w:w="817" w:type="dxa"/>
            <w:tcBorders>
              <w:top w:val="single" w:sz="4" w:space="0" w:color="auto"/>
              <w:bottom w:val="single" w:sz="4" w:space="0" w:color="auto"/>
            </w:tcBorders>
          </w:tcPr>
          <w:p w:rsidR="00ED7D17" w:rsidRDefault="00ED7D17" w:rsidP="00252B7B">
            <w:r>
              <w:t>3.3</w:t>
            </w:r>
          </w:p>
        </w:tc>
        <w:tc>
          <w:tcPr>
            <w:tcW w:w="3969" w:type="dxa"/>
            <w:tcBorders>
              <w:top w:val="single" w:sz="4" w:space="0" w:color="auto"/>
              <w:bottom w:val="single" w:sz="4" w:space="0" w:color="auto"/>
            </w:tcBorders>
          </w:tcPr>
          <w:p w:rsidR="00ED7D17" w:rsidRPr="00ED7D17" w:rsidRDefault="00ED7D17" w:rsidP="0020159D">
            <w:pPr>
              <w:rPr>
                <w:sz w:val="24"/>
                <w:szCs w:val="24"/>
              </w:rPr>
            </w:pPr>
            <w:r w:rsidRPr="00ED7D17">
              <w:rPr>
                <w:sz w:val="24"/>
                <w:szCs w:val="24"/>
              </w:rPr>
              <w:t>Геометрические тела</w:t>
            </w:r>
          </w:p>
        </w:tc>
        <w:tc>
          <w:tcPr>
            <w:tcW w:w="5245" w:type="dxa"/>
            <w:tcBorders>
              <w:top w:val="single" w:sz="4" w:space="0" w:color="auto"/>
              <w:bottom w:val="single" w:sz="4" w:space="0" w:color="auto"/>
            </w:tcBorders>
          </w:tcPr>
          <w:p w:rsidR="00ED7D17" w:rsidRPr="009A6A62" w:rsidRDefault="00ED7D17" w:rsidP="0020159D"/>
        </w:tc>
      </w:tr>
      <w:tr w:rsidR="00ED7D17" w:rsidRPr="00277AD5" w:rsidTr="00ED7D17">
        <w:trPr>
          <w:trHeight w:val="194"/>
        </w:trPr>
        <w:tc>
          <w:tcPr>
            <w:tcW w:w="817" w:type="dxa"/>
            <w:tcBorders>
              <w:top w:val="single" w:sz="4" w:space="0" w:color="auto"/>
            </w:tcBorders>
          </w:tcPr>
          <w:p w:rsidR="00ED7D17" w:rsidRDefault="00ED7D17" w:rsidP="00252B7B">
            <w:r>
              <w:t>3.4</w:t>
            </w:r>
          </w:p>
        </w:tc>
        <w:tc>
          <w:tcPr>
            <w:tcW w:w="3969" w:type="dxa"/>
            <w:tcBorders>
              <w:top w:val="single" w:sz="4" w:space="0" w:color="auto"/>
            </w:tcBorders>
          </w:tcPr>
          <w:p w:rsidR="00ED7D17" w:rsidRPr="00ED7D17" w:rsidRDefault="00ED7D17" w:rsidP="0020159D">
            <w:r>
              <w:t>Предметы для натуры и обследования</w:t>
            </w:r>
          </w:p>
        </w:tc>
        <w:tc>
          <w:tcPr>
            <w:tcW w:w="5245" w:type="dxa"/>
            <w:tcBorders>
              <w:top w:val="single" w:sz="4" w:space="0" w:color="auto"/>
            </w:tcBorders>
          </w:tcPr>
          <w:p w:rsidR="00ED7D17" w:rsidRDefault="00ED7D17" w:rsidP="0020159D">
            <w:r>
              <w:t>Муляжи, игрушки</w:t>
            </w:r>
          </w:p>
        </w:tc>
      </w:tr>
      <w:tr w:rsidR="009A6A62" w:rsidRPr="00277AD5" w:rsidTr="0020159D">
        <w:tc>
          <w:tcPr>
            <w:tcW w:w="10031" w:type="dxa"/>
            <w:gridSpan w:val="3"/>
          </w:tcPr>
          <w:p w:rsidR="009A6A62" w:rsidRDefault="009A6A62" w:rsidP="00EC6EFD">
            <w:pPr>
              <w:pStyle w:val="a4"/>
              <w:numPr>
                <w:ilvl w:val="0"/>
                <w:numId w:val="39"/>
              </w:numPr>
              <w:jc w:val="center"/>
              <w:rPr>
                <w:b/>
                <w:sz w:val="24"/>
                <w:szCs w:val="24"/>
              </w:rPr>
            </w:pPr>
            <w:r w:rsidRPr="00ED7D17">
              <w:rPr>
                <w:b/>
                <w:sz w:val="24"/>
                <w:szCs w:val="24"/>
              </w:rPr>
              <w:t>МАТЕРИАЛЫ и ОБОРУДОВАНИЕ</w:t>
            </w:r>
          </w:p>
          <w:p w:rsidR="006C492C" w:rsidRPr="00ED7D17" w:rsidRDefault="006C492C" w:rsidP="006C492C">
            <w:pPr>
              <w:pStyle w:val="a4"/>
              <w:rPr>
                <w:b/>
                <w:sz w:val="24"/>
                <w:szCs w:val="24"/>
              </w:rPr>
            </w:pPr>
            <w:r w:rsidRPr="009A6A62">
              <w:rPr>
                <w:sz w:val="24"/>
                <w:szCs w:val="24"/>
              </w:rPr>
              <w:t>Для выполнения творческих работ, развития навыков художественной деятельности.</w:t>
            </w:r>
          </w:p>
        </w:tc>
      </w:tr>
      <w:tr w:rsidR="00ED7D17" w:rsidRPr="00277AD5" w:rsidTr="006C492C">
        <w:trPr>
          <w:trHeight w:val="212"/>
        </w:trPr>
        <w:tc>
          <w:tcPr>
            <w:tcW w:w="817" w:type="dxa"/>
            <w:tcBorders>
              <w:bottom w:val="single" w:sz="4" w:space="0" w:color="auto"/>
            </w:tcBorders>
          </w:tcPr>
          <w:p w:rsidR="00ED7D17" w:rsidRPr="00277AD5" w:rsidRDefault="00ED7D17" w:rsidP="00252B7B"/>
        </w:tc>
        <w:tc>
          <w:tcPr>
            <w:tcW w:w="3969" w:type="dxa"/>
            <w:tcBorders>
              <w:bottom w:val="single" w:sz="4" w:space="0" w:color="auto"/>
            </w:tcBorders>
          </w:tcPr>
          <w:p w:rsidR="00ED7D17" w:rsidRPr="009A6A62" w:rsidRDefault="006C492C" w:rsidP="006C492C">
            <w:pPr>
              <w:jc w:val="center"/>
              <w:rPr>
                <w:sz w:val="24"/>
                <w:szCs w:val="24"/>
              </w:rPr>
            </w:pPr>
            <w:r>
              <w:rPr>
                <w:sz w:val="24"/>
                <w:szCs w:val="24"/>
              </w:rPr>
              <w:t>Младший дошкольный возраст</w:t>
            </w:r>
          </w:p>
        </w:tc>
        <w:tc>
          <w:tcPr>
            <w:tcW w:w="5245" w:type="dxa"/>
            <w:tcBorders>
              <w:bottom w:val="single" w:sz="4" w:space="0" w:color="auto"/>
            </w:tcBorders>
          </w:tcPr>
          <w:p w:rsidR="00ED7D17" w:rsidRPr="009A6A62" w:rsidRDefault="006C492C" w:rsidP="006C492C">
            <w:pPr>
              <w:jc w:val="center"/>
              <w:rPr>
                <w:sz w:val="24"/>
                <w:szCs w:val="24"/>
              </w:rPr>
            </w:pPr>
            <w:r>
              <w:rPr>
                <w:sz w:val="24"/>
                <w:szCs w:val="24"/>
              </w:rPr>
              <w:t>Старший дошкольный возраст</w:t>
            </w:r>
          </w:p>
        </w:tc>
      </w:tr>
      <w:tr w:rsidR="006C492C" w:rsidRPr="00277AD5" w:rsidTr="006C492C">
        <w:trPr>
          <w:trHeight w:val="411"/>
        </w:trPr>
        <w:tc>
          <w:tcPr>
            <w:tcW w:w="817" w:type="dxa"/>
            <w:tcBorders>
              <w:top w:val="single" w:sz="4" w:space="0" w:color="auto"/>
            </w:tcBorders>
          </w:tcPr>
          <w:p w:rsidR="006C492C" w:rsidRDefault="006C492C" w:rsidP="00252B7B">
            <w:r>
              <w:t>4.1</w:t>
            </w:r>
          </w:p>
        </w:tc>
        <w:tc>
          <w:tcPr>
            <w:tcW w:w="3969" w:type="dxa"/>
            <w:tcBorders>
              <w:top w:val="single" w:sz="4" w:space="0" w:color="auto"/>
              <w:bottom w:val="single" w:sz="4" w:space="0" w:color="auto"/>
            </w:tcBorders>
          </w:tcPr>
          <w:p w:rsidR="006C492C" w:rsidRDefault="006C492C" w:rsidP="0020159D">
            <w:r>
              <w:rPr>
                <w:sz w:val="24"/>
                <w:szCs w:val="24"/>
              </w:rPr>
              <w:t>Н</w:t>
            </w:r>
            <w:r w:rsidRPr="009A6A62">
              <w:rPr>
                <w:sz w:val="24"/>
                <w:szCs w:val="24"/>
              </w:rPr>
              <w:t>абор цв</w:t>
            </w:r>
            <w:r>
              <w:rPr>
                <w:sz w:val="24"/>
                <w:szCs w:val="24"/>
              </w:rPr>
              <w:t>етных карандашей (12</w:t>
            </w:r>
            <w:r w:rsidRPr="009A6A62">
              <w:rPr>
                <w:sz w:val="24"/>
                <w:szCs w:val="24"/>
              </w:rPr>
              <w:t xml:space="preserve"> цв.)</w:t>
            </w:r>
          </w:p>
        </w:tc>
        <w:tc>
          <w:tcPr>
            <w:tcW w:w="5245" w:type="dxa"/>
            <w:tcBorders>
              <w:top w:val="single" w:sz="4" w:space="0" w:color="auto"/>
              <w:bottom w:val="single" w:sz="4" w:space="0" w:color="auto"/>
            </w:tcBorders>
          </w:tcPr>
          <w:p w:rsidR="006C492C" w:rsidRDefault="006C492C" w:rsidP="0020159D">
            <w:r>
              <w:rPr>
                <w:sz w:val="24"/>
                <w:szCs w:val="24"/>
              </w:rPr>
              <w:t>Н</w:t>
            </w:r>
            <w:r w:rsidRPr="009A6A62">
              <w:rPr>
                <w:sz w:val="24"/>
                <w:szCs w:val="24"/>
              </w:rPr>
              <w:t>абор цв</w:t>
            </w:r>
            <w:r>
              <w:rPr>
                <w:sz w:val="24"/>
                <w:szCs w:val="24"/>
              </w:rPr>
              <w:t>етных карандашей (18-24</w:t>
            </w:r>
            <w:r w:rsidRPr="009A6A62">
              <w:rPr>
                <w:sz w:val="24"/>
                <w:szCs w:val="24"/>
              </w:rPr>
              <w:t xml:space="preserve"> цв.)</w:t>
            </w:r>
          </w:p>
        </w:tc>
      </w:tr>
      <w:tr w:rsidR="006C492C" w:rsidRPr="00277AD5" w:rsidTr="006C492C">
        <w:tc>
          <w:tcPr>
            <w:tcW w:w="817" w:type="dxa"/>
          </w:tcPr>
          <w:p w:rsidR="006C492C" w:rsidRPr="00277AD5" w:rsidRDefault="006C492C" w:rsidP="00252B7B">
            <w:r>
              <w:t>4.2</w:t>
            </w:r>
          </w:p>
        </w:tc>
        <w:tc>
          <w:tcPr>
            <w:tcW w:w="3969" w:type="dxa"/>
            <w:tcBorders>
              <w:bottom w:val="single" w:sz="4" w:space="0" w:color="auto"/>
            </w:tcBorders>
          </w:tcPr>
          <w:p w:rsidR="006C492C" w:rsidRPr="009A6A62" w:rsidRDefault="006C492C" w:rsidP="0020159D">
            <w:pPr>
              <w:rPr>
                <w:sz w:val="24"/>
                <w:szCs w:val="24"/>
              </w:rPr>
            </w:pPr>
            <w:r>
              <w:rPr>
                <w:sz w:val="24"/>
                <w:szCs w:val="24"/>
              </w:rPr>
              <w:t>Набор фломастеров (12</w:t>
            </w:r>
            <w:r w:rsidRPr="009A6A62">
              <w:rPr>
                <w:sz w:val="24"/>
                <w:szCs w:val="24"/>
              </w:rPr>
              <w:t>цв.)</w:t>
            </w:r>
          </w:p>
        </w:tc>
        <w:tc>
          <w:tcPr>
            <w:tcW w:w="5245" w:type="dxa"/>
            <w:tcBorders>
              <w:top w:val="single" w:sz="4" w:space="0" w:color="auto"/>
              <w:bottom w:val="single" w:sz="4" w:space="0" w:color="auto"/>
            </w:tcBorders>
          </w:tcPr>
          <w:p w:rsidR="006C492C" w:rsidRPr="00277AD5" w:rsidRDefault="006C492C" w:rsidP="0020159D">
            <w:r>
              <w:rPr>
                <w:sz w:val="24"/>
                <w:szCs w:val="24"/>
              </w:rPr>
              <w:t>Набор фломастеров (18-24</w:t>
            </w:r>
            <w:r w:rsidRPr="009A6A62">
              <w:rPr>
                <w:sz w:val="24"/>
                <w:szCs w:val="24"/>
              </w:rPr>
              <w:t>цв.)</w:t>
            </w:r>
          </w:p>
        </w:tc>
      </w:tr>
      <w:tr w:rsidR="006C492C" w:rsidRPr="00277AD5" w:rsidTr="006C492C">
        <w:tc>
          <w:tcPr>
            <w:tcW w:w="817" w:type="dxa"/>
          </w:tcPr>
          <w:p w:rsidR="006C492C" w:rsidRPr="00277AD5" w:rsidRDefault="006C492C" w:rsidP="00252B7B">
            <w:r>
              <w:t>4.3</w:t>
            </w:r>
          </w:p>
        </w:tc>
        <w:tc>
          <w:tcPr>
            <w:tcW w:w="3969" w:type="dxa"/>
            <w:tcBorders>
              <w:bottom w:val="single" w:sz="4" w:space="0" w:color="auto"/>
            </w:tcBorders>
          </w:tcPr>
          <w:p w:rsidR="006C492C" w:rsidRPr="009A6A62" w:rsidRDefault="006C492C" w:rsidP="0020159D">
            <w:pPr>
              <w:rPr>
                <w:sz w:val="24"/>
                <w:szCs w:val="24"/>
              </w:rPr>
            </w:pPr>
            <w:r>
              <w:rPr>
                <w:sz w:val="24"/>
                <w:szCs w:val="24"/>
              </w:rPr>
              <w:t>Набор восковых мелков</w:t>
            </w:r>
          </w:p>
        </w:tc>
        <w:tc>
          <w:tcPr>
            <w:tcW w:w="5245" w:type="dxa"/>
            <w:tcBorders>
              <w:top w:val="single" w:sz="4" w:space="0" w:color="auto"/>
              <w:bottom w:val="single" w:sz="4" w:space="0" w:color="auto"/>
            </w:tcBorders>
          </w:tcPr>
          <w:p w:rsidR="006C492C" w:rsidRPr="00277AD5" w:rsidRDefault="00AE4B8F" w:rsidP="0020159D">
            <w:r>
              <w:t>Мелки пастельные, меловые, восковые</w:t>
            </w:r>
          </w:p>
        </w:tc>
      </w:tr>
      <w:tr w:rsidR="006C492C" w:rsidRPr="00277AD5" w:rsidTr="006C492C">
        <w:tc>
          <w:tcPr>
            <w:tcW w:w="817" w:type="dxa"/>
          </w:tcPr>
          <w:p w:rsidR="006C492C" w:rsidRPr="00277AD5" w:rsidRDefault="006C492C" w:rsidP="00252B7B">
            <w:r>
              <w:t>4.4</w:t>
            </w:r>
          </w:p>
        </w:tc>
        <w:tc>
          <w:tcPr>
            <w:tcW w:w="3969" w:type="dxa"/>
            <w:tcBorders>
              <w:bottom w:val="single" w:sz="4" w:space="0" w:color="auto"/>
            </w:tcBorders>
          </w:tcPr>
          <w:p w:rsidR="006C492C" w:rsidRPr="009A6A62" w:rsidRDefault="006C492C" w:rsidP="0020159D">
            <w:pPr>
              <w:rPr>
                <w:sz w:val="24"/>
                <w:szCs w:val="24"/>
              </w:rPr>
            </w:pPr>
            <w:r>
              <w:rPr>
                <w:sz w:val="24"/>
                <w:szCs w:val="24"/>
              </w:rPr>
              <w:t xml:space="preserve">Набор пастельных мелков </w:t>
            </w:r>
          </w:p>
        </w:tc>
        <w:tc>
          <w:tcPr>
            <w:tcW w:w="5245" w:type="dxa"/>
            <w:tcBorders>
              <w:top w:val="single" w:sz="4" w:space="0" w:color="auto"/>
              <w:bottom w:val="single" w:sz="4" w:space="0" w:color="auto"/>
            </w:tcBorders>
          </w:tcPr>
          <w:p w:rsidR="006C492C" w:rsidRPr="00277AD5" w:rsidRDefault="00AE4B8F" w:rsidP="0020159D">
            <w:r>
              <w:t>Гелевые ручки</w:t>
            </w:r>
          </w:p>
        </w:tc>
      </w:tr>
      <w:tr w:rsidR="006C492C" w:rsidRPr="00277AD5" w:rsidTr="006C492C">
        <w:tc>
          <w:tcPr>
            <w:tcW w:w="817" w:type="dxa"/>
          </w:tcPr>
          <w:p w:rsidR="006C492C" w:rsidRPr="00277AD5" w:rsidRDefault="006C492C" w:rsidP="00252B7B">
            <w:r>
              <w:t>4.5</w:t>
            </w:r>
          </w:p>
        </w:tc>
        <w:tc>
          <w:tcPr>
            <w:tcW w:w="3969" w:type="dxa"/>
            <w:tcBorders>
              <w:bottom w:val="single" w:sz="4" w:space="0" w:color="auto"/>
            </w:tcBorders>
          </w:tcPr>
          <w:p w:rsidR="006C492C" w:rsidRPr="009A6A62" w:rsidRDefault="006C492C" w:rsidP="0020159D">
            <w:pPr>
              <w:rPr>
                <w:sz w:val="24"/>
                <w:szCs w:val="24"/>
              </w:rPr>
            </w:pPr>
            <w:r>
              <w:rPr>
                <w:sz w:val="24"/>
                <w:szCs w:val="24"/>
              </w:rPr>
              <w:t>Гуашь (6</w:t>
            </w:r>
            <w:r w:rsidRPr="009A6A62">
              <w:rPr>
                <w:sz w:val="24"/>
                <w:szCs w:val="24"/>
              </w:rPr>
              <w:t xml:space="preserve"> цв.)</w:t>
            </w:r>
          </w:p>
        </w:tc>
        <w:tc>
          <w:tcPr>
            <w:tcW w:w="5245" w:type="dxa"/>
            <w:tcBorders>
              <w:top w:val="single" w:sz="4" w:space="0" w:color="auto"/>
              <w:bottom w:val="single" w:sz="4" w:space="0" w:color="auto"/>
            </w:tcBorders>
          </w:tcPr>
          <w:p w:rsidR="006C492C" w:rsidRPr="00277AD5" w:rsidRDefault="006C492C" w:rsidP="0020159D">
            <w:r w:rsidRPr="009A6A62">
              <w:rPr>
                <w:sz w:val="24"/>
                <w:szCs w:val="24"/>
              </w:rPr>
              <w:t>Гуашь (</w:t>
            </w:r>
            <w:r>
              <w:rPr>
                <w:sz w:val="24"/>
                <w:szCs w:val="24"/>
              </w:rPr>
              <w:t>8-</w:t>
            </w:r>
            <w:r w:rsidRPr="009A6A62">
              <w:rPr>
                <w:sz w:val="24"/>
                <w:szCs w:val="24"/>
              </w:rPr>
              <w:t>12 цв.)</w:t>
            </w:r>
          </w:p>
        </w:tc>
      </w:tr>
      <w:tr w:rsidR="006C492C" w:rsidRPr="00277AD5" w:rsidTr="006C492C">
        <w:tc>
          <w:tcPr>
            <w:tcW w:w="817" w:type="dxa"/>
          </w:tcPr>
          <w:p w:rsidR="006C492C" w:rsidRPr="00277AD5" w:rsidRDefault="006C492C" w:rsidP="00252B7B">
            <w:r>
              <w:t>4.6</w:t>
            </w:r>
          </w:p>
        </w:tc>
        <w:tc>
          <w:tcPr>
            <w:tcW w:w="3969" w:type="dxa"/>
            <w:tcBorders>
              <w:bottom w:val="single" w:sz="4" w:space="0" w:color="auto"/>
            </w:tcBorders>
          </w:tcPr>
          <w:p w:rsidR="006C492C" w:rsidRPr="009A6A62" w:rsidRDefault="006C492C" w:rsidP="0020159D">
            <w:pPr>
              <w:rPr>
                <w:sz w:val="24"/>
                <w:szCs w:val="24"/>
              </w:rPr>
            </w:pPr>
            <w:r w:rsidRPr="009A6A62">
              <w:rPr>
                <w:sz w:val="24"/>
                <w:szCs w:val="24"/>
              </w:rPr>
              <w:t>Акв</w:t>
            </w:r>
            <w:r>
              <w:rPr>
                <w:sz w:val="24"/>
                <w:szCs w:val="24"/>
              </w:rPr>
              <w:t>арельные краски (8</w:t>
            </w:r>
            <w:r w:rsidRPr="009A6A62">
              <w:rPr>
                <w:sz w:val="24"/>
                <w:szCs w:val="24"/>
              </w:rPr>
              <w:t xml:space="preserve"> цв.)</w:t>
            </w:r>
          </w:p>
        </w:tc>
        <w:tc>
          <w:tcPr>
            <w:tcW w:w="5245" w:type="dxa"/>
            <w:tcBorders>
              <w:top w:val="single" w:sz="4" w:space="0" w:color="auto"/>
              <w:bottom w:val="single" w:sz="4" w:space="0" w:color="auto"/>
            </w:tcBorders>
          </w:tcPr>
          <w:p w:rsidR="006C492C" w:rsidRPr="00277AD5" w:rsidRDefault="006C492C" w:rsidP="0020159D">
            <w:r w:rsidRPr="009A6A62">
              <w:rPr>
                <w:sz w:val="24"/>
                <w:szCs w:val="24"/>
              </w:rPr>
              <w:t>Акварельные краски (12</w:t>
            </w:r>
            <w:r>
              <w:rPr>
                <w:sz w:val="24"/>
                <w:szCs w:val="24"/>
              </w:rPr>
              <w:t>-18</w:t>
            </w:r>
            <w:r w:rsidRPr="009A6A62">
              <w:rPr>
                <w:sz w:val="24"/>
                <w:szCs w:val="24"/>
              </w:rPr>
              <w:t xml:space="preserve"> цв.)</w:t>
            </w:r>
            <w:r w:rsidR="00AE4B8F">
              <w:rPr>
                <w:sz w:val="24"/>
                <w:szCs w:val="24"/>
              </w:rPr>
              <w:t>, Сангина</w:t>
            </w:r>
          </w:p>
        </w:tc>
      </w:tr>
      <w:tr w:rsidR="006C492C" w:rsidRPr="00277AD5" w:rsidTr="006C492C">
        <w:tc>
          <w:tcPr>
            <w:tcW w:w="817" w:type="dxa"/>
          </w:tcPr>
          <w:p w:rsidR="006C492C" w:rsidRPr="00277AD5" w:rsidRDefault="006C492C" w:rsidP="00252B7B">
            <w:r>
              <w:t>4.7</w:t>
            </w:r>
          </w:p>
        </w:tc>
        <w:tc>
          <w:tcPr>
            <w:tcW w:w="3969" w:type="dxa"/>
            <w:tcBorders>
              <w:bottom w:val="single" w:sz="4" w:space="0" w:color="auto"/>
            </w:tcBorders>
          </w:tcPr>
          <w:p w:rsidR="006C492C" w:rsidRPr="009A6A62" w:rsidRDefault="006C492C" w:rsidP="0020159D">
            <w:pPr>
              <w:rPr>
                <w:sz w:val="24"/>
                <w:szCs w:val="24"/>
              </w:rPr>
            </w:pPr>
            <w:r w:rsidRPr="009A6A62">
              <w:rPr>
                <w:sz w:val="24"/>
                <w:szCs w:val="24"/>
              </w:rPr>
              <w:t>Палитра</w:t>
            </w:r>
          </w:p>
        </w:tc>
        <w:tc>
          <w:tcPr>
            <w:tcW w:w="5245" w:type="dxa"/>
            <w:tcBorders>
              <w:top w:val="single" w:sz="4" w:space="0" w:color="auto"/>
              <w:bottom w:val="single" w:sz="4" w:space="0" w:color="auto"/>
            </w:tcBorders>
          </w:tcPr>
          <w:p w:rsidR="006C492C" w:rsidRPr="00277AD5" w:rsidRDefault="006C492C" w:rsidP="0020159D">
            <w:r w:rsidRPr="009A6A62">
              <w:rPr>
                <w:sz w:val="24"/>
                <w:szCs w:val="24"/>
              </w:rPr>
              <w:t>Палитра</w:t>
            </w:r>
          </w:p>
        </w:tc>
      </w:tr>
      <w:tr w:rsidR="006C492C" w:rsidRPr="00277AD5" w:rsidTr="006C492C">
        <w:tc>
          <w:tcPr>
            <w:tcW w:w="817" w:type="dxa"/>
          </w:tcPr>
          <w:p w:rsidR="006C492C" w:rsidRPr="00277AD5" w:rsidRDefault="006C492C" w:rsidP="00252B7B">
            <w:r>
              <w:t>4.8</w:t>
            </w:r>
          </w:p>
        </w:tc>
        <w:tc>
          <w:tcPr>
            <w:tcW w:w="3969" w:type="dxa"/>
          </w:tcPr>
          <w:p w:rsidR="006C492C" w:rsidRPr="009A6A62" w:rsidRDefault="006C492C" w:rsidP="0020159D">
            <w:pPr>
              <w:rPr>
                <w:sz w:val="24"/>
                <w:szCs w:val="24"/>
              </w:rPr>
            </w:pPr>
            <w:r>
              <w:rPr>
                <w:sz w:val="24"/>
                <w:szCs w:val="24"/>
              </w:rPr>
              <w:t>Кисти беличьи – 2 размера</w:t>
            </w:r>
          </w:p>
        </w:tc>
        <w:tc>
          <w:tcPr>
            <w:tcW w:w="5245" w:type="dxa"/>
            <w:tcBorders>
              <w:top w:val="single" w:sz="4" w:space="0" w:color="auto"/>
              <w:bottom w:val="single" w:sz="4" w:space="0" w:color="auto"/>
            </w:tcBorders>
          </w:tcPr>
          <w:p w:rsidR="006C492C" w:rsidRPr="00277AD5" w:rsidRDefault="006C492C" w:rsidP="0020159D">
            <w:r>
              <w:rPr>
                <w:sz w:val="24"/>
                <w:szCs w:val="24"/>
              </w:rPr>
              <w:t>Кисти беличьи – 3 размера</w:t>
            </w:r>
          </w:p>
        </w:tc>
      </w:tr>
      <w:tr w:rsidR="006C492C" w:rsidRPr="00277AD5" w:rsidTr="006C492C">
        <w:tc>
          <w:tcPr>
            <w:tcW w:w="817" w:type="dxa"/>
          </w:tcPr>
          <w:p w:rsidR="006C492C" w:rsidRPr="00277AD5" w:rsidRDefault="006C492C" w:rsidP="00252B7B">
            <w:r>
              <w:t>4.9</w:t>
            </w:r>
          </w:p>
        </w:tc>
        <w:tc>
          <w:tcPr>
            <w:tcW w:w="3969" w:type="dxa"/>
            <w:tcBorders>
              <w:bottom w:val="single" w:sz="4" w:space="0" w:color="auto"/>
            </w:tcBorders>
          </w:tcPr>
          <w:p w:rsidR="006C492C" w:rsidRPr="009A6A62" w:rsidRDefault="006C492C" w:rsidP="0020159D">
            <w:pPr>
              <w:rPr>
                <w:sz w:val="24"/>
                <w:szCs w:val="24"/>
              </w:rPr>
            </w:pPr>
            <w:r w:rsidRPr="009A6A62">
              <w:rPr>
                <w:sz w:val="24"/>
                <w:szCs w:val="24"/>
              </w:rPr>
              <w:t>Банка для промывания ворса кисти от краски)</w:t>
            </w:r>
          </w:p>
        </w:tc>
        <w:tc>
          <w:tcPr>
            <w:tcW w:w="5245" w:type="dxa"/>
            <w:tcBorders>
              <w:top w:val="single" w:sz="4" w:space="0" w:color="auto"/>
              <w:bottom w:val="single" w:sz="4" w:space="0" w:color="auto"/>
            </w:tcBorders>
          </w:tcPr>
          <w:p w:rsidR="006C492C" w:rsidRPr="00277AD5" w:rsidRDefault="006C492C" w:rsidP="0020159D">
            <w:r w:rsidRPr="009A6A62">
              <w:rPr>
                <w:sz w:val="24"/>
                <w:szCs w:val="24"/>
              </w:rPr>
              <w:t>Банка для промывания ворса кисти от краски)</w:t>
            </w:r>
          </w:p>
        </w:tc>
      </w:tr>
      <w:tr w:rsidR="006C492C" w:rsidRPr="00277AD5" w:rsidTr="006C492C">
        <w:tc>
          <w:tcPr>
            <w:tcW w:w="817" w:type="dxa"/>
          </w:tcPr>
          <w:p w:rsidR="006C492C" w:rsidRPr="00277AD5" w:rsidRDefault="006C492C" w:rsidP="00252B7B">
            <w:r>
              <w:t>4.10</w:t>
            </w:r>
          </w:p>
        </w:tc>
        <w:tc>
          <w:tcPr>
            <w:tcW w:w="3969" w:type="dxa"/>
            <w:tcBorders>
              <w:bottom w:val="single" w:sz="4" w:space="0" w:color="auto"/>
            </w:tcBorders>
          </w:tcPr>
          <w:p w:rsidR="006C492C" w:rsidRPr="009A6A62" w:rsidRDefault="006C492C" w:rsidP="0020159D">
            <w:pPr>
              <w:rPr>
                <w:sz w:val="24"/>
                <w:szCs w:val="24"/>
              </w:rPr>
            </w:pPr>
            <w:r w:rsidRPr="009A6A62">
              <w:rPr>
                <w:sz w:val="24"/>
                <w:szCs w:val="24"/>
              </w:rPr>
              <w:t>Бумага различной плотности, формата, цвета</w:t>
            </w:r>
          </w:p>
        </w:tc>
        <w:tc>
          <w:tcPr>
            <w:tcW w:w="5245" w:type="dxa"/>
            <w:tcBorders>
              <w:top w:val="single" w:sz="4" w:space="0" w:color="auto"/>
              <w:bottom w:val="single" w:sz="4" w:space="0" w:color="auto"/>
            </w:tcBorders>
          </w:tcPr>
          <w:p w:rsidR="006C492C" w:rsidRPr="006C492C" w:rsidRDefault="006C492C" w:rsidP="0020159D">
            <w:pPr>
              <w:rPr>
                <w:sz w:val="24"/>
                <w:szCs w:val="24"/>
              </w:rPr>
            </w:pPr>
            <w:r w:rsidRPr="006C492C">
              <w:rPr>
                <w:sz w:val="24"/>
                <w:szCs w:val="24"/>
              </w:rPr>
              <w:t>Бумага белая, цветная, тонированная, копировальная, калька</w:t>
            </w:r>
          </w:p>
        </w:tc>
      </w:tr>
      <w:tr w:rsidR="006C492C" w:rsidRPr="00277AD5" w:rsidTr="006C492C">
        <w:tc>
          <w:tcPr>
            <w:tcW w:w="817" w:type="dxa"/>
          </w:tcPr>
          <w:p w:rsidR="006C492C" w:rsidRPr="00277AD5" w:rsidRDefault="006C492C" w:rsidP="00252B7B">
            <w:r>
              <w:t>4.11</w:t>
            </w:r>
          </w:p>
        </w:tc>
        <w:tc>
          <w:tcPr>
            <w:tcW w:w="3969" w:type="dxa"/>
            <w:tcBorders>
              <w:bottom w:val="single" w:sz="4" w:space="0" w:color="auto"/>
            </w:tcBorders>
          </w:tcPr>
          <w:p w:rsidR="006C492C" w:rsidRPr="009A6A62" w:rsidRDefault="006C492C" w:rsidP="0020159D">
            <w:pPr>
              <w:rPr>
                <w:sz w:val="24"/>
                <w:szCs w:val="24"/>
              </w:rPr>
            </w:pPr>
            <w:r>
              <w:rPr>
                <w:sz w:val="24"/>
                <w:szCs w:val="24"/>
              </w:rPr>
              <w:t xml:space="preserve">Картон </w:t>
            </w:r>
          </w:p>
        </w:tc>
        <w:tc>
          <w:tcPr>
            <w:tcW w:w="5245" w:type="dxa"/>
            <w:tcBorders>
              <w:top w:val="single" w:sz="4" w:space="0" w:color="auto"/>
              <w:bottom w:val="single" w:sz="4" w:space="0" w:color="auto"/>
            </w:tcBorders>
          </w:tcPr>
          <w:p w:rsidR="006C492C" w:rsidRPr="00AE4B8F" w:rsidRDefault="00AE4B8F" w:rsidP="0020159D">
            <w:pPr>
              <w:rPr>
                <w:sz w:val="24"/>
                <w:szCs w:val="24"/>
              </w:rPr>
            </w:pPr>
            <w:r w:rsidRPr="00AE4B8F">
              <w:rPr>
                <w:sz w:val="24"/>
                <w:szCs w:val="24"/>
              </w:rPr>
              <w:t>Картон, гофркартон, ткань</w:t>
            </w:r>
          </w:p>
        </w:tc>
      </w:tr>
      <w:tr w:rsidR="006C492C" w:rsidRPr="00277AD5" w:rsidTr="006C492C">
        <w:tc>
          <w:tcPr>
            <w:tcW w:w="817" w:type="dxa"/>
          </w:tcPr>
          <w:p w:rsidR="006C492C" w:rsidRPr="00277AD5" w:rsidRDefault="006C492C" w:rsidP="00252B7B">
            <w:r>
              <w:t>4.12</w:t>
            </w:r>
          </w:p>
        </w:tc>
        <w:tc>
          <w:tcPr>
            <w:tcW w:w="3969" w:type="dxa"/>
            <w:tcBorders>
              <w:bottom w:val="single" w:sz="4" w:space="0" w:color="auto"/>
            </w:tcBorders>
          </w:tcPr>
          <w:p w:rsidR="006C492C" w:rsidRPr="009A6A62" w:rsidRDefault="006C492C" w:rsidP="0020159D">
            <w:pPr>
              <w:rPr>
                <w:sz w:val="24"/>
                <w:szCs w:val="24"/>
              </w:rPr>
            </w:pPr>
            <w:r w:rsidRPr="009A6A62">
              <w:rPr>
                <w:sz w:val="24"/>
                <w:szCs w:val="24"/>
              </w:rPr>
              <w:t>Салфетка из ткани, хорошо впитывающей воду (10*10)</w:t>
            </w:r>
          </w:p>
        </w:tc>
        <w:tc>
          <w:tcPr>
            <w:tcW w:w="5245" w:type="dxa"/>
            <w:tcBorders>
              <w:top w:val="single" w:sz="4" w:space="0" w:color="auto"/>
              <w:bottom w:val="single" w:sz="4" w:space="0" w:color="auto"/>
            </w:tcBorders>
          </w:tcPr>
          <w:p w:rsidR="006C492C" w:rsidRPr="00277AD5" w:rsidRDefault="00AE4B8F" w:rsidP="0020159D">
            <w:r w:rsidRPr="009A6A62">
              <w:rPr>
                <w:sz w:val="24"/>
                <w:szCs w:val="24"/>
              </w:rPr>
              <w:t>Салфетка из ткани, хорошо впитывающей воду (10*10)</w:t>
            </w:r>
          </w:p>
        </w:tc>
      </w:tr>
      <w:tr w:rsidR="00AE4B8F" w:rsidRPr="00277AD5" w:rsidTr="006C492C">
        <w:tc>
          <w:tcPr>
            <w:tcW w:w="817" w:type="dxa"/>
          </w:tcPr>
          <w:p w:rsidR="00AE4B8F" w:rsidRPr="00277AD5" w:rsidRDefault="00AE4B8F" w:rsidP="00252B7B">
            <w:r>
              <w:t>4.13</w:t>
            </w:r>
          </w:p>
        </w:tc>
        <w:tc>
          <w:tcPr>
            <w:tcW w:w="3969" w:type="dxa"/>
            <w:tcBorders>
              <w:bottom w:val="single" w:sz="4" w:space="0" w:color="auto"/>
            </w:tcBorders>
          </w:tcPr>
          <w:p w:rsidR="00AE4B8F" w:rsidRPr="009A6A62" w:rsidRDefault="00AE4B8F" w:rsidP="0020159D">
            <w:pPr>
              <w:rPr>
                <w:sz w:val="24"/>
                <w:szCs w:val="24"/>
              </w:rPr>
            </w:pPr>
            <w:r>
              <w:rPr>
                <w:sz w:val="24"/>
                <w:szCs w:val="24"/>
              </w:rPr>
              <w:t xml:space="preserve">Ножницы </w:t>
            </w:r>
          </w:p>
        </w:tc>
        <w:tc>
          <w:tcPr>
            <w:tcW w:w="5245" w:type="dxa"/>
            <w:tcBorders>
              <w:top w:val="single" w:sz="4" w:space="0" w:color="auto"/>
              <w:bottom w:val="single" w:sz="4" w:space="0" w:color="auto"/>
            </w:tcBorders>
          </w:tcPr>
          <w:p w:rsidR="00AE4B8F" w:rsidRPr="009A6A62" w:rsidRDefault="00AE4B8F" w:rsidP="0020159D">
            <w:pPr>
              <w:rPr>
                <w:sz w:val="24"/>
                <w:szCs w:val="24"/>
              </w:rPr>
            </w:pPr>
            <w:r>
              <w:rPr>
                <w:sz w:val="24"/>
                <w:szCs w:val="24"/>
              </w:rPr>
              <w:t xml:space="preserve">Ножницы </w:t>
            </w:r>
          </w:p>
        </w:tc>
      </w:tr>
      <w:tr w:rsidR="00AE4B8F" w:rsidRPr="00277AD5" w:rsidTr="006C492C">
        <w:tc>
          <w:tcPr>
            <w:tcW w:w="817" w:type="dxa"/>
          </w:tcPr>
          <w:p w:rsidR="00AE4B8F" w:rsidRPr="00277AD5" w:rsidRDefault="00AE4B8F" w:rsidP="00252B7B">
            <w:r>
              <w:t>4.14</w:t>
            </w:r>
          </w:p>
        </w:tc>
        <w:tc>
          <w:tcPr>
            <w:tcW w:w="3969" w:type="dxa"/>
            <w:tcBorders>
              <w:bottom w:val="single" w:sz="4" w:space="0" w:color="auto"/>
            </w:tcBorders>
          </w:tcPr>
          <w:p w:rsidR="00AE4B8F" w:rsidRPr="009A6A62" w:rsidRDefault="00AE4B8F" w:rsidP="0020159D">
            <w:pPr>
              <w:rPr>
                <w:sz w:val="24"/>
                <w:szCs w:val="24"/>
              </w:rPr>
            </w:pPr>
            <w:r>
              <w:rPr>
                <w:sz w:val="24"/>
                <w:szCs w:val="24"/>
              </w:rPr>
              <w:t>Клей, клеевые кисти</w:t>
            </w:r>
          </w:p>
        </w:tc>
        <w:tc>
          <w:tcPr>
            <w:tcW w:w="5245" w:type="dxa"/>
            <w:tcBorders>
              <w:top w:val="single" w:sz="4" w:space="0" w:color="auto"/>
              <w:bottom w:val="single" w:sz="4" w:space="0" w:color="auto"/>
            </w:tcBorders>
          </w:tcPr>
          <w:p w:rsidR="00AE4B8F" w:rsidRPr="009A6A62" w:rsidRDefault="00AE4B8F" w:rsidP="0020159D">
            <w:pPr>
              <w:rPr>
                <w:sz w:val="24"/>
                <w:szCs w:val="24"/>
              </w:rPr>
            </w:pPr>
            <w:r>
              <w:rPr>
                <w:sz w:val="24"/>
                <w:szCs w:val="24"/>
              </w:rPr>
              <w:t>Клей, клеевые кисти</w:t>
            </w:r>
          </w:p>
        </w:tc>
      </w:tr>
      <w:tr w:rsidR="00AE4B8F" w:rsidRPr="00277AD5" w:rsidTr="006C492C">
        <w:tc>
          <w:tcPr>
            <w:tcW w:w="817" w:type="dxa"/>
          </w:tcPr>
          <w:p w:rsidR="00AE4B8F" w:rsidRPr="00277AD5" w:rsidRDefault="00AE4B8F" w:rsidP="00252B7B">
            <w:r>
              <w:t>4.15</w:t>
            </w:r>
          </w:p>
        </w:tc>
        <w:tc>
          <w:tcPr>
            <w:tcW w:w="3969" w:type="dxa"/>
            <w:tcBorders>
              <w:bottom w:val="single" w:sz="4" w:space="0" w:color="auto"/>
            </w:tcBorders>
          </w:tcPr>
          <w:p w:rsidR="00AE4B8F" w:rsidRPr="009A6A62" w:rsidRDefault="00AE4B8F" w:rsidP="0020159D">
            <w:pPr>
              <w:rPr>
                <w:sz w:val="24"/>
                <w:szCs w:val="24"/>
              </w:rPr>
            </w:pPr>
            <w:r w:rsidRPr="009A6A62">
              <w:rPr>
                <w:sz w:val="24"/>
                <w:szCs w:val="24"/>
              </w:rPr>
              <w:t>Глина</w:t>
            </w:r>
            <w:r>
              <w:rPr>
                <w:sz w:val="24"/>
                <w:szCs w:val="24"/>
              </w:rPr>
              <w:t xml:space="preserve"> </w:t>
            </w:r>
          </w:p>
        </w:tc>
        <w:tc>
          <w:tcPr>
            <w:tcW w:w="5245" w:type="dxa"/>
            <w:tcBorders>
              <w:top w:val="single" w:sz="4" w:space="0" w:color="auto"/>
              <w:bottom w:val="single" w:sz="4" w:space="0" w:color="auto"/>
            </w:tcBorders>
          </w:tcPr>
          <w:p w:rsidR="00AE4B8F" w:rsidRPr="00277AD5" w:rsidRDefault="00AE4B8F" w:rsidP="0020159D">
            <w:r>
              <w:t xml:space="preserve">Глина </w:t>
            </w:r>
          </w:p>
        </w:tc>
      </w:tr>
      <w:tr w:rsidR="00AE4B8F" w:rsidRPr="00277AD5" w:rsidTr="006C492C">
        <w:tc>
          <w:tcPr>
            <w:tcW w:w="817" w:type="dxa"/>
          </w:tcPr>
          <w:p w:rsidR="00AE4B8F" w:rsidRPr="00277AD5" w:rsidRDefault="00AE4B8F" w:rsidP="00252B7B">
            <w:r>
              <w:t>4.16</w:t>
            </w:r>
          </w:p>
        </w:tc>
        <w:tc>
          <w:tcPr>
            <w:tcW w:w="3969" w:type="dxa"/>
            <w:tcBorders>
              <w:bottom w:val="single" w:sz="4" w:space="0" w:color="auto"/>
            </w:tcBorders>
          </w:tcPr>
          <w:p w:rsidR="00AE4B8F" w:rsidRPr="009A6A62" w:rsidRDefault="00AE4B8F" w:rsidP="0020159D">
            <w:pPr>
              <w:rPr>
                <w:sz w:val="24"/>
                <w:szCs w:val="24"/>
              </w:rPr>
            </w:pPr>
            <w:r w:rsidRPr="009A6A62">
              <w:rPr>
                <w:sz w:val="24"/>
                <w:szCs w:val="24"/>
              </w:rPr>
              <w:t>Пластилин (</w:t>
            </w:r>
            <w:r>
              <w:rPr>
                <w:sz w:val="24"/>
                <w:szCs w:val="24"/>
              </w:rPr>
              <w:t>8-</w:t>
            </w:r>
            <w:r w:rsidRPr="009A6A62">
              <w:rPr>
                <w:sz w:val="24"/>
                <w:szCs w:val="24"/>
              </w:rPr>
              <w:t>12 цв.)</w:t>
            </w:r>
          </w:p>
        </w:tc>
        <w:tc>
          <w:tcPr>
            <w:tcW w:w="5245" w:type="dxa"/>
            <w:tcBorders>
              <w:top w:val="single" w:sz="4" w:space="0" w:color="auto"/>
              <w:bottom w:val="single" w:sz="4" w:space="0" w:color="auto"/>
            </w:tcBorders>
          </w:tcPr>
          <w:p w:rsidR="00AE4B8F" w:rsidRPr="00277AD5" w:rsidRDefault="00AE4B8F" w:rsidP="0020159D">
            <w:r>
              <w:rPr>
                <w:sz w:val="24"/>
                <w:szCs w:val="24"/>
              </w:rPr>
              <w:t>Пластилин (</w:t>
            </w:r>
            <w:r w:rsidRPr="009A6A62">
              <w:rPr>
                <w:sz w:val="24"/>
                <w:szCs w:val="24"/>
              </w:rPr>
              <w:t>12 цв.)</w:t>
            </w:r>
          </w:p>
        </w:tc>
      </w:tr>
      <w:tr w:rsidR="00AE4B8F" w:rsidRPr="00277AD5" w:rsidTr="006C492C">
        <w:tc>
          <w:tcPr>
            <w:tcW w:w="817" w:type="dxa"/>
          </w:tcPr>
          <w:p w:rsidR="00AE4B8F" w:rsidRPr="00277AD5" w:rsidRDefault="00AE4B8F" w:rsidP="00252B7B">
            <w:r>
              <w:t>4.17</w:t>
            </w:r>
          </w:p>
        </w:tc>
        <w:tc>
          <w:tcPr>
            <w:tcW w:w="3969" w:type="dxa"/>
          </w:tcPr>
          <w:p w:rsidR="00AE4B8F" w:rsidRPr="009A6A62" w:rsidRDefault="00AE4B8F" w:rsidP="0020159D">
            <w:pPr>
              <w:rPr>
                <w:sz w:val="24"/>
                <w:szCs w:val="24"/>
              </w:rPr>
            </w:pPr>
            <w:r>
              <w:rPr>
                <w:sz w:val="24"/>
                <w:szCs w:val="24"/>
              </w:rPr>
              <w:t xml:space="preserve">Стеки </w:t>
            </w:r>
          </w:p>
        </w:tc>
        <w:tc>
          <w:tcPr>
            <w:tcW w:w="5245" w:type="dxa"/>
            <w:tcBorders>
              <w:top w:val="single" w:sz="4" w:space="0" w:color="auto"/>
              <w:bottom w:val="single" w:sz="4" w:space="0" w:color="auto"/>
            </w:tcBorders>
          </w:tcPr>
          <w:p w:rsidR="00AE4B8F" w:rsidRPr="00277AD5" w:rsidRDefault="00AE4B8F" w:rsidP="0020159D">
            <w:r>
              <w:t xml:space="preserve">Стеки </w:t>
            </w:r>
          </w:p>
        </w:tc>
      </w:tr>
      <w:tr w:rsidR="00AE4B8F" w:rsidRPr="00277AD5" w:rsidTr="006C492C">
        <w:tc>
          <w:tcPr>
            <w:tcW w:w="817" w:type="dxa"/>
          </w:tcPr>
          <w:p w:rsidR="00AE4B8F" w:rsidRPr="00277AD5" w:rsidRDefault="00AE4B8F" w:rsidP="00252B7B">
            <w:r>
              <w:t>4.18</w:t>
            </w:r>
          </w:p>
        </w:tc>
        <w:tc>
          <w:tcPr>
            <w:tcW w:w="3969" w:type="dxa"/>
            <w:tcBorders>
              <w:bottom w:val="single" w:sz="4" w:space="0" w:color="auto"/>
            </w:tcBorders>
          </w:tcPr>
          <w:p w:rsidR="00AE4B8F" w:rsidRPr="009A6A62" w:rsidRDefault="00AE4B8F" w:rsidP="0020159D">
            <w:pPr>
              <w:rPr>
                <w:sz w:val="24"/>
                <w:szCs w:val="24"/>
              </w:rPr>
            </w:pPr>
            <w:r>
              <w:rPr>
                <w:sz w:val="24"/>
                <w:szCs w:val="24"/>
              </w:rPr>
              <w:t xml:space="preserve">Формочки для песка  и выпечки </w:t>
            </w:r>
          </w:p>
        </w:tc>
        <w:tc>
          <w:tcPr>
            <w:tcW w:w="5245" w:type="dxa"/>
            <w:tcBorders>
              <w:top w:val="single" w:sz="4" w:space="0" w:color="auto"/>
              <w:bottom w:val="single" w:sz="4" w:space="0" w:color="auto"/>
            </w:tcBorders>
          </w:tcPr>
          <w:p w:rsidR="00AE4B8F" w:rsidRPr="00277AD5" w:rsidRDefault="00AE4B8F" w:rsidP="0020159D">
            <w:r>
              <w:t>Степлер, дырокол, скотч</w:t>
            </w:r>
          </w:p>
        </w:tc>
      </w:tr>
      <w:tr w:rsidR="00AE4B8F" w:rsidRPr="00277AD5" w:rsidTr="006C492C">
        <w:tc>
          <w:tcPr>
            <w:tcW w:w="10031" w:type="dxa"/>
            <w:gridSpan w:val="3"/>
            <w:tcBorders>
              <w:bottom w:val="single" w:sz="4" w:space="0" w:color="auto"/>
            </w:tcBorders>
          </w:tcPr>
          <w:p w:rsidR="00AE4B8F" w:rsidRPr="00277AD5" w:rsidRDefault="00AE4B8F" w:rsidP="00ED7D17">
            <w:pPr>
              <w:jc w:val="center"/>
            </w:pPr>
            <w:r>
              <w:rPr>
                <w:sz w:val="24"/>
                <w:szCs w:val="24"/>
              </w:rPr>
              <w:t>Нетрадиционные материалы</w:t>
            </w:r>
          </w:p>
        </w:tc>
      </w:tr>
      <w:tr w:rsidR="00AE4B8F" w:rsidRPr="00277AD5" w:rsidTr="006C492C">
        <w:tc>
          <w:tcPr>
            <w:tcW w:w="817" w:type="dxa"/>
          </w:tcPr>
          <w:p w:rsidR="00AE4B8F" w:rsidRPr="00277AD5" w:rsidRDefault="00AE4B8F" w:rsidP="00252B7B">
            <w:r>
              <w:t>4.19</w:t>
            </w:r>
          </w:p>
        </w:tc>
        <w:tc>
          <w:tcPr>
            <w:tcW w:w="3969" w:type="dxa"/>
          </w:tcPr>
          <w:p w:rsidR="00AE4B8F" w:rsidRPr="009A6A62" w:rsidRDefault="00AE4B8F" w:rsidP="0020159D">
            <w:pPr>
              <w:rPr>
                <w:sz w:val="24"/>
                <w:szCs w:val="24"/>
              </w:rPr>
            </w:pPr>
            <w:r>
              <w:rPr>
                <w:sz w:val="24"/>
                <w:szCs w:val="24"/>
              </w:rPr>
              <w:t>Соленое тесто</w:t>
            </w:r>
          </w:p>
        </w:tc>
        <w:tc>
          <w:tcPr>
            <w:tcW w:w="5245" w:type="dxa"/>
            <w:tcBorders>
              <w:bottom w:val="single" w:sz="4" w:space="0" w:color="auto"/>
            </w:tcBorders>
          </w:tcPr>
          <w:p w:rsidR="00AE4B8F" w:rsidRPr="009A6A62" w:rsidRDefault="00AE4B8F" w:rsidP="0020159D">
            <w:pPr>
              <w:rPr>
                <w:sz w:val="24"/>
                <w:szCs w:val="24"/>
              </w:rPr>
            </w:pPr>
            <w:r>
              <w:rPr>
                <w:sz w:val="24"/>
                <w:szCs w:val="24"/>
              </w:rPr>
              <w:t>Соленое тесто</w:t>
            </w:r>
          </w:p>
        </w:tc>
      </w:tr>
      <w:tr w:rsidR="00AE4B8F" w:rsidRPr="00277AD5" w:rsidTr="006C492C">
        <w:tc>
          <w:tcPr>
            <w:tcW w:w="817" w:type="dxa"/>
          </w:tcPr>
          <w:p w:rsidR="00AE4B8F" w:rsidRPr="00277AD5" w:rsidRDefault="00AE4B8F" w:rsidP="00252B7B">
            <w:r>
              <w:t>4.20</w:t>
            </w:r>
          </w:p>
        </w:tc>
        <w:tc>
          <w:tcPr>
            <w:tcW w:w="3969" w:type="dxa"/>
            <w:tcBorders>
              <w:bottom w:val="single" w:sz="4" w:space="0" w:color="auto"/>
            </w:tcBorders>
          </w:tcPr>
          <w:p w:rsidR="00AE4B8F" w:rsidRPr="009A6A62" w:rsidRDefault="00AE4B8F" w:rsidP="0020159D">
            <w:r>
              <w:t xml:space="preserve">Природный материал </w:t>
            </w:r>
          </w:p>
        </w:tc>
        <w:tc>
          <w:tcPr>
            <w:tcW w:w="5245" w:type="dxa"/>
            <w:tcBorders>
              <w:top w:val="single" w:sz="4" w:space="0" w:color="auto"/>
              <w:bottom w:val="single" w:sz="4" w:space="0" w:color="auto"/>
            </w:tcBorders>
          </w:tcPr>
          <w:p w:rsidR="00AE4B8F" w:rsidRPr="009A6A62" w:rsidRDefault="00AE4B8F" w:rsidP="0020159D">
            <w:r>
              <w:t xml:space="preserve">Природный материал </w:t>
            </w:r>
          </w:p>
        </w:tc>
      </w:tr>
      <w:tr w:rsidR="00AE4B8F" w:rsidRPr="00277AD5" w:rsidTr="006C492C">
        <w:tc>
          <w:tcPr>
            <w:tcW w:w="817" w:type="dxa"/>
          </w:tcPr>
          <w:p w:rsidR="00AE4B8F" w:rsidRPr="00277AD5" w:rsidRDefault="00AE4B8F" w:rsidP="00252B7B">
            <w:r>
              <w:lastRenderedPageBreak/>
              <w:t>4.21</w:t>
            </w:r>
          </w:p>
        </w:tc>
        <w:tc>
          <w:tcPr>
            <w:tcW w:w="3969" w:type="dxa"/>
            <w:tcBorders>
              <w:bottom w:val="single" w:sz="4" w:space="0" w:color="auto"/>
            </w:tcBorders>
          </w:tcPr>
          <w:p w:rsidR="00AE4B8F" w:rsidRPr="009A6A62" w:rsidRDefault="00AE4B8F" w:rsidP="0020159D">
            <w:r>
              <w:t>Разноцветные пуговицы, шнурки</w:t>
            </w:r>
          </w:p>
        </w:tc>
        <w:tc>
          <w:tcPr>
            <w:tcW w:w="5245" w:type="dxa"/>
            <w:tcBorders>
              <w:top w:val="single" w:sz="4" w:space="0" w:color="auto"/>
              <w:bottom w:val="single" w:sz="4" w:space="0" w:color="auto"/>
            </w:tcBorders>
          </w:tcPr>
          <w:p w:rsidR="00AE4B8F" w:rsidRPr="009A6A62" w:rsidRDefault="00AE4B8F" w:rsidP="0020159D">
            <w:r>
              <w:t>Разноцветные пуговицы, шнурки, шерст. нитки, бисер, бусины</w:t>
            </w:r>
          </w:p>
        </w:tc>
      </w:tr>
      <w:tr w:rsidR="00AE4B8F" w:rsidRPr="00277AD5" w:rsidTr="006C492C">
        <w:tc>
          <w:tcPr>
            <w:tcW w:w="817" w:type="dxa"/>
          </w:tcPr>
          <w:p w:rsidR="00AE4B8F" w:rsidRPr="00277AD5" w:rsidRDefault="00AE4B8F" w:rsidP="00252B7B">
            <w:r>
              <w:t>4.22</w:t>
            </w:r>
          </w:p>
        </w:tc>
        <w:tc>
          <w:tcPr>
            <w:tcW w:w="3969" w:type="dxa"/>
            <w:tcBorders>
              <w:top w:val="single" w:sz="4" w:space="0" w:color="auto"/>
            </w:tcBorders>
          </w:tcPr>
          <w:p w:rsidR="00AE4B8F" w:rsidRPr="009A6A62" w:rsidRDefault="00AE4B8F" w:rsidP="0020159D">
            <w:r>
              <w:t>Ватные палочки и диски</w:t>
            </w:r>
          </w:p>
        </w:tc>
        <w:tc>
          <w:tcPr>
            <w:tcW w:w="5245" w:type="dxa"/>
            <w:tcBorders>
              <w:top w:val="single" w:sz="4" w:space="0" w:color="auto"/>
              <w:bottom w:val="single" w:sz="4" w:space="0" w:color="auto"/>
            </w:tcBorders>
          </w:tcPr>
          <w:p w:rsidR="00AE4B8F" w:rsidRPr="009A6A62" w:rsidRDefault="00AE4B8F" w:rsidP="0020159D">
            <w:r>
              <w:t>Ватные палочки и диски</w:t>
            </w:r>
          </w:p>
        </w:tc>
      </w:tr>
      <w:tr w:rsidR="00AE4B8F" w:rsidRPr="00277AD5" w:rsidTr="006C492C">
        <w:tc>
          <w:tcPr>
            <w:tcW w:w="817" w:type="dxa"/>
          </w:tcPr>
          <w:p w:rsidR="00AE4B8F" w:rsidRPr="00277AD5" w:rsidRDefault="00AE4B8F" w:rsidP="00252B7B">
            <w:r>
              <w:t>4.23</w:t>
            </w:r>
          </w:p>
        </w:tc>
        <w:tc>
          <w:tcPr>
            <w:tcW w:w="3969" w:type="dxa"/>
            <w:tcBorders>
              <w:bottom w:val="single" w:sz="4" w:space="0" w:color="auto"/>
            </w:tcBorders>
          </w:tcPr>
          <w:p w:rsidR="00AE4B8F" w:rsidRPr="009A6A62" w:rsidRDefault="00AE4B8F" w:rsidP="0020159D">
            <w:r>
              <w:t>Зубные щетки</w:t>
            </w:r>
          </w:p>
        </w:tc>
        <w:tc>
          <w:tcPr>
            <w:tcW w:w="5245" w:type="dxa"/>
            <w:vMerge w:val="restart"/>
            <w:tcBorders>
              <w:top w:val="single" w:sz="4" w:space="0" w:color="auto"/>
              <w:bottom w:val="single" w:sz="4" w:space="0" w:color="auto"/>
            </w:tcBorders>
          </w:tcPr>
          <w:p w:rsidR="00AE4B8F" w:rsidRPr="009A6A62" w:rsidRDefault="00AE4B8F" w:rsidP="0020159D">
            <w:r>
              <w:t>Зубные щетки</w:t>
            </w:r>
          </w:p>
          <w:p w:rsidR="00AE4B8F" w:rsidRPr="009A6A62" w:rsidRDefault="00AE4B8F" w:rsidP="0020159D">
            <w:r>
              <w:t>Губки</w:t>
            </w:r>
          </w:p>
        </w:tc>
      </w:tr>
      <w:tr w:rsidR="00AE4B8F" w:rsidRPr="00277AD5" w:rsidTr="006C492C">
        <w:tc>
          <w:tcPr>
            <w:tcW w:w="817" w:type="dxa"/>
          </w:tcPr>
          <w:p w:rsidR="00AE4B8F" w:rsidRPr="00277AD5" w:rsidRDefault="00AE4B8F" w:rsidP="00252B7B">
            <w:r>
              <w:t>4.24</w:t>
            </w:r>
          </w:p>
        </w:tc>
        <w:tc>
          <w:tcPr>
            <w:tcW w:w="3969" w:type="dxa"/>
            <w:tcBorders>
              <w:top w:val="single" w:sz="4" w:space="0" w:color="auto"/>
            </w:tcBorders>
          </w:tcPr>
          <w:p w:rsidR="00AE4B8F" w:rsidRPr="009A6A62" w:rsidRDefault="00AE4B8F" w:rsidP="0020159D">
            <w:r>
              <w:t>Губки</w:t>
            </w:r>
          </w:p>
        </w:tc>
        <w:tc>
          <w:tcPr>
            <w:tcW w:w="5245" w:type="dxa"/>
            <w:vMerge/>
            <w:tcBorders>
              <w:top w:val="single" w:sz="4" w:space="0" w:color="auto"/>
              <w:bottom w:val="single" w:sz="4" w:space="0" w:color="auto"/>
            </w:tcBorders>
          </w:tcPr>
          <w:p w:rsidR="00AE4B8F" w:rsidRPr="00277AD5" w:rsidRDefault="00AE4B8F" w:rsidP="0020159D"/>
        </w:tc>
      </w:tr>
      <w:tr w:rsidR="00AE4B8F" w:rsidRPr="00277AD5" w:rsidTr="006C492C">
        <w:tc>
          <w:tcPr>
            <w:tcW w:w="817" w:type="dxa"/>
          </w:tcPr>
          <w:p w:rsidR="00AE4B8F" w:rsidRPr="00277AD5" w:rsidRDefault="00AE4B8F" w:rsidP="00252B7B">
            <w:r>
              <w:t>4.25</w:t>
            </w:r>
          </w:p>
        </w:tc>
        <w:tc>
          <w:tcPr>
            <w:tcW w:w="3969" w:type="dxa"/>
          </w:tcPr>
          <w:p w:rsidR="00AE4B8F" w:rsidRPr="009A6A62" w:rsidRDefault="00AE4B8F" w:rsidP="0020159D">
            <w:r>
              <w:t>Песок (декоративный, чистый речной)</w:t>
            </w:r>
          </w:p>
        </w:tc>
        <w:tc>
          <w:tcPr>
            <w:tcW w:w="5245" w:type="dxa"/>
            <w:tcBorders>
              <w:top w:val="single" w:sz="4" w:space="0" w:color="auto"/>
            </w:tcBorders>
          </w:tcPr>
          <w:p w:rsidR="00AE4B8F" w:rsidRPr="009A6A62" w:rsidRDefault="00AE4B8F" w:rsidP="0020159D">
            <w:r>
              <w:t>Песок (декоративный, чистый речной), соль</w:t>
            </w:r>
          </w:p>
        </w:tc>
      </w:tr>
    </w:tbl>
    <w:p w:rsidR="008E5AD6" w:rsidRDefault="008E5AD6" w:rsidP="008E5AD6">
      <w:pPr>
        <w:pStyle w:val="a8"/>
        <w:rPr>
          <w:b/>
          <w:sz w:val="24"/>
          <w:szCs w:val="24"/>
        </w:rPr>
      </w:pPr>
    </w:p>
    <w:p w:rsidR="00AE4B8F" w:rsidRDefault="00AE4B8F" w:rsidP="00AE4B8F">
      <w:pPr>
        <w:pStyle w:val="a8"/>
        <w:jc w:val="center"/>
        <w:rPr>
          <w:b/>
          <w:sz w:val="24"/>
        </w:rPr>
      </w:pPr>
      <w:r>
        <w:rPr>
          <w:b/>
          <w:sz w:val="24"/>
        </w:rPr>
        <w:t xml:space="preserve">4.3.2 </w:t>
      </w:r>
      <w:r w:rsidR="00424504">
        <w:rPr>
          <w:b/>
          <w:sz w:val="24"/>
        </w:rPr>
        <w:t>Обеспеченность методическими материалами и средствами обучения и воспитания</w:t>
      </w:r>
    </w:p>
    <w:p w:rsidR="00424504" w:rsidRDefault="00424504" w:rsidP="00424504">
      <w:pPr>
        <w:jc w:val="both"/>
        <w:rPr>
          <w:rFonts w:eastAsia="Calibri"/>
          <w:b/>
        </w:rPr>
      </w:pPr>
      <w:r w:rsidRPr="00D74BC3">
        <w:rPr>
          <w:rFonts w:eastAsia="Calibri"/>
          <w:b/>
        </w:rPr>
        <w:t>Список учебно-методических и наглядно-дидактических пособий для реализации парциаль</w:t>
      </w:r>
      <w:r>
        <w:rPr>
          <w:rFonts w:eastAsia="Calibri"/>
          <w:b/>
        </w:rPr>
        <w:t>ной программы «Цветные ладошки» И.А. Лыковой.</w:t>
      </w:r>
    </w:p>
    <w:p w:rsidR="00424504" w:rsidRDefault="00424504" w:rsidP="00424504">
      <w:pPr>
        <w:jc w:val="both"/>
        <w:rPr>
          <w:rFonts w:eastAsia="Calibri"/>
        </w:rPr>
      </w:pPr>
      <w:r w:rsidRPr="00424504">
        <w:rPr>
          <w:rFonts w:eastAsia="Calibri"/>
        </w:rPr>
        <w:t xml:space="preserve">1. </w:t>
      </w:r>
      <w:r>
        <w:rPr>
          <w:rFonts w:eastAsia="Calibri"/>
        </w:rPr>
        <w:t xml:space="preserve">Лыкова И.А. Парциальная программа художественно-эстетического развития детей 2-7 лет в </w:t>
      </w:r>
    </w:p>
    <w:p w:rsidR="00E27AE3" w:rsidRDefault="00E27AE3" w:rsidP="00E27AE3">
      <w:pPr>
        <w:jc w:val="both"/>
        <w:rPr>
          <w:rFonts w:eastAsia="Calibri"/>
        </w:rPr>
      </w:pPr>
      <w:r>
        <w:rPr>
          <w:rFonts w:eastAsia="Calibri"/>
        </w:rPr>
        <w:t xml:space="preserve">    изобразительной деятельности «Цветные ладошки». М.: ИД «Цветной мир», 2016.- 144 с. 14-е </w:t>
      </w:r>
    </w:p>
    <w:p w:rsidR="00E27AE3" w:rsidRPr="00424504" w:rsidRDefault="00E27AE3" w:rsidP="00E27AE3">
      <w:pPr>
        <w:jc w:val="both"/>
        <w:rPr>
          <w:rFonts w:eastAsia="Calibri"/>
        </w:rPr>
      </w:pPr>
      <w:r>
        <w:rPr>
          <w:rFonts w:eastAsia="Calibri"/>
        </w:rPr>
        <w:t xml:space="preserve">   издание, перераб. и доп.</w:t>
      </w:r>
    </w:p>
    <w:p w:rsidR="00E27AE3" w:rsidRDefault="00E27AE3" w:rsidP="00424504">
      <w:pPr>
        <w:jc w:val="both"/>
        <w:rPr>
          <w:rFonts w:eastAsia="Calibri"/>
        </w:rPr>
      </w:pPr>
      <w:r>
        <w:rPr>
          <w:rFonts w:eastAsia="Calibri"/>
        </w:rPr>
        <w:t xml:space="preserve">2. Лыкова И.А. Методические рекомендации в вопросах и ответах к программе </w:t>
      </w:r>
    </w:p>
    <w:p w:rsidR="00E27AE3" w:rsidRDefault="00E27AE3" w:rsidP="00E27AE3">
      <w:pPr>
        <w:jc w:val="both"/>
        <w:rPr>
          <w:rFonts w:eastAsia="Calibri"/>
        </w:rPr>
      </w:pPr>
      <w:r>
        <w:rPr>
          <w:rFonts w:eastAsia="Calibri"/>
        </w:rPr>
        <w:t xml:space="preserve">    художественного образования в детском саду «Цветные ладошки»: учебно-методическое   </w:t>
      </w:r>
    </w:p>
    <w:p w:rsidR="00E27AE3" w:rsidRPr="00424504" w:rsidRDefault="00E27AE3" w:rsidP="00424504">
      <w:pPr>
        <w:jc w:val="both"/>
        <w:rPr>
          <w:rFonts w:eastAsia="Calibri"/>
        </w:rPr>
      </w:pPr>
      <w:r>
        <w:rPr>
          <w:rFonts w:eastAsia="Calibri"/>
        </w:rPr>
        <w:t xml:space="preserve">   пособие. – М.: Издательский дом «Цветной мир», 2013.-144с.</w:t>
      </w:r>
    </w:p>
    <w:p w:rsidR="00424504" w:rsidRDefault="00E27AE3" w:rsidP="00424504">
      <w:r>
        <w:t>3</w:t>
      </w:r>
      <w:r w:rsidR="00424504">
        <w:t xml:space="preserve">. Лыкова  И.А. Изобразительная деятельность в детском саду. Первая младшая группа.   </w:t>
      </w:r>
    </w:p>
    <w:p w:rsidR="00424504" w:rsidRPr="004B4501" w:rsidRDefault="00424504" w:rsidP="00424504">
      <w:r>
        <w:t xml:space="preserve">    Издательский дом «Цветной мир», 2017</w:t>
      </w:r>
    </w:p>
    <w:p w:rsidR="00424504" w:rsidRDefault="00E27AE3" w:rsidP="00424504">
      <w:pPr>
        <w:jc w:val="both"/>
      </w:pPr>
      <w:r>
        <w:t>4</w:t>
      </w:r>
      <w:r w:rsidR="00424504">
        <w:t>.</w:t>
      </w:r>
      <w:r w:rsidR="00424504" w:rsidRPr="000F32F8">
        <w:t xml:space="preserve"> </w:t>
      </w:r>
      <w:r w:rsidR="00424504">
        <w:t xml:space="preserve">Лыкова И.А. Изобразительная деятельность в детском саду. Вторая младшая группа. </w:t>
      </w:r>
    </w:p>
    <w:p w:rsidR="00424504" w:rsidRDefault="00424504" w:rsidP="00424504">
      <w:pPr>
        <w:jc w:val="both"/>
      </w:pPr>
      <w:r>
        <w:t xml:space="preserve">    Издательский дом «Цветной мир», 2017</w:t>
      </w:r>
    </w:p>
    <w:p w:rsidR="00424504" w:rsidRDefault="00E27AE3" w:rsidP="00424504">
      <w:pPr>
        <w:jc w:val="both"/>
      </w:pPr>
      <w:r>
        <w:t>5</w:t>
      </w:r>
      <w:r w:rsidR="00424504">
        <w:t>.</w:t>
      </w:r>
      <w:r w:rsidR="00424504" w:rsidRPr="000F32F8">
        <w:t xml:space="preserve"> </w:t>
      </w:r>
      <w:r w:rsidR="00424504">
        <w:t xml:space="preserve">Лыкова И.А. Изобразительная деятельность в детском саду. Средняя группа. Издательский </w:t>
      </w:r>
    </w:p>
    <w:p w:rsidR="00424504" w:rsidRDefault="00424504" w:rsidP="00424504">
      <w:pPr>
        <w:jc w:val="both"/>
      </w:pPr>
      <w:r>
        <w:t xml:space="preserve">    дом «Цветной мир», 2016</w:t>
      </w:r>
    </w:p>
    <w:p w:rsidR="00424504" w:rsidRDefault="00E27AE3" w:rsidP="00424504">
      <w:pPr>
        <w:jc w:val="both"/>
      </w:pPr>
      <w:r>
        <w:t>6</w:t>
      </w:r>
      <w:r w:rsidR="00424504">
        <w:t>.</w:t>
      </w:r>
      <w:r w:rsidR="00424504" w:rsidRPr="000F32F8">
        <w:t xml:space="preserve"> </w:t>
      </w:r>
      <w:r w:rsidR="00424504">
        <w:t xml:space="preserve">Лыкова И.А. Изобразительная деятельность в детском саду. Старшая группа. Издательский </w:t>
      </w:r>
    </w:p>
    <w:p w:rsidR="00424504" w:rsidRDefault="00424504" w:rsidP="00424504">
      <w:pPr>
        <w:jc w:val="both"/>
      </w:pPr>
      <w:r>
        <w:t xml:space="preserve">    дом «Цветной мир», 2017</w:t>
      </w:r>
    </w:p>
    <w:p w:rsidR="00424504" w:rsidRDefault="00E27AE3" w:rsidP="00424504">
      <w:pPr>
        <w:jc w:val="both"/>
      </w:pPr>
      <w:r>
        <w:t>7</w:t>
      </w:r>
      <w:r w:rsidR="00424504">
        <w:t>.</w:t>
      </w:r>
      <w:r w:rsidR="00424504" w:rsidRPr="000F32F8">
        <w:t xml:space="preserve"> </w:t>
      </w:r>
      <w:r w:rsidR="00424504">
        <w:t xml:space="preserve">Лыкова И.А. Изобразительная деятельность в детском саду. Подготовительная к школе </w:t>
      </w:r>
    </w:p>
    <w:p w:rsidR="00424504" w:rsidRDefault="00424504" w:rsidP="00424504">
      <w:pPr>
        <w:jc w:val="both"/>
      </w:pPr>
      <w:r>
        <w:t xml:space="preserve">    группа. Издательский дом «Цветной мир», 2017</w:t>
      </w:r>
    </w:p>
    <w:p w:rsidR="00424504" w:rsidRDefault="00E27AE3" w:rsidP="00424504">
      <w:pPr>
        <w:jc w:val="both"/>
      </w:pPr>
      <w:r>
        <w:t>8</w:t>
      </w:r>
      <w:r w:rsidR="00424504">
        <w:t>. Лыкова И.А. Художественный труд в детском саду.</w:t>
      </w:r>
      <w:r w:rsidR="00424504" w:rsidRPr="00F9394E">
        <w:t xml:space="preserve"> </w:t>
      </w:r>
      <w:r w:rsidR="00424504">
        <w:t xml:space="preserve">Подготовительная к школе </w:t>
      </w:r>
    </w:p>
    <w:p w:rsidR="00424504" w:rsidRDefault="00424504" w:rsidP="00424504">
      <w:pPr>
        <w:jc w:val="both"/>
      </w:pPr>
      <w:r>
        <w:t xml:space="preserve">    группа. Издательский дом «Цветной мир», 2011.- 144 с., илл.</w:t>
      </w:r>
    </w:p>
    <w:p w:rsidR="00424504" w:rsidRDefault="00E27AE3" w:rsidP="00424504">
      <w:pPr>
        <w:jc w:val="both"/>
      </w:pPr>
      <w:r>
        <w:t>9</w:t>
      </w:r>
      <w:r w:rsidR="00424504">
        <w:t xml:space="preserve">. Лыкова И.А. Дидактические игры и занятия. Интеграция художественной и познавательной </w:t>
      </w:r>
    </w:p>
    <w:p w:rsidR="00424504" w:rsidRDefault="00424504" w:rsidP="00424504">
      <w:pPr>
        <w:jc w:val="both"/>
      </w:pPr>
      <w:r>
        <w:t xml:space="preserve">    деятельности дошкольников. – М.: Издательский дом «Карапуз" – Творческий центр   </w:t>
      </w:r>
    </w:p>
    <w:p w:rsidR="00424504" w:rsidRDefault="00424504" w:rsidP="00424504">
      <w:pPr>
        <w:jc w:val="both"/>
      </w:pPr>
      <w:r>
        <w:t xml:space="preserve">    «Сфера», 2010. – 144 с., 8 л. илл.</w:t>
      </w:r>
    </w:p>
    <w:p w:rsidR="00424504" w:rsidRDefault="00E27AE3" w:rsidP="00424504">
      <w:pPr>
        <w:jc w:val="both"/>
      </w:pPr>
      <w:r>
        <w:t>10</w:t>
      </w:r>
      <w:r w:rsidR="00424504">
        <w:t xml:space="preserve">. Лыкова И.А. Интеграция искусств в детском саду. Изодеятельность и детская литература. </w:t>
      </w:r>
    </w:p>
    <w:p w:rsidR="00424504" w:rsidRDefault="00424504" w:rsidP="00424504">
      <w:pPr>
        <w:jc w:val="both"/>
      </w:pPr>
      <w:r>
        <w:t xml:space="preserve">    </w:t>
      </w:r>
      <w:r w:rsidR="00E27AE3">
        <w:t xml:space="preserve">  </w:t>
      </w:r>
      <w:r>
        <w:t>Сказка – М.: Издательский дом «Карапуз» - Творческий</w:t>
      </w:r>
      <w:r w:rsidR="00E27AE3">
        <w:t xml:space="preserve"> центр «Сфера», 2009.-144 с</w:t>
      </w:r>
    </w:p>
    <w:p w:rsidR="00424504" w:rsidRDefault="00E27AE3" w:rsidP="00424504">
      <w:pPr>
        <w:jc w:val="both"/>
      </w:pPr>
      <w:r>
        <w:t>11</w:t>
      </w:r>
      <w:r w:rsidR="00424504">
        <w:t>. Лыкова И.А. Учебно-методическое пособие. Любимые сказки. Дымковские игрушки,2011</w:t>
      </w:r>
    </w:p>
    <w:p w:rsidR="00424504" w:rsidRDefault="00E27AE3" w:rsidP="00424504">
      <w:pPr>
        <w:jc w:val="both"/>
      </w:pPr>
      <w:r>
        <w:t>12</w:t>
      </w:r>
      <w:r w:rsidR="00424504">
        <w:t xml:space="preserve">. Лыкова И.А. Учебно-методическое пособие. Рукотворная береста,2011 </w:t>
      </w:r>
    </w:p>
    <w:p w:rsidR="00424504" w:rsidRDefault="00E27AE3" w:rsidP="00424504">
      <w:pPr>
        <w:jc w:val="both"/>
      </w:pPr>
      <w:r>
        <w:t>13</w:t>
      </w:r>
      <w:r w:rsidR="00424504">
        <w:t>. Лыкова И.А.  Учебно-методическое пособие. Моя природа, 2014</w:t>
      </w:r>
    </w:p>
    <w:p w:rsidR="00424504" w:rsidRDefault="00E27AE3" w:rsidP="00424504">
      <w:pPr>
        <w:jc w:val="both"/>
      </w:pPr>
      <w:r>
        <w:t>14</w:t>
      </w:r>
      <w:r w:rsidR="00424504">
        <w:t xml:space="preserve"> Лыкова И.А.  Учебно-методическое пособие. Мой зоопарк, 2015</w:t>
      </w:r>
    </w:p>
    <w:p w:rsidR="00E27AE3" w:rsidRPr="00E27AE3" w:rsidRDefault="00E27AE3" w:rsidP="00E27AE3">
      <w:pPr>
        <w:pStyle w:val="a8"/>
        <w:jc w:val="center"/>
        <w:rPr>
          <w:b/>
          <w:sz w:val="24"/>
        </w:rPr>
      </w:pPr>
    </w:p>
    <w:p w:rsidR="00252B7B" w:rsidRPr="00E27AE3" w:rsidRDefault="00E27AE3" w:rsidP="00EC6EFD">
      <w:pPr>
        <w:pStyle w:val="a8"/>
        <w:numPr>
          <w:ilvl w:val="2"/>
          <w:numId w:val="39"/>
        </w:numPr>
        <w:jc w:val="center"/>
        <w:rPr>
          <w:b/>
          <w:sz w:val="24"/>
          <w:szCs w:val="24"/>
        </w:rPr>
      </w:pPr>
      <w:r w:rsidRPr="00E27AE3">
        <w:rPr>
          <w:b/>
          <w:sz w:val="24"/>
          <w:szCs w:val="24"/>
        </w:rPr>
        <w:t>Особенности традиционных событий, праздников, мероприятий</w:t>
      </w:r>
    </w:p>
    <w:p w:rsidR="00FC40E9" w:rsidRPr="004444DC" w:rsidRDefault="00FC40E9" w:rsidP="004444DC">
      <w:pPr>
        <w:spacing w:line="276" w:lineRule="auto"/>
        <w:jc w:val="both"/>
      </w:pPr>
    </w:p>
    <w:p w:rsidR="008727CD" w:rsidRDefault="008727CD" w:rsidP="008727CD">
      <w:pPr>
        <w:jc w:val="both"/>
        <w:rPr>
          <w:sz w:val="28"/>
          <w:szCs w:val="28"/>
        </w:rPr>
      </w:pPr>
      <w:r>
        <w:rPr>
          <w:sz w:val="28"/>
          <w:szCs w:val="28"/>
        </w:rPr>
        <w:t xml:space="preserve">Традиционно, в нашем ДОУ проходят «Встречи с интересными людьми» на которых происходит </w:t>
      </w:r>
      <w:r w:rsidRPr="008727CD">
        <w:rPr>
          <w:sz w:val="28"/>
          <w:szCs w:val="28"/>
        </w:rPr>
        <w:t>общение ребенка с «живым искусством» и его прямыми носителями</w:t>
      </w:r>
      <w:r>
        <w:rPr>
          <w:sz w:val="28"/>
          <w:szCs w:val="28"/>
        </w:rPr>
        <w:t xml:space="preserve">: </w:t>
      </w:r>
    </w:p>
    <w:p w:rsidR="008727CD" w:rsidRDefault="008727CD" w:rsidP="00EC6EFD">
      <w:pPr>
        <w:pStyle w:val="a4"/>
        <w:numPr>
          <w:ilvl w:val="0"/>
          <w:numId w:val="40"/>
        </w:numPr>
        <w:jc w:val="both"/>
        <w:rPr>
          <w:sz w:val="28"/>
          <w:szCs w:val="28"/>
        </w:rPr>
      </w:pPr>
      <w:r>
        <w:rPr>
          <w:sz w:val="28"/>
          <w:szCs w:val="28"/>
        </w:rPr>
        <w:t>Родители;</w:t>
      </w:r>
    </w:p>
    <w:p w:rsidR="008727CD" w:rsidRDefault="008727CD" w:rsidP="00EC6EFD">
      <w:pPr>
        <w:pStyle w:val="a4"/>
        <w:numPr>
          <w:ilvl w:val="0"/>
          <w:numId w:val="40"/>
        </w:numPr>
        <w:jc w:val="both"/>
        <w:rPr>
          <w:sz w:val="28"/>
          <w:szCs w:val="28"/>
        </w:rPr>
      </w:pPr>
      <w:r>
        <w:rPr>
          <w:sz w:val="28"/>
          <w:szCs w:val="28"/>
        </w:rPr>
        <w:t>Педагоги;</w:t>
      </w:r>
    </w:p>
    <w:p w:rsidR="008727CD" w:rsidRDefault="008727CD" w:rsidP="00EC6EFD">
      <w:pPr>
        <w:pStyle w:val="a4"/>
        <w:numPr>
          <w:ilvl w:val="0"/>
          <w:numId w:val="40"/>
        </w:numPr>
        <w:jc w:val="both"/>
        <w:rPr>
          <w:sz w:val="28"/>
          <w:szCs w:val="28"/>
        </w:rPr>
      </w:pPr>
      <w:r>
        <w:rPr>
          <w:sz w:val="28"/>
          <w:szCs w:val="28"/>
        </w:rPr>
        <w:t xml:space="preserve">Воспитанники </w:t>
      </w:r>
    </w:p>
    <w:p w:rsidR="008727CD" w:rsidRPr="008727CD" w:rsidRDefault="008727CD" w:rsidP="00EC6EFD">
      <w:pPr>
        <w:pStyle w:val="a4"/>
        <w:numPr>
          <w:ilvl w:val="0"/>
          <w:numId w:val="40"/>
        </w:numPr>
        <w:jc w:val="both"/>
        <w:rPr>
          <w:sz w:val="28"/>
          <w:szCs w:val="28"/>
        </w:rPr>
      </w:pPr>
      <w:r>
        <w:rPr>
          <w:sz w:val="28"/>
          <w:szCs w:val="28"/>
        </w:rPr>
        <w:t>Представители социальных институтов  и др.</w:t>
      </w:r>
    </w:p>
    <w:p w:rsidR="004444DC" w:rsidRDefault="008727CD">
      <w:pPr>
        <w:spacing w:line="276" w:lineRule="auto"/>
        <w:jc w:val="both"/>
      </w:pPr>
      <w:r>
        <w:lastRenderedPageBreak/>
        <w:t>Встречи могут проходить в форме мастер-классов, интегрированных занятий и др.                         К традициям ДОУ также можно отнести, ежемесячно проводимые выставки детского творчества. По охвату категории участников мы проводим:</w:t>
      </w:r>
    </w:p>
    <w:p w:rsidR="008727CD" w:rsidRDefault="008B195B" w:rsidP="00EC6EFD">
      <w:pPr>
        <w:pStyle w:val="a4"/>
        <w:numPr>
          <w:ilvl w:val="0"/>
          <w:numId w:val="41"/>
        </w:numPr>
        <w:spacing w:line="276" w:lineRule="auto"/>
        <w:jc w:val="both"/>
      </w:pPr>
      <w:r>
        <w:t>Персональные выставки</w:t>
      </w:r>
    </w:p>
    <w:p w:rsidR="008B195B" w:rsidRDefault="008B195B" w:rsidP="00EC6EFD">
      <w:pPr>
        <w:pStyle w:val="a4"/>
        <w:numPr>
          <w:ilvl w:val="0"/>
          <w:numId w:val="41"/>
        </w:numPr>
        <w:spacing w:line="276" w:lineRule="auto"/>
        <w:jc w:val="both"/>
      </w:pPr>
      <w:r>
        <w:t>Коллективные выставки</w:t>
      </w:r>
    </w:p>
    <w:p w:rsidR="008B195B" w:rsidRDefault="008B195B" w:rsidP="008B195B">
      <w:pPr>
        <w:spacing w:line="276" w:lineRule="auto"/>
        <w:jc w:val="both"/>
      </w:pPr>
      <w:r>
        <w:t>По методу организации выставки мы проводим:</w:t>
      </w:r>
    </w:p>
    <w:p w:rsidR="008B195B" w:rsidRDefault="008B195B" w:rsidP="00EC6EFD">
      <w:pPr>
        <w:pStyle w:val="a4"/>
        <w:numPr>
          <w:ilvl w:val="0"/>
          <w:numId w:val="42"/>
        </w:numPr>
        <w:spacing w:line="276" w:lineRule="auto"/>
        <w:jc w:val="both"/>
      </w:pPr>
      <w:r>
        <w:t>Блиц-выставки детского творчества (с одного занятия или мастер-класса)</w:t>
      </w:r>
    </w:p>
    <w:p w:rsidR="008B195B" w:rsidRDefault="008B195B" w:rsidP="00EC6EFD">
      <w:pPr>
        <w:pStyle w:val="a4"/>
        <w:numPr>
          <w:ilvl w:val="0"/>
          <w:numId w:val="42"/>
        </w:numPr>
        <w:spacing w:line="276" w:lineRule="auto"/>
        <w:jc w:val="both"/>
      </w:pPr>
      <w:r>
        <w:t>Тематические (по результатам проектной деятельности)</w:t>
      </w:r>
    </w:p>
    <w:p w:rsidR="008B195B" w:rsidRDefault="008B195B" w:rsidP="00EC6EFD">
      <w:pPr>
        <w:pStyle w:val="a4"/>
        <w:numPr>
          <w:ilvl w:val="0"/>
          <w:numId w:val="42"/>
        </w:numPr>
        <w:spacing w:line="276" w:lineRule="auto"/>
        <w:jc w:val="both"/>
      </w:pPr>
      <w:r>
        <w:t>Выставка-сопровождение (эмоциональная поддержка акции, культурного проекта, праздника)</w:t>
      </w:r>
    </w:p>
    <w:p w:rsidR="008B195B" w:rsidRDefault="008B195B" w:rsidP="00EC6EFD">
      <w:pPr>
        <w:pStyle w:val="a4"/>
        <w:numPr>
          <w:ilvl w:val="0"/>
          <w:numId w:val="42"/>
        </w:numPr>
        <w:spacing w:line="276" w:lineRule="auto"/>
        <w:jc w:val="both"/>
      </w:pPr>
      <w:r>
        <w:t>Выставка-партитура (построение диалога между экскурсоводом и зрителями)</w:t>
      </w:r>
    </w:p>
    <w:p w:rsidR="008B195B" w:rsidRDefault="008B195B" w:rsidP="008B195B">
      <w:pPr>
        <w:spacing w:line="276" w:lineRule="auto"/>
        <w:ind w:left="360"/>
        <w:jc w:val="both"/>
      </w:pPr>
      <w:r>
        <w:t>В каждой из этих выставок ребенок непосредственный участник: он и автор представленных творческих работ, и зритель, и ученик, который находит для себя новые идеи, учась у таких же сверстников, и овладевает, новыми практическими умениями.</w:t>
      </w:r>
    </w:p>
    <w:p w:rsidR="008B195B" w:rsidRPr="008B195B" w:rsidRDefault="008B195B" w:rsidP="008B195B"/>
    <w:p w:rsidR="008B195B" w:rsidRDefault="008B195B" w:rsidP="008B195B"/>
    <w:p w:rsidR="001C5E10" w:rsidRPr="001C5E10" w:rsidRDefault="008B195B" w:rsidP="008B195B">
      <w:pPr>
        <w:ind w:firstLine="708"/>
        <w:rPr>
          <w:b/>
          <w:sz w:val="28"/>
          <w:szCs w:val="28"/>
        </w:rPr>
      </w:pPr>
      <w:r w:rsidRPr="001C5E10">
        <w:rPr>
          <w:b/>
          <w:sz w:val="28"/>
          <w:szCs w:val="28"/>
        </w:rPr>
        <w:t>4.3.3 Особенности организации развивающей предметно-пространственной среды</w:t>
      </w:r>
    </w:p>
    <w:p w:rsidR="001C5E10" w:rsidRPr="001C5E10" w:rsidRDefault="001C5E10" w:rsidP="001C5E10">
      <w:pPr>
        <w:rPr>
          <w:sz w:val="28"/>
          <w:szCs w:val="28"/>
        </w:rPr>
      </w:pPr>
    </w:p>
    <w:p w:rsidR="001C5E10" w:rsidRPr="001C5E10" w:rsidRDefault="001C5E10" w:rsidP="001C5E10">
      <w:pPr>
        <w:autoSpaceDE w:val="0"/>
        <w:autoSpaceDN w:val="0"/>
        <w:adjustRightInd w:val="0"/>
        <w:jc w:val="both"/>
        <w:rPr>
          <w:rFonts w:eastAsia="Calibri"/>
          <w:sz w:val="28"/>
          <w:szCs w:val="28"/>
        </w:rPr>
      </w:pPr>
      <w:r w:rsidRPr="001C5E10">
        <w:rPr>
          <w:sz w:val="28"/>
          <w:szCs w:val="28"/>
        </w:rPr>
        <w:t>Согласно ФГОС ДО, развивающая среда ДОО проектируется на основе следующих принципов: содержательной насыщенности, гибкости (вариативности), полифункциональности, трансформируемости, безопасности, доступности. Особенности организации развивающей предметно-пространственной среды для художественно-эстетического развития детей (приоритетное направление) представлены в Методических рекомендациях к программе «Цветные ладошки» И.А. Лыковой (стр. 94-97).</w:t>
      </w:r>
    </w:p>
    <w:p w:rsidR="001C5E10" w:rsidRPr="001C5E10" w:rsidRDefault="001C5E10" w:rsidP="001C5E10">
      <w:pPr>
        <w:ind w:firstLine="708"/>
        <w:rPr>
          <w:b/>
          <w:sz w:val="28"/>
          <w:szCs w:val="28"/>
        </w:rPr>
      </w:pPr>
    </w:p>
    <w:p w:rsidR="00B84A59" w:rsidRDefault="001C5E10" w:rsidP="00EC6EFD">
      <w:pPr>
        <w:pStyle w:val="a4"/>
        <w:numPr>
          <w:ilvl w:val="0"/>
          <w:numId w:val="39"/>
        </w:numPr>
        <w:jc w:val="center"/>
        <w:rPr>
          <w:sz w:val="28"/>
          <w:szCs w:val="28"/>
        </w:rPr>
      </w:pPr>
      <w:r w:rsidRPr="001C5E10">
        <w:rPr>
          <w:b/>
          <w:sz w:val="28"/>
          <w:szCs w:val="28"/>
        </w:rPr>
        <w:t>Краткая презентация программы</w:t>
      </w:r>
    </w:p>
    <w:p w:rsidR="00B84A59" w:rsidRDefault="00B84A59" w:rsidP="00B84A59"/>
    <w:p w:rsidR="00B84A59" w:rsidRDefault="00B84A59" w:rsidP="00B84A59">
      <w:pPr>
        <w:spacing w:line="276" w:lineRule="auto"/>
        <w:jc w:val="both"/>
        <w:rPr>
          <w:sz w:val="28"/>
          <w:szCs w:val="28"/>
        </w:rPr>
      </w:pPr>
      <w:r>
        <w:rPr>
          <w:sz w:val="28"/>
          <w:szCs w:val="28"/>
        </w:rPr>
        <w:t xml:space="preserve">      </w:t>
      </w:r>
      <w:r w:rsidRPr="00B84A59">
        <w:rPr>
          <w:sz w:val="28"/>
          <w:szCs w:val="28"/>
        </w:rPr>
        <w:t xml:space="preserve">Основная образовательная программа (далее Программа) дошкольного образования МАДОУ «Детский сад  № 58 «Капелька» общеразвивающего вида  разработана в соответствии с основными нормативными документами, регламентирующими ценностно - целевые и методологические основы Программы: </w:t>
      </w:r>
    </w:p>
    <w:p w:rsidR="00B84A59" w:rsidRDefault="00B84A59" w:rsidP="00EC6EFD">
      <w:pPr>
        <w:pStyle w:val="a4"/>
        <w:numPr>
          <w:ilvl w:val="0"/>
          <w:numId w:val="43"/>
        </w:numPr>
        <w:spacing w:line="276" w:lineRule="auto"/>
        <w:jc w:val="both"/>
        <w:rPr>
          <w:sz w:val="28"/>
          <w:szCs w:val="28"/>
        </w:rPr>
      </w:pPr>
      <w:r w:rsidRPr="00B84A59">
        <w:rPr>
          <w:sz w:val="28"/>
          <w:szCs w:val="28"/>
        </w:rPr>
        <w:t>Федеральный закон от 29 декабря 2012 года № 273-ФЗ «Об образовании в Российской Федерации»;</w:t>
      </w:r>
    </w:p>
    <w:p w:rsidR="00B84A59" w:rsidRDefault="00B84A59" w:rsidP="00EC6EFD">
      <w:pPr>
        <w:pStyle w:val="a4"/>
        <w:numPr>
          <w:ilvl w:val="0"/>
          <w:numId w:val="43"/>
        </w:numPr>
        <w:spacing w:line="276" w:lineRule="auto"/>
        <w:jc w:val="both"/>
        <w:rPr>
          <w:sz w:val="28"/>
          <w:szCs w:val="28"/>
        </w:rPr>
      </w:pPr>
      <w:r w:rsidRPr="00B84A59">
        <w:rPr>
          <w:sz w:val="28"/>
          <w:szCs w:val="28"/>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года № 1155;</w:t>
      </w:r>
    </w:p>
    <w:p w:rsidR="00B84A59" w:rsidRPr="0020159D" w:rsidRDefault="00B84A59" w:rsidP="00EC6EFD">
      <w:pPr>
        <w:pStyle w:val="a4"/>
        <w:numPr>
          <w:ilvl w:val="0"/>
          <w:numId w:val="43"/>
        </w:numPr>
        <w:spacing w:line="276" w:lineRule="auto"/>
        <w:jc w:val="both"/>
        <w:rPr>
          <w:sz w:val="28"/>
          <w:szCs w:val="28"/>
        </w:rPr>
      </w:pPr>
      <w:r w:rsidRPr="00B84A59">
        <w:rPr>
          <w:sz w:val="28"/>
          <w:szCs w:val="28"/>
        </w:rPr>
        <w:t xml:space="preserve"> Санитарно-эпидемиологические правила и нормативы 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Pr="00B84A59">
        <w:rPr>
          <w:sz w:val="28"/>
          <w:szCs w:val="28"/>
        </w:rPr>
        <w:lastRenderedPageBreak/>
        <w:t>утвержденные постановлением Главного государственного санитарного врача Российской Федерации от 15.05.2013 N 26;</w:t>
      </w:r>
    </w:p>
    <w:p w:rsidR="00B84A59" w:rsidRPr="00B84A59" w:rsidRDefault="00B84A59" w:rsidP="00B84A59">
      <w:pPr>
        <w:shd w:val="clear" w:color="auto" w:fill="FFFFFF"/>
        <w:rPr>
          <w:spacing w:val="-2"/>
          <w:sz w:val="28"/>
          <w:szCs w:val="28"/>
        </w:rPr>
      </w:pPr>
      <w:r w:rsidRPr="00B84A59">
        <w:rPr>
          <w:spacing w:val="-2"/>
          <w:sz w:val="28"/>
          <w:szCs w:val="28"/>
        </w:rPr>
        <w:t>Программа детского сада разработана с учетом:</w:t>
      </w:r>
    </w:p>
    <w:p w:rsidR="00B84A59" w:rsidRPr="00B84A59" w:rsidRDefault="00B84A59" w:rsidP="00B84A59">
      <w:pPr>
        <w:shd w:val="clear" w:color="auto" w:fill="FFFFFF"/>
        <w:rPr>
          <w:color w:val="000000"/>
          <w:spacing w:val="-2"/>
          <w:sz w:val="28"/>
          <w:szCs w:val="28"/>
        </w:rPr>
      </w:pPr>
    </w:p>
    <w:p w:rsidR="00B84A59" w:rsidRPr="006648F0" w:rsidRDefault="00B84A59" w:rsidP="00B84A59">
      <w:pPr>
        <w:numPr>
          <w:ilvl w:val="0"/>
          <w:numId w:val="8"/>
        </w:numPr>
        <w:autoSpaceDE w:val="0"/>
        <w:autoSpaceDN w:val="0"/>
        <w:adjustRightInd w:val="0"/>
        <w:rPr>
          <w:rFonts w:cs="PetersburgC"/>
          <w:sz w:val="28"/>
          <w:szCs w:val="28"/>
        </w:rPr>
      </w:pPr>
      <w:r w:rsidRPr="00B84A59">
        <w:rPr>
          <w:color w:val="000000"/>
          <w:spacing w:val="-1"/>
          <w:sz w:val="28"/>
          <w:szCs w:val="28"/>
        </w:rPr>
        <w:t>Примерной основной  образовательной  программы  д</w:t>
      </w:r>
      <w:r w:rsidRPr="00B84A59">
        <w:rPr>
          <w:color w:val="000000"/>
          <w:spacing w:val="-2"/>
          <w:sz w:val="28"/>
          <w:szCs w:val="28"/>
        </w:rPr>
        <w:t xml:space="preserve">ошкольного образования «Радуга»  </w:t>
      </w:r>
      <w:r w:rsidRPr="00B84A59">
        <w:rPr>
          <w:rFonts w:cs="PetersburgC"/>
          <w:sz w:val="28"/>
          <w:szCs w:val="28"/>
        </w:rPr>
        <w:t>/ Авторы: С.Г.Якобсон, Т.И .Гризик, Т.Н.Доронова, Е.В.Соловьёва, Е.А. Екжанова. — М.: Просвещение, 2014.</w:t>
      </w:r>
      <w:r w:rsidRPr="00B84A59">
        <w:rPr>
          <w:color w:val="000000"/>
          <w:spacing w:val="-2"/>
          <w:sz w:val="28"/>
          <w:szCs w:val="28"/>
        </w:rPr>
        <w:t>, переработанной  автор</w:t>
      </w:r>
      <w:r w:rsidRPr="00B84A59">
        <w:rPr>
          <w:color w:val="000000"/>
          <w:sz w:val="28"/>
          <w:szCs w:val="28"/>
        </w:rPr>
        <w:t xml:space="preserve">ским коллективом в соответствии с Федеральным </w:t>
      </w:r>
      <w:r w:rsidRPr="00B84A59">
        <w:rPr>
          <w:rFonts w:cs="PetersburgC"/>
          <w:sz w:val="28"/>
          <w:szCs w:val="28"/>
        </w:rPr>
        <w:t xml:space="preserve"> </w:t>
      </w:r>
      <w:r w:rsidRPr="00B84A59">
        <w:rPr>
          <w:color w:val="000000"/>
          <w:sz w:val="28"/>
          <w:szCs w:val="28"/>
        </w:rPr>
        <w:t>госу</w:t>
      </w:r>
      <w:r w:rsidRPr="00B84A59">
        <w:rPr>
          <w:color w:val="000000"/>
          <w:spacing w:val="-1"/>
          <w:sz w:val="28"/>
          <w:szCs w:val="28"/>
        </w:rPr>
        <w:t>дарственным стандартом дошкольного образования.</w:t>
      </w:r>
    </w:p>
    <w:p w:rsidR="006648F0" w:rsidRDefault="006648F0" w:rsidP="006648F0">
      <w:pPr>
        <w:autoSpaceDE w:val="0"/>
        <w:autoSpaceDN w:val="0"/>
        <w:adjustRightInd w:val="0"/>
        <w:rPr>
          <w:color w:val="000000"/>
          <w:spacing w:val="-1"/>
          <w:sz w:val="28"/>
          <w:szCs w:val="28"/>
        </w:rPr>
      </w:pPr>
    </w:p>
    <w:p w:rsidR="00B84A59" w:rsidRPr="006648F0" w:rsidRDefault="00B84A59" w:rsidP="006648F0">
      <w:pPr>
        <w:jc w:val="both"/>
        <w:rPr>
          <w:color w:val="000000"/>
          <w:spacing w:val="-1"/>
          <w:sz w:val="28"/>
          <w:szCs w:val="28"/>
        </w:rPr>
      </w:pPr>
    </w:p>
    <w:p w:rsidR="0020159D" w:rsidRDefault="00B84A59" w:rsidP="00B84A59">
      <w:pPr>
        <w:spacing w:line="276" w:lineRule="auto"/>
        <w:jc w:val="both"/>
        <w:rPr>
          <w:sz w:val="28"/>
          <w:szCs w:val="28"/>
        </w:rPr>
      </w:pPr>
      <w:r w:rsidRPr="00B84A59">
        <w:rPr>
          <w:sz w:val="28"/>
          <w:szCs w:val="28"/>
        </w:rPr>
        <w:t xml:space="preserve">Цель реализации основной образовательной программы дошкольного образования в соответствии с ФГОС дошкольного образования: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20159D" w:rsidRPr="0020159D" w:rsidRDefault="0020159D" w:rsidP="0020159D">
      <w:pPr>
        <w:autoSpaceDE w:val="0"/>
        <w:autoSpaceDN w:val="0"/>
        <w:adjustRightInd w:val="0"/>
        <w:rPr>
          <w:rFonts w:eastAsiaTheme="minorHAnsi"/>
          <w:sz w:val="28"/>
          <w:szCs w:val="28"/>
          <w:lang w:eastAsia="en-US"/>
        </w:rPr>
      </w:pPr>
      <w:r w:rsidRPr="0020159D">
        <w:rPr>
          <w:rFonts w:eastAsiaTheme="minorHAnsi"/>
          <w:sz w:val="28"/>
          <w:szCs w:val="28"/>
          <w:lang w:eastAsia="en-US"/>
        </w:rPr>
        <w:t>Содержание Программы охватывает следующие образовательные области:</w:t>
      </w:r>
    </w:p>
    <w:p w:rsidR="0020159D" w:rsidRPr="0020159D" w:rsidRDefault="0020159D" w:rsidP="00EC6EFD">
      <w:pPr>
        <w:pStyle w:val="a4"/>
        <w:numPr>
          <w:ilvl w:val="0"/>
          <w:numId w:val="44"/>
        </w:numPr>
        <w:autoSpaceDE w:val="0"/>
        <w:autoSpaceDN w:val="0"/>
        <w:adjustRightInd w:val="0"/>
        <w:rPr>
          <w:rFonts w:eastAsiaTheme="minorHAnsi"/>
          <w:sz w:val="28"/>
          <w:szCs w:val="28"/>
          <w:lang w:eastAsia="en-US"/>
        </w:rPr>
      </w:pPr>
      <w:r w:rsidRPr="0020159D">
        <w:rPr>
          <w:rFonts w:eastAsiaTheme="minorHAnsi"/>
          <w:sz w:val="28"/>
          <w:szCs w:val="28"/>
          <w:lang w:eastAsia="en-US"/>
        </w:rPr>
        <w:t>социально-коммуникативное развитие;</w:t>
      </w:r>
    </w:p>
    <w:p w:rsidR="0020159D" w:rsidRPr="0020159D" w:rsidRDefault="0020159D" w:rsidP="00EC6EFD">
      <w:pPr>
        <w:pStyle w:val="a4"/>
        <w:numPr>
          <w:ilvl w:val="0"/>
          <w:numId w:val="44"/>
        </w:numPr>
        <w:autoSpaceDE w:val="0"/>
        <w:autoSpaceDN w:val="0"/>
        <w:adjustRightInd w:val="0"/>
        <w:rPr>
          <w:rFonts w:eastAsiaTheme="minorHAnsi"/>
          <w:sz w:val="28"/>
          <w:szCs w:val="28"/>
          <w:lang w:eastAsia="en-US"/>
        </w:rPr>
      </w:pPr>
      <w:r w:rsidRPr="0020159D">
        <w:rPr>
          <w:rFonts w:eastAsiaTheme="minorHAnsi"/>
          <w:sz w:val="28"/>
          <w:szCs w:val="28"/>
          <w:lang w:eastAsia="en-US"/>
        </w:rPr>
        <w:t>познавательное развитие;</w:t>
      </w:r>
    </w:p>
    <w:p w:rsidR="0020159D" w:rsidRPr="0020159D" w:rsidRDefault="0020159D" w:rsidP="00EC6EFD">
      <w:pPr>
        <w:pStyle w:val="a4"/>
        <w:numPr>
          <w:ilvl w:val="0"/>
          <w:numId w:val="44"/>
        </w:numPr>
        <w:autoSpaceDE w:val="0"/>
        <w:autoSpaceDN w:val="0"/>
        <w:adjustRightInd w:val="0"/>
        <w:rPr>
          <w:rFonts w:eastAsiaTheme="minorHAnsi"/>
          <w:sz w:val="28"/>
          <w:szCs w:val="28"/>
          <w:lang w:eastAsia="en-US"/>
        </w:rPr>
      </w:pPr>
      <w:r w:rsidRPr="0020159D">
        <w:rPr>
          <w:rFonts w:eastAsiaTheme="minorHAnsi"/>
          <w:sz w:val="28"/>
          <w:szCs w:val="28"/>
          <w:lang w:eastAsia="en-US"/>
        </w:rPr>
        <w:t>речевое развитие;</w:t>
      </w:r>
    </w:p>
    <w:p w:rsidR="0020159D" w:rsidRPr="0020159D" w:rsidRDefault="0020159D" w:rsidP="00EC6EFD">
      <w:pPr>
        <w:pStyle w:val="a4"/>
        <w:numPr>
          <w:ilvl w:val="0"/>
          <w:numId w:val="44"/>
        </w:numPr>
        <w:autoSpaceDE w:val="0"/>
        <w:autoSpaceDN w:val="0"/>
        <w:adjustRightInd w:val="0"/>
        <w:rPr>
          <w:rFonts w:eastAsiaTheme="minorHAnsi"/>
          <w:sz w:val="28"/>
          <w:szCs w:val="28"/>
          <w:lang w:eastAsia="en-US"/>
        </w:rPr>
      </w:pPr>
      <w:r w:rsidRPr="0020159D">
        <w:rPr>
          <w:rFonts w:eastAsiaTheme="minorHAnsi"/>
          <w:sz w:val="28"/>
          <w:szCs w:val="28"/>
          <w:lang w:eastAsia="en-US"/>
        </w:rPr>
        <w:t>художественно-эстетическое развитие;</w:t>
      </w:r>
    </w:p>
    <w:p w:rsidR="0020159D" w:rsidRPr="0020159D" w:rsidRDefault="0020159D" w:rsidP="00EC6EFD">
      <w:pPr>
        <w:pStyle w:val="a4"/>
        <w:numPr>
          <w:ilvl w:val="0"/>
          <w:numId w:val="44"/>
        </w:numPr>
        <w:spacing w:line="276" w:lineRule="auto"/>
        <w:jc w:val="both"/>
        <w:rPr>
          <w:sz w:val="28"/>
          <w:szCs w:val="28"/>
        </w:rPr>
      </w:pPr>
      <w:r w:rsidRPr="0020159D">
        <w:rPr>
          <w:rFonts w:eastAsiaTheme="minorHAnsi"/>
          <w:sz w:val="28"/>
          <w:szCs w:val="28"/>
          <w:lang w:eastAsia="en-US"/>
        </w:rPr>
        <w:t>физическое развитие.</w:t>
      </w:r>
    </w:p>
    <w:p w:rsidR="0020159D" w:rsidRDefault="0020159D" w:rsidP="00B84A59">
      <w:pPr>
        <w:spacing w:line="276" w:lineRule="auto"/>
        <w:jc w:val="both"/>
        <w:rPr>
          <w:sz w:val="28"/>
          <w:szCs w:val="28"/>
        </w:rPr>
      </w:pPr>
    </w:p>
    <w:p w:rsidR="0020159D" w:rsidRPr="0020159D" w:rsidRDefault="0020159D" w:rsidP="0020159D">
      <w:pPr>
        <w:autoSpaceDE w:val="0"/>
        <w:autoSpaceDN w:val="0"/>
        <w:adjustRightInd w:val="0"/>
        <w:jc w:val="both"/>
        <w:rPr>
          <w:rFonts w:eastAsiaTheme="minorHAnsi"/>
          <w:sz w:val="28"/>
          <w:szCs w:val="28"/>
          <w:lang w:eastAsia="en-US"/>
        </w:rPr>
      </w:pPr>
      <w:r w:rsidRPr="0020159D">
        <w:rPr>
          <w:rFonts w:eastAsiaTheme="minorHAnsi"/>
          <w:b/>
          <w:iCs/>
          <w:sz w:val="28"/>
          <w:szCs w:val="28"/>
          <w:lang w:eastAsia="en-US"/>
        </w:rPr>
        <w:t>Социально-коммуникативное развитие</w:t>
      </w:r>
      <w:r w:rsidRPr="0020159D">
        <w:rPr>
          <w:rFonts w:ascii="Times New Roman,Italic" w:eastAsiaTheme="minorHAnsi" w:hAnsi="Times New Roman,Italic" w:cs="Times New Roman,Italic"/>
          <w:i/>
          <w:iCs/>
          <w:sz w:val="28"/>
          <w:szCs w:val="28"/>
          <w:lang w:eastAsia="en-US"/>
        </w:rPr>
        <w:t xml:space="preserve"> </w:t>
      </w:r>
      <w:r w:rsidRPr="0020159D">
        <w:rPr>
          <w:rFonts w:eastAsiaTheme="minorHAnsi"/>
          <w:sz w:val="28"/>
          <w:szCs w:val="28"/>
          <w:lang w:eastAsia="en-US"/>
        </w:rPr>
        <w:t>направлено на усвоение норм и ценностей,</w:t>
      </w:r>
      <w:r>
        <w:rPr>
          <w:rFonts w:eastAsiaTheme="minorHAnsi"/>
          <w:sz w:val="28"/>
          <w:szCs w:val="28"/>
          <w:lang w:eastAsia="en-US"/>
        </w:rPr>
        <w:t xml:space="preserve"> </w:t>
      </w:r>
      <w:r w:rsidRPr="0020159D">
        <w:rPr>
          <w:rFonts w:eastAsiaTheme="minorHAnsi"/>
          <w:sz w:val="28"/>
          <w:szCs w:val="28"/>
          <w:lang w:eastAsia="en-US"/>
        </w:rPr>
        <w:t>принятых в обществе, включая моральные и нравственные ценности; развитие общения и</w:t>
      </w:r>
      <w:r>
        <w:rPr>
          <w:rFonts w:eastAsiaTheme="minorHAnsi"/>
          <w:sz w:val="28"/>
          <w:szCs w:val="28"/>
          <w:lang w:eastAsia="en-US"/>
        </w:rPr>
        <w:t xml:space="preserve"> </w:t>
      </w:r>
      <w:r w:rsidRPr="0020159D">
        <w:rPr>
          <w:rFonts w:eastAsiaTheme="minorHAnsi"/>
          <w:sz w:val="28"/>
          <w:szCs w:val="28"/>
          <w:lang w:eastAsia="en-US"/>
        </w:rPr>
        <w:t>взаимодействия ребенка со взрослыми и сверстниками; становление самостоятельности,</w:t>
      </w:r>
      <w:r>
        <w:rPr>
          <w:rFonts w:eastAsiaTheme="minorHAnsi"/>
          <w:sz w:val="28"/>
          <w:szCs w:val="28"/>
          <w:lang w:eastAsia="en-US"/>
        </w:rPr>
        <w:t xml:space="preserve"> </w:t>
      </w:r>
      <w:r w:rsidRPr="0020159D">
        <w:rPr>
          <w:rFonts w:eastAsiaTheme="minorHAnsi"/>
          <w:sz w:val="28"/>
          <w:szCs w:val="28"/>
          <w:lang w:eastAsia="en-US"/>
        </w:rPr>
        <w:t>целенаправленности и саморегуляции собственных действий; развитие социального и</w:t>
      </w:r>
      <w:r>
        <w:rPr>
          <w:rFonts w:eastAsiaTheme="minorHAnsi"/>
          <w:sz w:val="28"/>
          <w:szCs w:val="28"/>
          <w:lang w:eastAsia="en-US"/>
        </w:rPr>
        <w:t xml:space="preserve"> </w:t>
      </w:r>
      <w:r w:rsidRPr="0020159D">
        <w:rPr>
          <w:rFonts w:eastAsiaTheme="minorHAnsi"/>
          <w:sz w:val="28"/>
          <w:szCs w:val="28"/>
          <w:lang w:eastAsia="en-US"/>
        </w:rPr>
        <w:t>эмоционального интеллекта, эмоциональной отзывчивости, сопереживания, формирование</w:t>
      </w:r>
      <w:r>
        <w:rPr>
          <w:rFonts w:eastAsiaTheme="minorHAnsi"/>
          <w:sz w:val="28"/>
          <w:szCs w:val="28"/>
          <w:lang w:eastAsia="en-US"/>
        </w:rPr>
        <w:t xml:space="preserve"> </w:t>
      </w:r>
      <w:r w:rsidRPr="0020159D">
        <w:rPr>
          <w:rFonts w:eastAsiaTheme="minorHAnsi"/>
          <w:sz w:val="28"/>
          <w:szCs w:val="28"/>
          <w:lang w:eastAsia="en-US"/>
        </w:rPr>
        <w:t>готовности к совместной деятельности со сверстниками, формирование уважительного</w:t>
      </w:r>
      <w:r>
        <w:rPr>
          <w:rFonts w:eastAsiaTheme="minorHAnsi"/>
          <w:sz w:val="28"/>
          <w:szCs w:val="28"/>
          <w:lang w:eastAsia="en-US"/>
        </w:rPr>
        <w:t xml:space="preserve"> </w:t>
      </w:r>
      <w:r w:rsidRPr="0020159D">
        <w:rPr>
          <w:rFonts w:eastAsiaTheme="minorHAnsi"/>
          <w:sz w:val="28"/>
          <w:szCs w:val="28"/>
          <w:lang w:eastAsia="en-US"/>
        </w:rPr>
        <w:t>отношения и чувства принадлежности к своей семье и к сообществу детей и взрослых в</w:t>
      </w:r>
      <w:r>
        <w:rPr>
          <w:rFonts w:eastAsiaTheme="minorHAnsi"/>
          <w:sz w:val="28"/>
          <w:szCs w:val="28"/>
          <w:lang w:eastAsia="en-US"/>
        </w:rPr>
        <w:t xml:space="preserve"> </w:t>
      </w:r>
      <w:r w:rsidRPr="0020159D">
        <w:rPr>
          <w:rFonts w:eastAsiaTheme="minorHAnsi"/>
          <w:sz w:val="28"/>
          <w:szCs w:val="28"/>
          <w:lang w:eastAsia="en-US"/>
        </w:rPr>
        <w:t>Организации; формирование позитивных установок к различным видам труда и творчества;</w:t>
      </w:r>
      <w:r>
        <w:rPr>
          <w:rFonts w:eastAsiaTheme="minorHAnsi"/>
          <w:sz w:val="28"/>
          <w:szCs w:val="28"/>
          <w:lang w:eastAsia="en-US"/>
        </w:rPr>
        <w:t xml:space="preserve"> </w:t>
      </w:r>
      <w:r w:rsidRPr="0020159D">
        <w:rPr>
          <w:rFonts w:eastAsiaTheme="minorHAnsi"/>
          <w:sz w:val="28"/>
          <w:szCs w:val="28"/>
          <w:lang w:eastAsia="en-US"/>
        </w:rPr>
        <w:t>формирование основ безопасного поведения в быту, социуме, природе.</w:t>
      </w:r>
    </w:p>
    <w:p w:rsidR="0020159D" w:rsidRPr="0020159D" w:rsidRDefault="0020159D" w:rsidP="0020159D">
      <w:pPr>
        <w:autoSpaceDE w:val="0"/>
        <w:autoSpaceDN w:val="0"/>
        <w:adjustRightInd w:val="0"/>
        <w:jc w:val="both"/>
        <w:rPr>
          <w:rFonts w:ascii="Calibri" w:eastAsiaTheme="minorHAnsi" w:hAnsi="Calibri" w:cs="Calibri"/>
          <w:sz w:val="28"/>
          <w:szCs w:val="28"/>
          <w:lang w:eastAsia="en-US"/>
        </w:rPr>
      </w:pPr>
    </w:p>
    <w:p w:rsidR="0020159D" w:rsidRPr="0020159D" w:rsidRDefault="0020159D" w:rsidP="0020159D">
      <w:pPr>
        <w:autoSpaceDE w:val="0"/>
        <w:autoSpaceDN w:val="0"/>
        <w:adjustRightInd w:val="0"/>
        <w:jc w:val="both"/>
        <w:rPr>
          <w:rFonts w:eastAsiaTheme="minorHAnsi"/>
          <w:sz w:val="28"/>
          <w:szCs w:val="28"/>
          <w:lang w:eastAsia="en-US"/>
        </w:rPr>
      </w:pPr>
      <w:r w:rsidRPr="0020159D">
        <w:rPr>
          <w:rFonts w:eastAsiaTheme="minorHAnsi"/>
          <w:b/>
          <w:iCs/>
          <w:sz w:val="28"/>
          <w:szCs w:val="28"/>
          <w:lang w:eastAsia="en-US"/>
        </w:rPr>
        <w:t>Познавательное развитие</w:t>
      </w:r>
      <w:r w:rsidRPr="0020159D">
        <w:rPr>
          <w:rFonts w:ascii="Times New Roman,Italic" w:eastAsiaTheme="minorHAnsi" w:hAnsi="Times New Roman,Italic" w:cs="Times New Roman,Italic"/>
          <w:i/>
          <w:iCs/>
          <w:sz w:val="28"/>
          <w:szCs w:val="28"/>
          <w:lang w:eastAsia="en-US"/>
        </w:rPr>
        <w:t xml:space="preserve"> </w:t>
      </w:r>
      <w:r w:rsidRPr="0020159D">
        <w:rPr>
          <w:rFonts w:eastAsiaTheme="minorHAnsi"/>
          <w:sz w:val="28"/>
          <w:szCs w:val="28"/>
          <w:lang w:eastAsia="en-US"/>
        </w:rPr>
        <w:t>предполагает развитие интересов детей, любознательности и</w:t>
      </w:r>
      <w:r>
        <w:rPr>
          <w:rFonts w:eastAsiaTheme="minorHAnsi"/>
          <w:sz w:val="28"/>
          <w:szCs w:val="28"/>
          <w:lang w:eastAsia="en-US"/>
        </w:rPr>
        <w:t xml:space="preserve"> </w:t>
      </w:r>
      <w:r w:rsidRPr="0020159D">
        <w:rPr>
          <w:rFonts w:eastAsiaTheme="minorHAnsi"/>
          <w:sz w:val="28"/>
          <w:szCs w:val="28"/>
          <w:lang w:eastAsia="en-US"/>
        </w:rPr>
        <w:t>познавательной мотивации; формирование познавательных действий, становление сознания;</w:t>
      </w:r>
      <w:r>
        <w:rPr>
          <w:rFonts w:eastAsiaTheme="minorHAnsi"/>
          <w:sz w:val="28"/>
          <w:szCs w:val="28"/>
          <w:lang w:eastAsia="en-US"/>
        </w:rPr>
        <w:t xml:space="preserve"> </w:t>
      </w:r>
      <w:r w:rsidRPr="0020159D">
        <w:rPr>
          <w:rFonts w:eastAsiaTheme="minorHAnsi"/>
          <w:sz w:val="28"/>
          <w:szCs w:val="28"/>
          <w:lang w:eastAsia="en-US"/>
        </w:rPr>
        <w:t>развитие воображения и творческой активности; формирование первичных представлений о себе,</w:t>
      </w:r>
      <w:r>
        <w:rPr>
          <w:rFonts w:eastAsiaTheme="minorHAnsi"/>
          <w:sz w:val="28"/>
          <w:szCs w:val="28"/>
          <w:lang w:eastAsia="en-US"/>
        </w:rPr>
        <w:t xml:space="preserve"> </w:t>
      </w:r>
      <w:r w:rsidRPr="0020159D">
        <w:rPr>
          <w:rFonts w:eastAsiaTheme="minorHAnsi"/>
          <w:sz w:val="28"/>
          <w:szCs w:val="28"/>
          <w:lang w:eastAsia="en-US"/>
        </w:rPr>
        <w:t>других людях, объектах окружающего мира, о свойствах и отношениях объектов окружающего</w:t>
      </w:r>
      <w:r>
        <w:rPr>
          <w:rFonts w:eastAsiaTheme="minorHAnsi"/>
          <w:sz w:val="28"/>
          <w:szCs w:val="28"/>
          <w:lang w:eastAsia="en-US"/>
        </w:rPr>
        <w:t xml:space="preserve"> </w:t>
      </w:r>
      <w:r w:rsidRPr="0020159D">
        <w:rPr>
          <w:rFonts w:eastAsiaTheme="minorHAnsi"/>
          <w:sz w:val="28"/>
          <w:szCs w:val="28"/>
          <w:lang w:eastAsia="en-US"/>
        </w:rPr>
        <w:t>мира (форме, цвете, размере, материале, звучании, ритме, темпе, количестве, числе, части и</w:t>
      </w:r>
      <w:r>
        <w:rPr>
          <w:rFonts w:eastAsiaTheme="minorHAnsi"/>
          <w:sz w:val="28"/>
          <w:szCs w:val="28"/>
          <w:lang w:eastAsia="en-US"/>
        </w:rPr>
        <w:t xml:space="preserve"> </w:t>
      </w:r>
      <w:r w:rsidRPr="0020159D">
        <w:rPr>
          <w:rFonts w:eastAsiaTheme="minorHAnsi"/>
          <w:sz w:val="28"/>
          <w:szCs w:val="28"/>
          <w:lang w:eastAsia="en-US"/>
        </w:rPr>
        <w:t>целом, пространстве и времени, движении и покое, причинах и следствиях и др.), о малой родине</w:t>
      </w:r>
      <w:r>
        <w:rPr>
          <w:rFonts w:eastAsiaTheme="minorHAnsi"/>
          <w:sz w:val="28"/>
          <w:szCs w:val="28"/>
          <w:lang w:eastAsia="en-US"/>
        </w:rPr>
        <w:t xml:space="preserve"> </w:t>
      </w:r>
      <w:r w:rsidRPr="0020159D">
        <w:rPr>
          <w:rFonts w:eastAsiaTheme="minorHAnsi"/>
          <w:sz w:val="28"/>
          <w:szCs w:val="28"/>
          <w:lang w:eastAsia="en-US"/>
        </w:rPr>
        <w:t xml:space="preserve">и Отечестве, представлений о социокультурных ценностях </w:t>
      </w:r>
      <w:r w:rsidRPr="0020159D">
        <w:rPr>
          <w:rFonts w:eastAsiaTheme="minorHAnsi"/>
          <w:sz w:val="28"/>
          <w:szCs w:val="28"/>
          <w:lang w:eastAsia="en-US"/>
        </w:rPr>
        <w:lastRenderedPageBreak/>
        <w:t>нашего народа, об отечественных</w:t>
      </w:r>
      <w:r>
        <w:rPr>
          <w:rFonts w:eastAsiaTheme="minorHAnsi"/>
          <w:sz w:val="28"/>
          <w:szCs w:val="28"/>
          <w:lang w:eastAsia="en-US"/>
        </w:rPr>
        <w:t xml:space="preserve"> </w:t>
      </w:r>
      <w:r w:rsidRPr="0020159D">
        <w:rPr>
          <w:rFonts w:eastAsiaTheme="minorHAnsi"/>
          <w:sz w:val="28"/>
          <w:szCs w:val="28"/>
          <w:lang w:eastAsia="en-US"/>
        </w:rPr>
        <w:t>традициях и праздниках, о планете Земля</w:t>
      </w:r>
      <w:r>
        <w:rPr>
          <w:rFonts w:eastAsiaTheme="minorHAnsi"/>
          <w:sz w:val="28"/>
          <w:szCs w:val="28"/>
          <w:lang w:eastAsia="en-US"/>
        </w:rPr>
        <w:t xml:space="preserve"> </w:t>
      </w:r>
      <w:r w:rsidRPr="0020159D">
        <w:rPr>
          <w:rFonts w:eastAsiaTheme="minorHAnsi"/>
          <w:sz w:val="28"/>
          <w:szCs w:val="28"/>
          <w:lang w:eastAsia="en-US"/>
        </w:rPr>
        <w:t>как</w:t>
      </w:r>
      <w:r>
        <w:rPr>
          <w:rFonts w:eastAsiaTheme="minorHAnsi"/>
          <w:sz w:val="28"/>
          <w:szCs w:val="28"/>
          <w:lang w:eastAsia="en-US"/>
        </w:rPr>
        <w:t xml:space="preserve"> </w:t>
      </w:r>
      <w:r w:rsidRPr="0020159D">
        <w:rPr>
          <w:rFonts w:eastAsiaTheme="minorHAnsi"/>
          <w:sz w:val="28"/>
          <w:szCs w:val="28"/>
          <w:lang w:eastAsia="en-US"/>
        </w:rPr>
        <w:t>общем</w:t>
      </w:r>
      <w:r>
        <w:rPr>
          <w:rFonts w:eastAsiaTheme="minorHAnsi"/>
          <w:sz w:val="28"/>
          <w:szCs w:val="28"/>
          <w:lang w:eastAsia="en-US"/>
        </w:rPr>
        <w:t xml:space="preserve">  </w:t>
      </w:r>
      <w:r w:rsidRPr="0020159D">
        <w:rPr>
          <w:rFonts w:eastAsiaTheme="minorHAnsi"/>
          <w:sz w:val="28"/>
          <w:szCs w:val="28"/>
          <w:lang w:eastAsia="en-US"/>
        </w:rPr>
        <w:t>доме людей, об особенностях ее природы,</w:t>
      </w:r>
      <w:r>
        <w:rPr>
          <w:rFonts w:eastAsiaTheme="minorHAnsi"/>
          <w:sz w:val="28"/>
          <w:szCs w:val="28"/>
          <w:lang w:eastAsia="en-US"/>
        </w:rPr>
        <w:t xml:space="preserve"> </w:t>
      </w:r>
      <w:r w:rsidRPr="0020159D">
        <w:rPr>
          <w:rFonts w:eastAsiaTheme="minorHAnsi"/>
          <w:sz w:val="28"/>
          <w:szCs w:val="28"/>
          <w:lang w:eastAsia="en-US"/>
        </w:rPr>
        <w:t>многообразии стран и народов мира.</w:t>
      </w:r>
    </w:p>
    <w:p w:rsidR="0020159D" w:rsidRPr="0020159D" w:rsidRDefault="0020159D" w:rsidP="0020159D">
      <w:pPr>
        <w:autoSpaceDE w:val="0"/>
        <w:autoSpaceDN w:val="0"/>
        <w:adjustRightInd w:val="0"/>
        <w:jc w:val="both"/>
        <w:rPr>
          <w:rFonts w:eastAsiaTheme="minorHAnsi"/>
          <w:sz w:val="28"/>
          <w:szCs w:val="28"/>
          <w:lang w:eastAsia="en-US"/>
        </w:rPr>
      </w:pPr>
      <w:r w:rsidRPr="0020159D">
        <w:rPr>
          <w:rFonts w:eastAsiaTheme="minorHAnsi"/>
          <w:b/>
          <w:iCs/>
          <w:sz w:val="28"/>
          <w:szCs w:val="28"/>
          <w:lang w:eastAsia="en-US"/>
        </w:rPr>
        <w:t xml:space="preserve">Речевое развитие </w:t>
      </w:r>
      <w:r w:rsidRPr="0020159D">
        <w:rPr>
          <w:rFonts w:eastAsiaTheme="minorHAnsi"/>
          <w:b/>
          <w:sz w:val="28"/>
          <w:szCs w:val="28"/>
          <w:lang w:eastAsia="en-US"/>
        </w:rPr>
        <w:t>включает</w:t>
      </w:r>
      <w:r w:rsidRPr="0020159D">
        <w:rPr>
          <w:rFonts w:eastAsiaTheme="minorHAnsi"/>
          <w:sz w:val="28"/>
          <w:szCs w:val="28"/>
          <w:lang w:eastAsia="en-US"/>
        </w:rPr>
        <w:t xml:space="preserve"> владение речью как средством общения и культуры;</w:t>
      </w:r>
    </w:p>
    <w:p w:rsidR="0020159D" w:rsidRPr="0020159D" w:rsidRDefault="0020159D" w:rsidP="0020159D">
      <w:pPr>
        <w:autoSpaceDE w:val="0"/>
        <w:autoSpaceDN w:val="0"/>
        <w:adjustRightInd w:val="0"/>
        <w:jc w:val="both"/>
        <w:rPr>
          <w:rFonts w:eastAsiaTheme="minorHAnsi"/>
          <w:sz w:val="28"/>
          <w:szCs w:val="28"/>
          <w:lang w:eastAsia="en-US"/>
        </w:rPr>
      </w:pPr>
      <w:r w:rsidRPr="0020159D">
        <w:rPr>
          <w:rFonts w:eastAsiaTheme="minorHAnsi"/>
          <w:sz w:val="28"/>
          <w:szCs w:val="28"/>
          <w:lang w:eastAsia="en-US"/>
        </w:rPr>
        <w:t>обогащение активного словаря; развитие связной, грамматически правильной диалогической и</w:t>
      </w:r>
      <w:r>
        <w:rPr>
          <w:rFonts w:eastAsiaTheme="minorHAnsi"/>
          <w:sz w:val="28"/>
          <w:szCs w:val="28"/>
          <w:lang w:eastAsia="en-US"/>
        </w:rPr>
        <w:t xml:space="preserve"> </w:t>
      </w:r>
      <w:r w:rsidRPr="0020159D">
        <w:rPr>
          <w:rFonts w:eastAsiaTheme="minorHAnsi"/>
          <w:sz w:val="28"/>
          <w:szCs w:val="28"/>
          <w:lang w:eastAsia="en-US"/>
        </w:rPr>
        <w:t>монологической речи; развитие речевого творчества; развитие звуковой и интонационной</w:t>
      </w:r>
      <w:r>
        <w:rPr>
          <w:rFonts w:eastAsiaTheme="minorHAnsi"/>
          <w:sz w:val="28"/>
          <w:szCs w:val="28"/>
          <w:lang w:eastAsia="en-US"/>
        </w:rPr>
        <w:t xml:space="preserve"> </w:t>
      </w:r>
      <w:r w:rsidRPr="0020159D">
        <w:rPr>
          <w:rFonts w:eastAsiaTheme="minorHAnsi"/>
          <w:sz w:val="28"/>
          <w:szCs w:val="28"/>
          <w:lang w:eastAsia="en-US"/>
        </w:rPr>
        <w:t>культуры речи, фонематического слуха; знакомство с книжной культурой, детской литературой,</w:t>
      </w:r>
      <w:r>
        <w:rPr>
          <w:rFonts w:eastAsiaTheme="minorHAnsi"/>
          <w:sz w:val="28"/>
          <w:szCs w:val="28"/>
          <w:lang w:eastAsia="en-US"/>
        </w:rPr>
        <w:t xml:space="preserve"> </w:t>
      </w:r>
      <w:r w:rsidRPr="0020159D">
        <w:rPr>
          <w:rFonts w:eastAsiaTheme="minorHAnsi"/>
          <w:sz w:val="28"/>
          <w:szCs w:val="28"/>
          <w:lang w:eastAsia="en-US"/>
        </w:rPr>
        <w:t>понимание на слух текстов различных жанров детской литературы; формирование звуковой</w:t>
      </w:r>
      <w:r>
        <w:rPr>
          <w:rFonts w:eastAsiaTheme="minorHAnsi"/>
          <w:sz w:val="28"/>
          <w:szCs w:val="28"/>
          <w:lang w:eastAsia="en-US"/>
        </w:rPr>
        <w:t xml:space="preserve"> </w:t>
      </w:r>
      <w:r w:rsidRPr="0020159D">
        <w:rPr>
          <w:rFonts w:eastAsiaTheme="minorHAnsi"/>
          <w:sz w:val="28"/>
          <w:szCs w:val="28"/>
          <w:lang w:eastAsia="en-US"/>
        </w:rPr>
        <w:t>аналитико-синтетической активности как предпосылки обучения грамоте.</w:t>
      </w:r>
    </w:p>
    <w:p w:rsidR="0020159D" w:rsidRPr="0020159D" w:rsidRDefault="0020159D" w:rsidP="0020159D">
      <w:pPr>
        <w:autoSpaceDE w:val="0"/>
        <w:autoSpaceDN w:val="0"/>
        <w:adjustRightInd w:val="0"/>
        <w:jc w:val="both"/>
        <w:rPr>
          <w:rFonts w:eastAsiaTheme="minorHAnsi"/>
          <w:sz w:val="28"/>
          <w:szCs w:val="28"/>
          <w:lang w:eastAsia="en-US"/>
        </w:rPr>
      </w:pPr>
      <w:r w:rsidRPr="0020159D">
        <w:rPr>
          <w:rFonts w:eastAsiaTheme="minorHAnsi"/>
          <w:b/>
          <w:iCs/>
          <w:sz w:val="28"/>
          <w:szCs w:val="28"/>
          <w:lang w:eastAsia="en-US"/>
        </w:rPr>
        <w:t>Художественно-эстетическое развитие</w:t>
      </w:r>
      <w:r w:rsidRPr="0020159D">
        <w:rPr>
          <w:rFonts w:eastAsiaTheme="minorHAnsi"/>
          <w:i/>
          <w:iCs/>
          <w:sz w:val="28"/>
          <w:szCs w:val="28"/>
          <w:lang w:eastAsia="en-US"/>
        </w:rPr>
        <w:t xml:space="preserve"> </w:t>
      </w:r>
      <w:r w:rsidRPr="0020159D">
        <w:rPr>
          <w:rFonts w:eastAsiaTheme="minorHAnsi"/>
          <w:sz w:val="28"/>
          <w:szCs w:val="28"/>
          <w:lang w:eastAsia="en-US"/>
        </w:rPr>
        <w:t>предполагает развитие предпосылок</w:t>
      </w:r>
    </w:p>
    <w:p w:rsidR="0020159D" w:rsidRPr="0020159D" w:rsidRDefault="0020159D" w:rsidP="0020159D">
      <w:pPr>
        <w:autoSpaceDE w:val="0"/>
        <w:autoSpaceDN w:val="0"/>
        <w:adjustRightInd w:val="0"/>
        <w:jc w:val="both"/>
        <w:rPr>
          <w:rFonts w:eastAsiaTheme="minorHAnsi"/>
          <w:sz w:val="28"/>
          <w:szCs w:val="28"/>
          <w:lang w:eastAsia="en-US"/>
        </w:rPr>
      </w:pPr>
      <w:r w:rsidRPr="0020159D">
        <w:rPr>
          <w:rFonts w:eastAsiaTheme="minorHAnsi"/>
          <w:sz w:val="28"/>
          <w:szCs w:val="28"/>
          <w:lang w:eastAsia="en-US"/>
        </w:rPr>
        <w:t>ценностно-смыслового восприятия и понимания произведений искусства (словесного,</w:t>
      </w:r>
      <w:r>
        <w:rPr>
          <w:rFonts w:eastAsiaTheme="minorHAnsi"/>
          <w:sz w:val="28"/>
          <w:szCs w:val="28"/>
          <w:lang w:eastAsia="en-US"/>
        </w:rPr>
        <w:t xml:space="preserve"> </w:t>
      </w:r>
      <w:r w:rsidRPr="0020159D">
        <w:rPr>
          <w:rFonts w:eastAsiaTheme="minorHAnsi"/>
          <w:sz w:val="28"/>
          <w:szCs w:val="28"/>
          <w:lang w:eastAsia="en-US"/>
        </w:rPr>
        <w:t>музыкального, изобразительного), мира природы; становление эстетического отношения к</w:t>
      </w:r>
      <w:r>
        <w:rPr>
          <w:rFonts w:eastAsiaTheme="minorHAnsi"/>
          <w:sz w:val="28"/>
          <w:szCs w:val="28"/>
          <w:lang w:eastAsia="en-US"/>
        </w:rPr>
        <w:t xml:space="preserve"> </w:t>
      </w:r>
      <w:r w:rsidRPr="0020159D">
        <w:rPr>
          <w:rFonts w:eastAsiaTheme="minorHAnsi"/>
          <w:sz w:val="28"/>
          <w:szCs w:val="28"/>
          <w:lang w:eastAsia="en-US"/>
        </w:rPr>
        <w:t>окружающему миру; формирование элементарных представлений о видах искусства; восприятие</w:t>
      </w:r>
      <w:r>
        <w:rPr>
          <w:rFonts w:eastAsiaTheme="minorHAnsi"/>
          <w:sz w:val="28"/>
          <w:szCs w:val="28"/>
          <w:lang w:eastAsia="en-US"/>
        </w:rPr>
        <w:t xml:space="preserve"> </w:t>
      </w:r>
      <w:r w:rsidRPr="0020159D">
        <w:rPr>
          <w:rFonts w:eastAsiaTheme="minorHAnsi"/>
          <w:sz w:val="28"/>
          <w:szCs w:val="28"/>
          <w:lang w:eastAsia="en-US"/>
        </w:rPr>
        <w:t>музыки, художественной литературы, фольклора; стимулирование сопереживания персонажам</w:t>
      </w:r>
      <w:r>
        <w:rPr>
          <w:rFonts w:eastAsiaTheme="minorHAnsi"/>
          <w:sz w:val="28"/>
          <w:szCs w:val="28"/>
          <w:lang w:eastAsia="en-US"/>
        </w:rPr>
        <w:t xml:space="preserve"> </w:t>
      </w:r>
      <w:r w:rsidRPr="0020159D">
        <w:rPr>
          <w:rFonts w:eastAsiaTheme="minorHAnsi"/>
          <w:sz w:val="28"/>
          <w:szCs w:val="28"/>
          <w:lang w:eastAsia="en-US"/>
        </w:rPr>
        <w:t>художественных произведений; реализацию самостоятельной творческой деятельности детей</w:t>
      </w:r>
      <w:r>
        <w:rPr>
          <w:rFonts w:eastAsiaTheme="minorHAnsi"/>
          <w:sz w:val="28"/>
          <w:szCs w:val="28"/>
          <w:lang w:eastAsia="en-US"/>
        </w:rPr>
        <w:t xml:space="preserve"> </w:t>
      </w:r>
      <w:r w:rsidRPr="0020159D">
        <w:rPr>
          <w:rFonts w:eastAsiaTheme="minorHAnsi"/>
          <w:sz w:val="28"/>
          <w:szCs w:val="28"/>
          <w:lang w:eastAsia="en-US"/>
        </w:rPr>
        <w:t>(изобразительной, конструктивно-модельной, музыкальной и др.).</w:t>
      </w:r>
    </w:p>
    <w:p w:rsidR="0020159D" w:rsidRPr="00621845" w:rsidRDefault="0020159D" w:rsidP="00621845">
      <w:pPr>
        <w:autoSpaceDE w:val="0"/>
        <w:autoSpaceDN w:val="0"/>
        <w:adjustRightInd w:val="0"/>
        <w:jc w:val="both"/>
        <w:rPr>
          <w:rFonts w:eastAsiaTheme="minorHAnsi"/>
          <w:sz w:val="28"/>
          <w:szCs w:val="28"/>
          <w:lang w:eastAsia="en-US"/>
        </w:rPr>
      </w:pPr>
      <w:r w:rsidRPr="0020159D">
        <w:rPr>
          <w:rFonts w:eastAsiaTheme="minorHAnsi"/>
          <w:b/>
          <w:iCs/>
          <w:sz w:val="28"/>
          <w:szCs w:val="28"/>
          <w:lang w:eastAsia="en-US"/>
        </w:rPr>
        <w:t>Физическое развитие</w:t>
      </w:r>
      <w:r w:rsidRPr="0020159D">
        <w:rPr>
          <w:rFonts w:eastAsiaTheme="minorHAnsi"/>
          <w:i/>
          <w:iCs/>
          <w:sz w:val="28"/>
          <w:szCs w:val="28"/>
          <w:lang w:eastAsia="en-US"/>
        </w:rPr>
        <w:t xml:space="preserve"> </w:t>
      </w:r>
      <w:r w:rsidRPr="0020159D">
        <w:rPr>
          <w:rFonts w:eastAsiaTheme="minorHAnsi"/>
          <w:sz w:val="28"/>
          <w:szCs w:val="28"/>
          <w:lang w:eastAsia="en-US"/>
        </w:rPr>
        <w:t>включает приобретение опыта в следующих видах деятельности</w:t>
      </w:r>
      <w:r>
        <w:rPr>
          <w:rFonts w:eastAsiaTheme="minorHAnsi"/>
          <w:sz w:val="28"/>
          <w:szCs w:val="28"/>
          <w:lang w:eastAsia="en-US"/>
        </w:rPr>
        <w:t xml:space="preserve"> </w:t>
      </w:r>
      <w:r w:rsidRPr="0020159D">
        <w:rPr>
          <w:rFonts w:eastAsiaTheme="minorHAnsi"/>
          <w:sz w:val="28"/>
          <w:szCs w:val="28"/>
          <w:lang w:eastAsia="en-US"/>
        </w:rPr>
        <w:t>детей: двигательной, в том числе связанной с выполнением упражнений, направленных на</w:t>
      </w:r>
      <w:r>
        <w:rPr>
          <w:rFonts w:eastAsiaTheme="minorHAnsi"/>
          <w:sz w:val="28"/>
          <w:szCs w:val="28"/>
          <w:lang w:eastAsia="en-US"/>
        </w:rPr>
        <w:t xml:space="preserve"> </w:t>
      </w:r>
      <w:r w:rsidRPr="0020159D">
        <w:rPr>
          <w:rFonts w:eastAsiaTheme="minorHAnsi"/>
          <w:sz w:val="28"/>
          <w:szCs w:val="28"/>
          <w:lang w:eastAsia="en-US"/>
        </w:rPr>
        <w:t>развитие таких физических качеств, как координация и гибкость; способствующих правильному</w:t>
      </w:r>
      <w:r>
        <w:rPr>
          <w:rFonts w:eastAsiaTheme="minorHAnsi"/>
          <w:sz w:val="28"/>
          <w:szCs w:val="28"/>
          <w:lang w:eastAsia="en-US"/>
        </w:rPr>
        <w:t xml:space="preserve"> </w:t>
      </w:r>
      <w:r w:rsidRPr="0020159D">
        <w:rPr>
          <w:rFonts w:eastAsiaTheme="minorHAnsi"/>
          <w:sz w:val="28"/>
          <w:szCs w:val="28"/>
          <w:lang w:eastAsia="en-US"/>
        </w:rPr>
        <w:t>формированию опорно-двигательной системы организма, развитию равновесия, координации</w:t>
      </w:r>
      <w:r>
        <w:rPr>
          <w:rFonts w:eastAsiaTheme="minorHAnsi"/>
          <w:sz w:val="28"/>
          <w:szCs w:val="28"/>
          <w:lang w:eastAsia="en-US"/>
        </w:rPr>
        <w:t xml:space="preserve"> </w:t>
      </w:r>
      <w:r w:rsidRPr="0020159D">
        <w:rPr>
          <w:rFonts w:eastAsiaTheme="minorHAnsi"/>
          <w:sz w:val="28"/>
          <w:szCs w:val="28"/>
          <w:lang w:eastAsia="en-US"/>
        </w:rPr>
        <w:t>движения, крупной и мелкой моторики обеих рук, а также с правильным, не наносящем ущерба</w:t>
      </w:r>
      <w:r>
        <w:rPr>
          <w:rFonts w:eastAsiaTheme="minorHAnsi"/>
          <w:sz w:val="28"/>
          <w:szCs w:val="28"/>
          <w:lang w:eastAsia="en-US"/>
        </w:rPr>
        <w:t xml:space="preserve"> </w:t>
      </w:r>
      <w:r w:rsidRPr="0020159D">
        <w:rPr>
          <w:rFonts w:eastAsiaTheme="minorHAnsi"/>
          <w:sz w:val="28"/>
          <w:szCs w:val="28"/>
          <w:lang w:eastAsia="en-US"/>
        </w:rPr>
        <w:t>организму, выполнением основных движений (ходьба, бег, мягкие прыжки, повороты в обе</w:t>
      </w:r>
      <w:r>
        <w:rPr>
          <w:rFonts w:eastAsiaTheme="minorHAnsi"/>
          <w:sz w:val="28"/>
          <w:szCs w:val="28"/>
          <w:lang w:eastAsia="en-US"/>
        </w:rPr>
        <w:t xml:space="preserve"> </w:t>
      </w:r>
      <w:r w:rsidRPr="0020159D">
        <w:rPr>
          <w:rFonts w:eastAsiaTheme="minorHAnsi"/>
          <w:sz w:val="28"/>
          <w:szCs w:val="28"/>
          <w:lang w:eastAsia="en-US"/>
        </w:rPr>
        <w:t>стороны), формирование начальных представлений о некоторых видах спорта, овладение</w:t>
      </w:r>
      <w:r>
        <w:rPr>
          <w:rFonts w:eastAsiaTheme="minorHAnsi"/>
          <w:sz w:val="28"/>
          <w:szCs w:val="28"/>
          <w:lang w:eastAsia="en-US"/>
        </w:rPr>
        <w:t xml:space="preserve"> </w:t>
      </w:r>
      <w:r w:rsidRPr="0020159D">
        <w:rPr>
          <w:rFonts w:eastAsiaTheme="minorHAnsi"/>
          <w:sz w:val="28"/>
          <w:szCs w:val="28"/>
          <w:lang w:eastAsia="en-US"/>
        </w:rPr>
        <w:t>подвижными играми с правилами; становление целенаправленности и саморегуляции в</w:t>
      </w:r>
      <w:r>
        <w:rPr>
          <w:rFonts w:eastAsiaTheme="minorHAnsi"/>
          <w:sz w:val="28"/>
          <w:szCs w:val="28"/>
          <w:lang w:eastAsia="en-US"/>
        </w:rPr>
        <w:t xml:space="preserve"> </w:t>
      </w:r>
      <w:r w:rsidRPr="0020159D">
        <w:rPr>
          <w:rFonts w:eastAsiaTheme="minorHAnsi"/>
          <w:sz w:val="28"/>
          <w:szCs w:val="28"/>
          <w:lang w:eastAsia="en-US"/>
        </w:rPr>
        <w:t>двигательной сфере; становление ценностей здорового образа жизни, овладение его</w:t>
      </w:r>
      <w:r>
        <w:rPr>
          <w:rFonts w:eastAsiaTheme="minorHAnsi"/>
          <w:sz w:val="28"/>
          <w:szCs w:val="28"/>
          <w:lang w:eastAsia="en-US"/>
        </w:rPr>
        <w:t xml:space="preserve"> </w:t>
      </w:r>
      <w:r w:rsidRPr="0020159D">
        <w:rPr>
          <w:rFonts w:eastAsiaTheme="minorHAnsi"/>
          <w:sz w:val="28"/>
          <w:szCs w:val="28"/>
          <w:lang w:eastAsia="en-US"/>
        </w:rPr>
        <w:t>элементарными нормами и правилами (в питании, двигательном режиме, закаливании, при</w:t>
      </w:r>
      <w:r>
        <w:rPr>
          <w:rFonts w:eastAsiaTheme="minorHAnsi"/>
          <w:sz w:val="28"/>
          <w:szCs w:val="28"/>
          <w:lang w:eastAsia="en-US"/>
        </w:rPr>
        <w:t xml:space="preserve"> </w:t>
      </w:r>
      <w:r w:rsidRPr="0020159D">
        <w:rPr>
          <w:rFonts w:eastAsiaTheme="minorHAnsi"/>
          <w:sz w:val="28"/>
          <w:szCs w:val="28"/>
          <w:lang w:eastAsia="en-US"/>
        </w:rPr>
        <w:t>формировании полезных привычек и др.)</w:t>
      </w:r>
    </w:p>
    <w:p w:rsidR="00FF570E" w:rsidRDefault="00621845" w:rsidP="00B84A59">
      <w:pPr>
        <w:spacing w:line="276" w:lineRule="auto"/>
        <w:jc w:val="both"/>
        <w:rPr>
          <w:sz w:val="28"/>
          <w:szCs w:val="28"/>
        </w:rPr>
      </w:pPr>
      <w:r>
        <w:rPr>
          <w:sz w:val="28"/>
          <w:szCs w:val="28"/>
        </w:rPr>
        <w:t xml:space="preserve">     </w:t>
      </w:r>
      <w:r w:rsidR="00B84A59" w:rsidRPr="00B84A59">
        <w:rPr>
          <w:sz w:val="28"/>
          <w:szCs w:val="28"/>
        </w:rPr>
        <w:t>Общий объем программы рассчитан в соответствии с возрастом детей, основными направлениями их развития и включает время, отведенное на:</w:t>
      </w:r>
    </w:p>
    <w:p w:rsidR="00FF570E" w:rsidRDefault="00B84A59" w:rsidP="00B84A59">
      <w:pPr>
        <w:spacing w:line="276" w:lineRule="auto"/>
        <w:jc w:val="both"/>
        <w:rPr>
          <w:sz w:val="28"/>
          <w:szCs w:val="28"/>
        </w:rPr>
      </w:pPr>
      <w:r w:rsidRPr="00B84A59">
        <w:rPr>
          <w:sz w:val="28"/>
          <w:szCs w:val="28"/>
        </w:rPr>
        <w:t xml:space="preserve"> • образовательную деятельность, осуществляемую в процессе организации различных видов детской деятельности (игровой, познавательно-иссл</w:t>
      </w:r>
      <w:r w:rsidR="00621845">
        <w:rPr>
          <w:sz w:val="28"/>
          <w:szCs w:val="28"/>
        </w:rPr>
        <w:t xml:space="preserve">едовательской) </w:t>
      </w:r>
    </w:p>
    <w:p w:rsidR="00FF570E" w:rsidRDefault="00B84A59" w:rsidP="00B84A59">
      <w:pPr>
        <w:spacing w:line="276" w:lineRule="auto"/>
        <w:jc w:val="both"/>
        <w:rPr>
          <w:sz w:val="28"/>
          <w:szCs w:val="28"/>
        </w:rPr>
      </w:pPr>
      <w:r w:rsidRPr="00B84A59">
        <w:rPr>
          <w:sz w:val="28"/>
          <w:szCs w:val="28"/>
        </w:rPr>
        <w:t>• образовательную деятельность, осуществляемую в ходе режимных моментов;</w:t>
      </w:r>
    </w:p>
    <w:p w:rsidR="00FF570E" w:rsidRDefault="00B84A59" w:rsidP="00B84A59">
      <w:pPr>
        <w:spacing w:line="276" w:lineRule="auto"/>
        <w:jc w:val="both"/>
        <w:rPr>
          <w:sz w:val="28"/>
          <w:szCs w:val="28"/>
        </w:rPr>
      </w:pPr>
      <w:r w:rsidRPr="00B84A59">
        <w:rPr>
          <w:sz w:val="28"/>
          <w:szCs w:val="28"/>
        </w:rPr>
        <w:t xml:space="preserve"> • самостоятельную деятельность детей; </w:t>
      </w:r>
    </w:p>
    <w:p w:rsidR="0020159D" w:rsidRDefault="00B84A59" w:rsidP="00B84A59">
      <w:pPr>
        <w:spacing w:line="276" w:lineRule="auto"/>
        <w:jc w:val="both"/>
        <w:rPr>
          <w:sz w:val="28"/>
          <w:szCs w:val="28"/>
        </w:rPr>
      </w:pPr>
      <w:r w:rsidRPr="00B84A59">
        <w:rPr>
          <w:sz w:val="28"/>
          <w:szCs w:val="28"/>
        </w:rPr>
        <w:t xml:space="preserve">• взаимодействие с семьями воспитанников; </w:t>
      </w:r>
    </w:p>
    <w:p w:rsidR="006648F0" w:rsidRDefault="006648F0" w:rsidP="00B84A59">
      <w:pPr>
        <w:spacing w:line="276" w:lineRule="auto"/>
        <w:jc w:val="both"/>
        <w:rPr>
          <w:sz w:val="28"/>
          <w:szCs w:val="28"/>
        </w:rPr>
      </w:pPr>
      <w:r>
        <w:rPr>
          <w:sz w:val="28"/>
          <w:szCs w:val="28"/>
        </w:rPr>
        <w:t xml:space="preserve">Вариативная часть Программы служит дополнением к основной образовательной программе дошкольного образования ДОУ и обеспечивает углубленную работу по приоритетному направлению «художественно-эстетическое» развитие </w:t>
      </w:r>
      <w:r>
        <w:rPr>
          <w:sz w:val="28"/>
          <w:szCs w:val="28"/>
        </w:rPr>
        <w:lastRenderedPageBreak/>
        <w:t xml:space="preserve">Вариативная часть Программы разработана на основе парциальной программы </w:t>
      </w:r>
      <w:r>
        <w:rPr>
          <w:color w:val="000000"/>
          <w:spacing w:val="-1"/>
          <w:sz w:val="28"/>
          <w:szCs w:val="28"/>
        </w:rPr>
        <w:t xml:space="preserve"> художественно-эстетического развития детей 2-7 лет в изобразительной деятельности «Цветные ладошки» И.А. Лыковой</w:t>
      </w:r>
    </w:p>
    <w:p w:rsidR="00FF570E" w:rsidRDefault="00B84A59" w:rsidP="00B84A59">
      <w:pPr>
        <w:spacing w:line="276" w:lineRule="auto"/>
        <w:jc w:val="both"/>
        <w:rPr>
          <w:sz w:val="28"/>
          <w:szCs w:val="28"/>
        </w:rPr>
      </w:pPr>
      <w:r w:rsidRPr="00B84A59">
        <w:rPr>
          <w:sz w:val="28"/>
          <w:szCs w:val="28"/>
        </w:rPr>
        <w:t xml:space="preserve">Целями программы по приоритетному направлению развития детей являются: </w:t>
      </w:r>
    </w:p>
    <w:p w:rsidR="00FF570E" w:rsidRDefault="00FF570E" w:rsidP="00FF570E">
      <w:pPr>
        <w:pStyle w:val="a8"/>
        <w:spacing w:line="276" w:lineRule="auto"/>
        <w:jc w:val="both"/>
        <w:rPr>
          <w:sz w:val="28"/>
          <w:szCs w:val="28"/>
        </w:rPr>
      </w:pPr>
      <w:r w:rsidRPr="00FF570E">
        <w:rPr>
          <w:sz w:val="28"/>
          <w:szCs w:val="28"/>
        </w:rPr>
        <w:t>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w:t>
      </w:r>
      <w:r w:rsidR="00621845">
        <w:rPr>
          <w:sz w:val="28"/>
          <w:szCs w:val="28"/>
        </w:rPr>
        <w:t xml:space="preserve"> Основными задачами по приоритетному направлению являются:</w:t>
      </w:r>
    </w:p>
    <w:p w:rsidR="00621845" w:rsidRPr="00621845" w:rsidRDefault="00621845" w:rsidP="00621845">
      <w:pPr>
        <w:pStyle w:val="a8"/>
        <w:spacing w:line="276" w:lineRule="auto"/>
        <w:jc w:val="both"/>
        <w:rPr>
          <w:sz w:val="28"/>
          <w:szCs w:val="28"/>
        </w:rPr>
      </w:pPr>
      <w:r w:rsidRPr="00621845">
        <w:rPr>
          <w:sz w:val="28"/>
          <w:szCs w:val="28"/>
        </w:rPr>
        <w:t>- обеспечение благоприятных возможностей полноценного художественно-эстетического развития каждого ребенка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и индивидуальных способностей;</w:t>
      </w:r>
    </w:p>
    <w:p w:rsidR="00621845" w:rsidRPr="00621845" w:rsidRDefault="00621845" w:rsidP="00621845">
      <w:pPr>
        <w:pStyle w:val="a8"/>
        <w:spacing w:line="276" w:lineRule="auto"/>
        <w:jc w:val="both"/>
        <w:rPr>
          <w:sz w:val="28"/>
          <w:szCs w:val="28"/>
        </w:rPr>
      </w:pPr>
      <w:r w:rsidRPr="00621845">
        <w:rPr>
          <w:sz w:val="28"/>
          <w:szCs w:val="28"/>
        </w:rPr>
        <w:t>- выявление и поддержка творческого потенциала каждого ребенка;</w:t>
      </w:r>
    </w:p>
    <w:p w:rsidR="00621845" w:rsidRPr="00621845" w:rsidRDefault="00621845" w:rsidP="00621845">
      <w:pPr>
        <w:pStyle w:val="a8"/>
        <w:spacing w:line="276" w:lineRule="auto"/>
        <w:jc w:val="both"/>
        <w:rPr>
          <w:sz w:val="28"/>
          <w:szCs w:val="28"/>
        </w:rPr>
      </w:pPr>
      <w:r w:rsidRPr="00621845">
        <w:rPr>
          <w:sz w:val="28"/>
          <w:szCs w:val="28"/>
        </w:rPr>
        <w:t>-объединение художественного образования и эстетического воспитания в целостный образовательный процесс на основе духовно-нравственных, социокультурных, эстетических ценностей, а также социокультурных правил и норм поведения в интересах человека, семьи общества, культуры;</w:t>
      </w:r>
    </w:p>
    <w:p w:rsidR="00621845" w:rsidRPr="00621845" w:rsidRDefault="00621845" w:rsidP="00621845">
      <w:pPr>
        <w:pStyle w:val="a8"/>
        <w:spacing w:line="276" w:lineRule="auto"/>
        <w:jc w:val="both"/>
        <w:rPr>
          <w:sz w:val="28"/>
          <w:szCs w:val="28"/>
        </w:rPr>
      </w:pPr>
      <w:r w:rsidRPr="00621845">
        <w:rPr>
          <w:sz w:val="28"/>
          <w:szCs w:val="28"/>
        </w:rPr>
        <w:t>- формирование развивающей предметно-пространственной среды, соответствующей возрастным, индивидуальным, психологическим и физиологическим особенностям детей;</w:t>
      </w:r>
    </w:p>
    <w:p w:rsidR="00621845" w:rsidRPr="00621845" w:rsidRDefault="00621845" w:rsidP="00621845">
      <w:pPr>
        <w:pStyle w:val="a8"/>
        <w:spacing w:line="276" w:lineRule="auto"/>
        <w:jc w:val="both"/>
        <w:rPr>
          <w:sz w:val="28"/>
          <w:szCs w:val="28"/>
        </w:rPr>
      </w:pPr>
      <w:r w:rsidRPr="00621845">
        <w:rPr>
          <w:sz w:val="28"/>
          <w:szCs w:val="28"/>
        </w:rPr>
        <w:t>- формирование общей культуры личности каждого ребенка;</w:t>
      </w:r>
    </w:p>
    <w:p w:rsidR="00621845" w:rsidRPr="00621845" w:rsidRDefault="00621845" w:rsidP="00621845">
      <w:pPr>
        <w:pStyle w:val="a8"/>
        <w:spacing w:line="276" w:lineRule="auto"/>
        <w:jc w:val="both"/>
        <w:rPr>
          <w:sz w:val="28"/>
          <w:szCs w:val="28"/>
        </w:rPr>
      </w:pPr>
      <w:r w:rsidRPr="00621845">
        <w:rPr>
          <w:sz w:val="28"/>
          <w:szCs w:val="28"/>
        </w:rPr>
        <w:t>- содействие развитию творческости, инициативности, самостоятельности и ответственности каждого ребенка;</w:t>
      </w:r>
    </w:p>
    <w:p w:rsidR="00621845" w:rsidRPr="00621845" w:rsidRDefault="00621845" w:rsidP="00621845">
      <w:pPr>
        <w:pStyle w:val="a8"/>
        <w:spacing w:line="276" w:lineRule="auto"/>
        <w:jc w:val="both"/>
        <w:rPr>
          <w:sz w:val="28"/>
          <w:szCs w:val="28"/>
        </w:rPr>
      </w:pPr>
      <w:r w:rsidRPr="00621845">
        <w:rPr>
          <w:sz w:val="28"/>
          <w:szCs w:val="28"/>
        </w:rPr>
        <w:t>- обеспечение психолого-педагогической поддержки семьи и повышение компетентности родителей в вопросах художественного развития и эстетического воспитания детей;</w:t>
      </w:r>
    </w:p>
    <w:p w:rsidR="00621845" w:rsidRPr="00621845" w:rsidRDefault="00621845" w:rsidP="00621845">
      <w:pPr>
        <w:pStyle w:val="a8"/>
        <w:spacing w:line="276" w:lineRule="auto"/>
        <w:jc w:val="both"/>
        <w:rPr>
          <w:sz w:val="28"/>
          <w:szCs w:val="28"/>
        </w:rPr>
      </w:pPr>
      <w:r w:rsidRPr="00621845">
        <w:rPr>
          <w:sz w:val="28"/>
          <w:szCs w:val="28"/>
        </w:rPr>
        <w:t>- обеспечение преемственности художественного образования детей дошкольного и младшего школьного возраста.</w:t>
      </w:r>
    </w:p>
    <w:p w:rsidR="00621845" w:rsidRPr="006648F0" w:rsidRDefault="007A1B55" w:rsidP="00FF570E">
      <w:pPr>
        <w:pStyle w:val="a8"/>
        <w:spacing w:line="276" w:lineRule="auto"/>
        <w:jc w:val="both"/>
        <w:rPr>
          <w:sz w:val="28"/>
          <w:szCs w:val="28"/>
        </w:rPr>
      </w:pPr>
      <w:r w:rsidRPr="006648F0">
        <w:rPr>
          <w:rStyle w:val="a6"/>
          <w:sz w:val="28"/>
          <w:szCs w:val="28"/>
        </w:rPr>
        <w:t xml:space="preserve">     Одним из важных условий реализации Образовательной программы ДОУ является сотрудничество педагогов с семьей: дети, воспитатели и родители – главные участники педагогического процесса. Администрация и педагогический коллектив реагируют на запросы и потребности родителей. </w:t>
      </w:r>
    </w:p>
    <w:p w:rsidR="00FF570E" w:rsidRPr="006648F0" w:rsidRDefault="00621845" w:rsidP="00B84A59">
      <w:pPr>
        <w:spacing w:line="276" w:lineRule="auto"/>
        <w:jc w:val="both"/>
        <w:rPr>
          <w:sz w:val="28"/>
          <w:szCs w:val="28"/>
        </w:rPr>
      </w:pPr>
      <w:r w:rsidRPr="006648F0">
        <w:rPr>
          <w:sz w:val="28"/>
          <w:szCs w:val="28"/>
        </w:rPr>
        <w:t>По запросам семей в ДОУ функционирует группа кратковременного пребывания</w:t>
      </w:r>
      <w:r w:rsidR="006648F0">
        <w:rPr>
          <w:sz w:val="28"/>
          <w:szCs w:val="28"/>
        </w:rPr>
        <w:t>.</w:t>
      </w:r>
    </w:p>
    <w:p w:rsidR="00FF570E" w:rsidRPr="006648F0" w:rsidRDefault="00FF570E" w:rsidP="00B84A59">
      <w:pPr>
        <w:spacing w:line="276" w:lineRule="auto"/>
        <w:jc w:val="both"/>
        <w:rPr>
          <w:sz w:val="28"/>
          <w:szCs w:val="28"/>
        </w:rPr>
      </w:pPr>
    </w:p>
    <w:p w:rsidR="008B195B" w:rsidRPr="00B84A59" w:rsidRDefault="008B195B" w:rsidP="00B84A59">
      <w:pPr>
        <w:spacing w:line="276" w:lineRule="auto"/>
        <w:jc w:val="both"/>
        <w:rPr>
          <w:sz w:val="28"/>
          <w:szCs w:val="28"/>
        </w:rPr>
      </w:pPr>
    </w:p>
    <w:sectPr w:rsidR="008B195B" w:rsidRPr="00B84A59" w:rsidSect="0093169D">
      <w:headerReference w:type="even" r:id="rId9"/>
      <w:headerReference w:type="default" r:id="rId10"/>
      <w:footerReference w:type="even" r:id="rId11"/>
      <w:footerReference w:type="default" r:id="rId12"/>
      <w:headerReference w:type="first" r:id="rId13"/>
      <w:footerReference w:type="first" r:id="rId14"/>
      <w:pgSz w:w="11906" w:h="16838"/>
      <w:pgMar w:top="1134" w:right="851" w:bottom="851" w:left="1134" w:header="709" w:footer="709" w:gutter="0"/>
      <w:pgNumType w:fmt="numberInDash"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B05" w:rsidRPr="00CC2169" w:rsidRDefault="00235B05" w:rsidP="00CC2169">
      <w:r>
        <w:separator/>
      </w:r>
    </w:p>
  </w:endnote>
  <w:endnote w:type="continuationSeparator" w:id="0">
    <w:p w:rsidR="00235B05" w:rsidRPr="00CC2169" w:rsidRDefault="00235B05" w:rsidP="00CC21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venirNextLTPro-Regular">
    <w:altName w:val="Times New Roman"/>
    <w:panose1 w:val="00000000000000000000"/>
    <w:charset w:val="CC"/>
    <w:family w:val="auto"/>
    <w:notTrueType/>
    <w:pitch w:val="default"/>
    <w:sig w:usb0="00000001" w:usb1="00000000" w:usb2="00000000" w:usb3="00000000" w:csb0="00000006" w:csb1="00000000"/>
  </w:font>
  <w:font w:name="Arial Unicode MS">
    <w:panose1 w:val="020B0604020202020204"/>
    <w:charset w:val="80"/>
    <w:family w:val="swiss"/>
    <w:pitch w:val="variable"/>
    <w:sig w:usb0="F7FFAFFF" w:usb1="E9DFFFFF" w:usb2="0000003F" w:usb3="00000000" w:csb0="003F01FF" w:csb1="00000000"/>
  </w:font>
  <w:font w:name="Petersburg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C13" w:rsidRDefault="00F92C13">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50206"/>
      <w:docPartObj>
        <w:docPartGallery w:val="Page Numbers (Bottom of Page)"/>
        <w:docPartUnique/>
      </w:docPartObj>
    </w:sdtPr>
    <w:sdtContent>
      <w:p w:rsidR="00F92C13" w:rsidRDefault="00393DC4">
        <w:pPr>
          <w:pStyle w:val="ac"/>
          <w:jc w:val="center"/>
        </w:pPr>
        <w:fldSimple w:instr=" PAGE   \* MERGEFORMAT ">
          <w:r w:rsidR="00F424B3">
            <w:rPr>
              <w:noProof/>
            </w:rPr>
            <w:t>- 2 -</w:t>
          </w:r>
        </w:fldSimple>
      </w:p>
    </w:sdtContent>
  </w:sdt>
  <w:p w:rsidR="00F92C13" w:rsidRDefault="00F92C13" w:rsidP="00E40F86">
    <w:pPr>
      <w:pStyle w:val="ac"/>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C13" w:rsidRDefault="00F92C1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B05" w:rsidRPr="00CC2169" w:rsidRDefault="00235B05" w:rsidP="00CC2169">
      <w:r>
        <w:separator/>
      </w:r>
    </w:p>
  </w:footnote>
  <w:footnote w:type="continuationSeparator" w:id="0">
    <w:p w:rsidR="00235B05" w:rsidRPr="00CC2169" w:rsidRDefault="00235B05" w:rsidP="00CC21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C13" w:rsidRDefault="00F92C13">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C13" w:rsidRDefault="00F92C13">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C13" w:rsidRDefault="00F92C1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4815"/>
    <w:multiLevelType w:val="hybridMultilevel"/>
    <w:tmpl w:val="4588C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F75D9E"/>
    <w:multiLevelType w:val="hybridMultilevel"/>
    <w:tmpl w:val="8E94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4857E3"/>
    <w:multiLevelType w:val="hybridMultilevel"/>
    <w:tmpl w:val="C61A6A04"/>
    <w:lvl w:ilvl="0" w:tplc="04190001">
      <w:start w:val="1"/>
      <w:numFmt w:val="bullet"/>
      <w:lvlText w:val=""/>
      <w:lvlJc w:val="left"/>
      <w:pPr>
        <w:ind w:left="998" w:hanging="360"/>
      </w:pPr>
      <w:rPr>
        <w:rFonts w:ascii="Symbol" w:hAnsi="Symbol" w:hint="default"/>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abstractNum w:abstractNumId="3">
    <w:nsid w:val="07515F4A"/>
    <w:multiLevelType w:val="hybridMultilevel"/>
    <w:tmpl w:val="B7747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A96C0F"/>
    <w:multiLevelType w:val="hybridMultilevel"/>
    <w:tmpl w:val="9CC24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261A00"/>
    <w:multiLevelType w:val="hybridMultilevel"/>
    <w:tmpl w:val="B4C43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6C2922"/>
    <w:multiLevelType w:val="hybridMultilevel"/>
    <w:tmpl w:val="8826C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346D1C"/>
    <w:multiLevelType w:val="hybridMultilevel"/>
    <w:tmpl w:val="F77C0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4865D2"/>
    <w:multiLevelType w:val="hybridMultilevel"/>
    <w:tmpl w:val="04848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E01489"/>
    <w:multiLevelType w:val="hybridMultilevel"/>
    <w:tmpl w:val="32C63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5527A8"/>
    <w:multiLevelType w:val="hybridMultilevel"/>
    <w:tmpl w:val="098A7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FA1DE7"/>
    <w:multiLevelType w:val="hybridMultilevel"/>
    <w:tmpl w:val="D3086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44413E"/>
    <w:multiLevelType w:val="hybridMultilevel"/>
    <w:tmpl w:val="70E69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965657"/>
    <w:multiLevelType w:val="hybridMultilevel"/>
    <w:tmpl w:val="0340F882"/>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14">
    <w:nsid w:val="28B97201"/>
    <w:multiLevelType w:val="hybridMultilevel"/>
    <w:tmpl w:val="E752B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1A64EA"/>
    <w:multiLevelType w:val="multilevel"/>
    <w:tmpl w:val="057A6834"/>
    <w:lvl w:ilvl="0">
      <w:start w:val="1"/>
      <w:numFmt w:val="decimal"/>
      <w:lvlText w:val="%1."/>
      <w:lvlJc w:val="left"/>
      <w:pPr>
        <w:ind w:left="720" w:hanging="360"/>
      </w:pPr>
      <w:rPr>
        <w:rFonts w:hint="default"/>
        <w:b/>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A7327F8"/>
    <w:multiLevelType w:val="hybridMultilevel"/>
    <w:tmpl w:val="CA6E7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FD4D05"/>
    <w:multiLevelType w:val="hybridMultilevel"/>
    <w:tmpl w:val="56CC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F13A36"/>
    <w:multiLevelType w:val="hybridMultilevel"/>
    <w:tmpl w:val="E242A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9559AC"/>
    <w:multiLevelType w:val="hybridMultilevel"/>
    <w:tmpl w:val="B52AA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370143"/>
    <w:multiLevelType w:val="hybridMultilevel"/>
    <w:tmpl w:val="2236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8947E0"/>
    <w:multiLevelType w:val="hybridMultilevel"/>
    <w:tmpl w:val="4566E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A737ED"/>
    <w:multiLevelType w:val="hybridMultilevel"/>
    <w:tmpl w:val="7C96F0B2"/>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23">
    <w:nsid w:val="38B255E9"/>
    <w:multiLevelType w:val="hybridMultilevel"/>
    <w:tmpl w:val="4A1A1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775666"/>
    <w:multiLevelType w:val="multilevel"/>
    <w:tmpl w:val="BB123AEA"/>
    <w:lvl w:ilvl="0">
      <w:start w:val="4"/>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5">
    <w:nsid w:val="46F90165"/>
    <w:multiLevelType w:val="hybridMultilevel"/>
    <w:tmpl w:val="745EC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7B50CB"/>
    <w:multiLevelType w:val="hybridMultilevel"/>
    <w:tmpl w:val="81484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811659"/>
    <w:multiLevelType w:val="multilevel"/>
    <w:tmpl w:val="32402B30"/>
    <w:lvl w:ilvl="0">
      <w:start w:val="4"/>
      <w:numFmt w:val="decimal"/>
      <w:lvlText w:val="%1."/>
      <w:lvlJc w:val="left"/>
      <w:pPr>
        <w:ind w:left="675" w:hanging="675"/>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8">
    <w:nsid w:val="54267F61"/>
    <w:multiLevelType w:val="hybridMultilevel"/>
    <w:tmpl w:val="5F20D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DF0DBA"/>
    <w:multiLevelType w:val="multilevel"/>
    <w:tmpl w:val="F6CA53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5F6B6858"/>
    <w:multiLevelType w:val="hybridMultilevel"/>
    <w:tmpl w:val="AA26E7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61861B71"/>
    <w:multiLevelType w:val="hybridMultilevel"/>
    <w:tmpl w:val="0E4A86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DA0238"/>
    <w:multiLevelType w:val="hybridMultilevel"/>
    <w:tmpl w:val="7C900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D2171D"/>
    <w:multiLevelType w:val="hybridMultilevel"/>
    <w:tmpl w:val="7340D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3C7381"/>
    <w:multiLevelType w:val="hybridMultilevel"/>
    <w:tmpl w:val="BE068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E96A47"/>
    <w:multiLevelType w:val="hybridMultilevel"/>
    <w:tmpl w:val="E7309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080991"/>
    <w:multiLevelType w:val="hybridMultilevel"/>
    <w:tmpl w:val="6C5A4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83432D"/>
    <w:multiLevelType w:val="hybridMultilevel"/>
    <w:tmpl w:val="9B6AD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C10D1B"/>
    <w:multiLevelType w:val="hybridMultilevel"/>
    <w:tmpl w:val="0D46B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4120F2"/>
    <w:multiLevelType w:val="hybridMultilevel"/>
    <w:tmpl w:val="DE283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D53AAC"/>
    <w:multiLevelType w:val="hybridMultilevel"/>
    <w:tmpl w:val="F0DCA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616312"/>
    <w:multiLevelType w:val="hybridMultilevel"/>
    <w:tmpl w:val="279CE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A3090F"/>
    <w:multiLevelType w:val="hybridMultilevel"/>
    <w:tmpl w:val="7E421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CB319D"/>
    <w:multiLevelType w:val="hybridMultilevel"/>
    <w:tmpl w:val="F5405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26"/>
  </w:num>
  <w:num w:numId="3">
    <w:abstractNumId w:val="0"/>
  </w:num>
  <w:num w:numId="4">
    <w:abstractNumId w:val="29"/>
  </w:num>
  <w:num w:numId="5">
    <w:abstractNumId w:val="21"/>
  </w:num>
  <w:num w:numId="6">
    <w:abstractNumId w:val="7"/>
  </w:num>
  <w:num w:numId="7">
    <w:abstractNumId w:val="17"/>
  </w:num>
  <w:num w:numId="8">
    <w:abstractNumId w:val="9"/>
  </w:num>
  <w:num w:numId="9">
    <w:abstractNumId w:val="41"/>
  </w:num>
  <w:num w:numId="10">
    <w:abstractNumId w:val="1"/>
  </w:num>
  <w:num w:numId="11">
    <w:abstractNumId w:val="38"/>
  </w:num>
  <w:num w:numId="12">
    <w:abstractNumId w:val="34"/>
  </w:num>
  <w:num w:numId="13">
    <w:abstractNumId w:val="10"/>
  </w:num>
  <w:num w:numId="14">
    <w:abstractNumId w:val="23"/>
  </w:num>
  <w:num w:numId="15">
    <w:abstractNumId w:val="19"/>
  </w:num>
  <w:num w:numId="16">
    <w:abstractNumId w:val="4"/>
  </w:num>
  <w:num w:numId="17">
    <w:abstractNumId w:val="16"/>
  </w:num>
  <w:num w:numId="18">
    <w:abstractNumId w:val="42"/>
  </w:num>
  <w:num w:numId="19">
    <w:abstractNumId w:val="20"/>
  </w:num>
  <w:num w:numId="20">
    <w:abstractNumId w:val="11"/>
  </w:num>
  <w:num w:numId="21">
    <w:abstractNumId w:val="33"/>
  </w:num>
  <w:num w:numId="22">
    <w:abstractNumId w:val="39"/>
  </w:num>
  <w:num w:numId="23">
    <w:abstractNumId w:val="6"/>
  </w:num>
  <w:num w:numId="24">
    <w:abstractNumId w:val="12"/>
  </w:num>
  <w:num w:numId="25">
    <w:abstractNumId w:val="37"/>
  </w:num>
  <w:num w:numId="26">
    <w:abstractNumId w:val="43"/>
  </w:num>
  <w:num w:numId="27">
    <w:abstractNumId w:val="3"/>
  </w:num>
  <w:num w:numId="28">
    <w:abstractNumId w:val="40"/>
  </w:num>
  <w:num w:numId="29">
    <w:abstractNumId w:val="32"/>
  </w:num>
  <w:num w:numId="30">
    <w:abstractNumId w:val="24"/>
  </w:num>
  <w:num w:numId="31">
    <w:abstractNumId w:val="28"/>
  </w:num>
  <w:num w:numId="32">
    <w:abstractNumId w:val="30"/>
  </w:num>
  <w:num w:numId="33">
    <w:abstractNumId w:val="13"/>
  </w:num>
  <w:num w:numId="34">
    <w:abstractNumId w:val="22"/>
  </w:num>
  <w:num w:numId="35">
    <w:abstractNumId w:val="2"/>
  </w:num>
  <w:num w:numId="36">
    <w:abstractNumId w:val="31"/>
  </w:num>
  <w:num w:numId="37">
    <w:abstractNumId w:val="8"/>
  </w:num>
  <w:num w:numId="38">
    <w:abstractNumId w:val="27"/>
  </w:num>
  <w:num w:numId="39">
    <w:abstractNumId w:val="15"/>
  </w:num>
  <w:num w:numId="40">
    <w:abstractNumId w:val="25"/>
  </w:num>
  <w:num w:numId="41">
    <w:abstractNumId w:val="18"/>
  </w:num>
  <w:num w:numId="42">
    <w:abstractNumId w:val="36"/>
  </w:num>
  <w:num w:numId="43">
    <w:abstractNumId w:val="14"/>
  </w:num>
  <w:num w:numId="44">
    <w:abstractNumId w:val="5"/>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20"/>
  <w:displayHorizontalDrawingGridEvery w:val="2"/>
  <w:characterSpacingControl w:val="doNotCompress"/>
  <w:hdrShapeDefaults>
    <o:shapedefaults v:ext="edit" spidmax="63490"/>
  </w:hdrShapeDefaults>
  <w:footnotePr>
    <w:footnote w:id="-1"/>
    <w:footnote w:id="0"/>
  </w:footnotePr>
  <w:endnotePr>
    <w:endnote w:id="-1"/>
    <w:endnote w:id="0"/>
  </w:endnotePr>
  <w:compat/>
  <w:rsids>
    <w:rsidRoot w:val="00A42B1D"/>
    <w:rsid w:val="000204A8"/>
    <w:rsid w:val="000471C7"/>
    <w:rsid w:val="00053D71"/>
    <w:rsid w:val="00060D45"/>
    <w:rsid w:val="00071DCE"/>
    <w:rsid w:val="00087607"/>
    <w:rsid w:val="000C0148"/>
    <w:rsid w:val="000C4219"/>
    <w:rsid w:val="000C6125"/>
    <w:rsid w:val="000D7E02"/>
    <w:rsid w:val="000E20F5"/>
    <w:rsid w:val="000E38F6"/>
    <w:rsid w:val="000F70C0"/>
    <w:rsid w:val="00101EAE"/>
    <w:rsid w:val="0011119F"/>
    <w:rsid w:val="00112692"/>
    <w:rsid w:val="00126F90"/>
    <w:rsid w:val="001275F0"/>
    <w:rsid w:val="00137033"/>
    <w:rsid w:val="00142E59"/>
    <w:rsid w:val="00143B7D"/>
    <w:rsid w:val="0014407E"/>
    <w:rsid w:val="001506E3"/>
    <w:rsid w:val="0015218A"/>
    <w:rsid w:val="00174615"/>
    <w:rsid w:val="00180DCB"/>
    <w:rsid w:val="00182CF8"/>
    <w:rsid w:val="0018375C"/>
    <w:rsid w:val="00184FB5"/>
    <w:rsid w:val="001A0681"/>
    <w:rsid w:val="001A30B7"/>
    <w:rsid w:val="001A4549"/>
    <w:rsid w:val="001B2DB8"/>
    <w:rsid w:val="001B494B"/>
    <w:rsid w:val="001C2510"/>
    <w:rsid w:val="001C5E10"/>
    <w:rsid w:val="001D1504"/>
    <w:rsid w:val="001E2BF6"/>
    <w:rsid w:val="001E3D7B"/>
    <w:rsid w:val="001E4DB7"/>
    <w:rsid w:val="001F0D87"/>
    <w:rsid w:val="0020159D"/>
    <w:rsid w:val="002211D3"/>
    <w:rsid w:val="00232BEF"/>
    <w:rsid w:val="00234CBE"/>
    <w:rsid w:val="00235B05"/>
    <w:rsid w:val="00241D25"/>
    <w:rsid w:val="00243B4D"/>
    <w:rsid w:val="00246D55"/>
    <w:rsid w:val="0025152C"/>
    <w:rsid w:val="00252B7B"/>
    <w:rsid w:val="0025316B"/>
    <w:rsid w:val="00277AD5"/>
    <w:rsid w:val="00277B59"/>
    <w:rsid w:val="00277FA6"/>
    <w:rsid w:val="0028030E"/>
    <w:rsid w:val="00284631"/>
    <w:rsid w:val="00292246"/>
    <w:rsid w:val="002B4FC4"/>
    <w:rsid w:val="002B782C"/>
    <w:rsid w:val="002F420E"/>
    <w:rsid w:val="002F4885"/>
    <w:rsid w:val="00307C3F"/>
    <w:rsid w:val="00317B08"/>
    <w:rsid w:val="003219E5"/>
    <w:rsid w:val="00363179"/>
    <w:rsid w:val="00367498"/>
    <w:rsid w:val="003821E4"/>
    <w:rsid w:val="00383EE6"/>
    <w:rsid w:val="00393DC4"/>
    <w:rsid w:val="00394144"/>
    <w:rsid w:val="00396FE0"/>
    <w:rsid w:val="003B70CC"/>
    <w:rsid w:val="003C0455"/>
    <w:rsid w:val="003C55D7"/>
    <w:rsid w:val="003D1538"/>
    <w:rsid w:val="003D5B6D"/>
    <w:rsid w:val="003E7F83"/>
    <w:rsid w:val="00414901"/>
    <w:rsid w:val="00421BEA"/>
    <w:rsid w:val="00424504"/>
    <w:rsid w:val="00441A2C"/>
    <w:rsid w:val="004444DC"/>
    <w:rsid w:val="00447AEF"/>
    <w:rsid w:val="00457BAE"/>
    <w:rsid w:val="00470E17"/>
    <w:rsid w:val="00473733"/>
    <w:rsid w:val="00474B49"/>
    <w:rsid w:val="00485335"/>
    <w:rsid w:val="004871A8"/>
    <w:rsid w:val="004A7EEB"/>
    <w:rsid w:val="004B4501"/>
    <w:rsid w:val="004C0E4B"/>
    <w:rsid w:val="004D71B2"/>
    <w:rsid w:val="004E419E"/>
    <w:rsid w:val="004E5C59"/>
    <w:rsid w:val="004E6BEF"/>
    <w:rsid w:val="004F73C6"/>
    <w:rsid w:val="00501497"/>
    <w:rsid w:val="00511FC9"/>
    <w:rsid w:val="00523250"/>
    <w:rsid w:val="00526013"/>
    <w:rsid w:val="005319DE"/>
    <w:rsid w:val="0054043B"/>
    <w:rsid w:val="00541B87"/>
    <w:rsid w:val="00544E13"/>
    <w:rsid w:val="0055394E"/>
    <w:rsid w:val="00563B6D"/>
    <w:rsid w:val="00572809"/>
    <w:rsid w:val="00581420"/>
    <w:rsid w:val="005868EA"/>
    <w:rsid w:val="0059372C"/>
    <w:rsid w:val="00594DFE"/>
    <w:rsid w:val="0059762F"/>
    <w:rsid w:val="005B50C3"/>
    <w:rsid w:val="005D442B"/>
    <w:rsid w:val="005D6D04"/>
    <w:rsid w:val="005F1B09"/>
    <w:rsid w:val="00600C31"/>
    <w:rsid w:val="00607730"/>
    <w:rsid w:val="00621845"/>
    <w:rsid w:val="00633615"/>
    <w:rsid w:val="00633F80"/>
    <w:rsid w:val="00637B28"/>
    <w:rsid w:val="00646BAE"/>
    <w:rsid w:val="0065607C"/>
    <w:rsid w:val="006648F0"/>
    <w:rsid w:val="00677238"/>
    <w:rsid w:val="00686B92"/>
    <w:rsid w:val="00691452"/>
    <w:rsid w:val="006961C5"/>
    <w:rsid w:val="006A0D45"/>
    <w:rsid w:val="006A21A4"/>
    <w:rsid w:val="006B1DC3"/>
    <w:rsid w:val="006B3049"/>
    <w:rsid w:val="006B674E"/>
    <w:rsid w:val="006C492C"/>
    <w:rsid w:val="006D06BA"/>
    <w:rsid w:val="006D2CCE"/>
    <w:rsid w:val="006D6C25"/>
    <w:rsid w:val="006E432D"/>
    <w:rsid w:val="006E56D4"/>
    <w:rsid w:val="007012E9"/>
    <w:rsid w:val="00721DF0"/>
    <w:rsid w:val="00725FB0"/>
    <w:rsid w:val="00737B80"/>
    <w:rsid w:val="00740F8C"/>
    <w:rsid w:val="007423EA"/>
    <w:rsid w:val="00745067"/>
    <w:rsid w:val="00760691"/>
    <w:rsid w:val="00762966"/>
    <w:rsid w:val="007649AB"/>
    <w:rsid w:val="0076512B"/>
    <w:rsid w:val="0077491E"/>
    <w:rsid w:val="0077686D"/>
    <w:rsid w:val="007A1B55"/>
    <w:rsid w:val="007A5C09"/>
    <w:rsid w:val="007B0C08"/>
    <w:rsid w:val="007C5DE0"/>
    <w:rsid w:val="007F33EE"/>
    <w:rsid w:val="007F5D42"/>
    <w:rsid w:val="008011A3"/>
    <w:rsid w:val="0081133D"/>
    <w:rsid w:val="00811ED0"/>
    <w:rsid w:val="00830194"/>
    <w:rsid w:val="00832F3F"/>
    <w:rsid w:val="008371CF"/>
    <w:rsid w:val="00837A40"/>
    <w:rsid w:val="00850CC9"/>
    <w:rsid w:val="00862935"/>
    <w:rsid w:val="00863219"/>
    <w:rsid w:val="008727CD"/>
    <w:rsid w:val="00893CA2"/>
    <w:rsid w:val="00894E60"/>
    <w:rsid w:val="008A0A6E"/>
    <w:rsid w:val="008A5E59"/>
    <w:rsid w:val="008B195B"/>
    <w:rsid w:val="008E5AD6"/>
    <w:rsid w:val="008F0DD3"/>
    <w:rsid w:val="008F6FD3"/>
    <w:rsid w:val="00901162"/>
    <w:rsid w:val="00902B67"/>
    <w:rsid w:val="00907920"/>
    <w:rsid w:val="00912FAE"/>
    <w:rsid w:val="00921910"/>
    <w:rsid w:val="0093169D"/>
    <w:rsid w:val="009360D3"/>
    <w:rsid w:val="0095297B"/>
    <w:rsid w:val="00963666"/>
    <w:rsid w:val="00974CF2"/>
    <w:rsid w:val="00981747"/>
    <w:rsid w:val="00987B1D"/>
    <w:rsid w:val="009954BE"/>
    <w:rsid w:val="00997CB6"/>
    <w:rsid w:val="009A30A2"/>
    <w:rsid w:val="009A6A62"/>
    <w:rsid w:val="009C3DF0"/>
    <w:rsid w:val="009F1567"/>
    <w:rsid w:val="00A03216"/>
    <w:rsid w:val="00A15D1E"/>
    <w:rsid w:val="00A15E2D"/>
    <w:rsid w:val="00A23C7C"/>
    <w:rsid w:val="00A25DE3"/>
    <w:rsid w:val="00A40D8C"/>
    <w:rsid w:val="00A42B1D"/>
    <w:rsid w:val="00A96CA1"/>
    <w:rsid w:val="00AA53C3"/>
    <w:rsid w:val="00AB1AFD"/>
    <w:rsid w:val="00AB659E"/>
    <w:rsid w:val="00AD414A"/>
    <w:rsid w:val="00AD738B"/>
    <w:rsid w:val="00AE4B8F"/>
    <w:rsid w:val="00AF4B53"/>
    <w:rsid w:val="00B00F0D"/>
    <w:rsid w:val="00B04108"/>
    <w:rsid w:val="00B1040C"/>
    <w:rsid w:val="00B147B7"/>
    <w:rsid w:val="00B159BE"/>
    <w:rsid w:val="00B200F1"/>
    <w:rsid w:val="00B27A53"/>
    <w:rsid w:val="00B364FA"/>
    <w:rsid w:val="00B402D1"/>
    <w:rsid w:val="00B40628"/>
    <w:rsid w:val="00B434B5"/>
    <w:rsid w:val="00B84A59"/>
    <w:rsid w:val="00BA2540"/>
    <w:rsid w:val="00BA4B67"/>
    <w:rsid w:val="00BA5366"/>
    <w:rsid w:val="00BB4D06"/>
    <w:rsid w:val="00BC0002"/>
    <w:rsid w:val="00BE2D0A"/>
    <w:rsid w:val="00BF1BF5"/>
    <w:rsid w:val="00BF2C19"/>
    <w:rsid w:val="00BF2FB8"/>
    <w:rsid w:val="00C268A7"/>
    <w:rsid w:val="00C2732F"/>
    <w:rsid w:val="00C538AE"/>
    <w:rsid w:val="00C60710"/>
    <w:rsid w:val="00C72D14"/>
    <w:rsid w:val="00C779B8"/>
    <w:rsid w:val="00C87F1B"/>
    <w:rsid w:val="00CC2169"/>
    <w:rsid w:val="00CE46D4"/>
    <w:rsid w:val="00CE6DA1"/>
    <w:rsid w:val="00D01D71"/>
    <w:rsid w:val="00D1725D"/>
    <w:rsid w:val="00D20F62"/>
    <w:rsid w:val="00D2270D"/>
    <w:rsid w:val="00D63B5D"/>
    <w:rsid w:val="00D71FEE"/>
    <w:rsid w:val="00D76A37"/>
    <w:rsid w:val="00D77EBD"/>
    <w:rsid w:val="00D951A9"/>
    <w:rsid w:val="00DC0BA8"/>
    <w:rsid w:val="00DE69B5"/>
    <w:rsid w:val="00DF638F"/>
    <w:rsid w:val="00E00B26"/>
    <w:rsid w:val="00E030FE"/>
    <w:rsid w:val="00E07CE8"/>
    <w:rsid w:val="00E10097"/>
    <w:rsid w:val="00E27AE3"/>
    <w:rsid w:val="00E31C9D"/>
    <w:rsid w:val="00E40F86"/>
    <w:rsid w:val="00E43D24"/>
    <w:rsid w:val="00E45D67"/>
    <w:rsid w:val="00E62686"/>
    <w:rsid w:val="00E63B9C"/>
    <w:rsid w:val="00E65F78"/>
    <w:rsid w:val="00E86147"/>
    <w:rsid w:val="00EA20B7"/>
    <w:rsid w:val="00EA3CED"/>
    <w:rsid w:val="00EB1092"/>
    <w:rsid w:val="00EB6A0E"/>
    <w:rsid w:val="00EC6EFD"/>
    <w:rsid w:val="00ED7BAD"/>
    <w:rsid w:val="00ED7D17"/>
    <w:rsid w:val="00EE1760"/>
    <w:rsid w:val="00EE3507"/>
    <w:rsid w:val="00EE677A"/>
    <w:rsid w:val="00EF1E7F"/>
    <w:rsid w:val="00F03D54"/>
    <w:rsid w:val="00F05191"/>
    <w:rsid w:val="00F07C4D"/>
    <w:rsid w:val="00F26F7D"/>
    <w:rsid w:val="00F270C2"/>
    <w:rsid w:val="00F424B3"/>
    <w:rsid w:val="00F46795"/>
    <w:rsid w:val="00F52A58"/>
    <w:rsid w:val="00F75D2E"/>
    <w:rsid w:val="00F80480"/>
    <w:rsid w:val="00F804C5"/>
    <w:rsid w:val="00F84937"/>
    <w:rsid w:val="00F87A9D"/>
    <w:rsid w:val="00F87BC3"/>
    <w:rsid w:val="00F92C13"/>
    <w:rsid w:val="00F9394E"/>
    <w:rsid w:val="00F97779"/>
    <w:rsid w:val="00FA1FDC"/>
    <w:rsid w:val="00FB3B58"/>
    <w:rsid w:val="00FC3970"/>
    <w:rsid w:val="00FC40E9"/>
    <w:rsid w:val="00FC424D"/>
    <w:rsid w:val="00FD3671"/>
    <w:rsid w:val="00FE06ED"/>
    <w:rsid w:val="00FE1B26"/>
    <w:rsid w:val="00FE6349"/>
    <w:rsid w:val="00FE7ACE"/>
    <w:rsid w:val="00FF57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B1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F4B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qFormat/>
    <w:rsid w:val="00180DCB"/>
    <w:pPr>
      <w:ind w:left="720"/>
      <w:contextualSpacing/>
    </w:pPr>
  </w:style>
  <w:style w:type="paragraph" w:styleId="a5">
    <w:name w:val="Normal (Web)"/>
    <w:aliases w:val="Обычный (веб) Знак Знак Знак Знак Знак Знак,Обычный (веб) Знак Знак Знак Знак Знак Знак Знак,Обычный (веб) Знак Знак Знак Знак Знак"/>
    <w:basedOn w:val="a"/>
    <w:link w:val="a6"/>
    <w:rsid w:val="0095297B"/>
    <w:pPr>
      <w:spacing w:before="100" w:beforeAutospacing="1" w:after="100" w:afterAutospacing="1"/>
    </w:pPr>
  </w:style>
  <w:style w:type="character" w:customStyle="1" w:styleId="a6">
    <w:name w:val="Обычный (веб) Знак"/>
    <w:aliases w:val="Обычный (веб) Знак Знак Знак Знак Знак Знак Знак1,Обычный (веб) Знак Знак Знак Знак Знак Знак Знак Знак,Обычный (веб) Знак Знак Знак Знак Знак Знак1"/>
    <w:link w:val="a5"/>
    <w:rsid w:val="0095297B"/>
    <w:rPr>
      <w:rFonts w:ascii="Times New Roman" w:eastAsia="Times New Roman" w:hAnsi="Times New Roman" w:cs="Times New Roman"/>
      <w:sz w:val="24"/>
      <w:szCs w:val="24"/>
      <w:lang w:eastAsia="ru-RU"/>
    </w:rPr>
  </w:style>
  <w:style w:type="paragraph" w:customStyle="1" w:styleId="2">
    <w:name w:val="Обычный (веб)2"/>
    <w:basedOn w:val="a"/>
    <w:rsid w:val="0095297B"/>
    <w:pPr>
      <w:spacing w:before="100" w:beforeAutospacing="1" w:after="100" w:afterAutospacing="1"/>
      <w:ind w:firstLine="160"/>
      <w:jc w:val="both"/>
    </w:pPr>
  </w:style>
  <w:style w:type="paragraph" w:styleId="a7">
    <w:name w:val="No Spacing"/>
    <w:uiPriority w:val="1"/>
    <w:qFormat/>
    <w:rsid w:val="0081133D"/>
    <w:pPr>
      <w:spacing w:after="0" w:line="240" w:lineRule="auto"/>
    </w:pPr>
    <w:rPr>
      <w:rFonts w:ascii="Calibri" w:eastAsia="Calibri" w:hAnsi="Calibri" w:cs="Times New Roman"/>
    </w:rPr>
  </w:style>
  <w:style w:type="paragraph" w:styleId="a8">
    <w:name w:val="Body Text"/>
    <w:aliases w:val=" Знак"/>
    <w:basedOn w:val="a"/>
    <w:link w:val="a9"/>
    <w:rsid w:val="00FD3671"/>
    <w:pPr>
      <w:spacing w:after="120"/>
    </w:pPr>
    <w:rPr>
      <w:sz w:val="20"/>
      <w:szCs w:val="20"/>
    </w:rPr>
  </w:style>
  <w:style w:type="character" w:customStyle="1" w:styleId="a9">
    <w:name w:val="Основной текст Знак"/>
    <w:aliases w:val=" Знак Знак"/>
    <w:basedOn w:val="a0"/>
    <w:link w:val="a8"/>
    <w:rsid w:val="00FD3671"/>
    <w:rPr>
      <w:rFonts w:ascii="Times New Roman" w:eastAsia="Times New Roman" w:hAnsi="Times New Roman" w:cs="Times New Roman"/>
      <w:sz w:val="20"/>
      <w:szCs w:val="20"/>
      <w:lang w:eastAsia="ru-RU"/>
    </w:rPr>
  </w:style>
  <w:style w:type="paragraph" w:customStyle="1" w:styleId="p11">
    <w:name w:val="p11"/>
    <w:basedOn w:val="a"/>
    <w:rsid w:val="00902B67"/>
    <w:pPr>
      <w:spacing w:before="100" w:beforeAutospacing="1" w:after="100" w:afterAutospacing="1"/>
    </w:pPr>
    <w:rPr>
      <w:rFonts w:eastAsia="Batang"/>
      <w:lang w:eastAsia="ko-KR"/>
    </w:rPr>
  </w:style>
  <w:style w:type="paragraph" w:styleId="3">
    <w:name w:val="Body Text Indent 3"/>
    <w:basedOn w:val="a"/>
    <w:link w:val="30"/>
    <w:uiPriority w:val="99"/>
    <w:semiHidden/>
    <w:unhideWhenUsed/>
    <w:rsid w:val="00902B67"/>
    <w:pPr>
      <w:spacing w:after="120"/>
      <w:ind w:left="283"/>
    </w:pPr>
    <w:rPr>
      <w:sz w:val="16"/>
      <w:szCs w:val="16"/>
    </w:rPr>
  </w:style>
  <w:style w:type="character" w:customStyle="1" w:styleId="30">
    <w:name w:val="Основной текст с отступом 3 Знак"/>
    <w:basedOn w:val="a0"/>
    <w:link w:val="3"/>
    <w:uiPriority w:val="99"/>
    <w:semiHidden/>
    <w:rsid w:val="00902B67"/>
    <w:rPr>
      <w:rFonts w:ascii="Times New Roman" w:eastAsia="Times New Roman" w:hAnsi="Times New Roman" w:cs="Times New Roman"/>
      <w:sz w:val="16"/>
      <w:szCs w:val="16"/>
      <w:lang w:eastAsia="ru-RU"/>
    </w:rPr>
  </w:style>
  <w:style w:type="character" w:customStyle="1" w:styleId="s4">
    <w:name w:val="s4"/>
    <w:rsid w:val="00902B67"/>
  </w:style>
  <w:style w:type="character" w:customStyle="1" w:styleId="1">
    <w:name w:val="Заголовок №1"/>
    <w:link w:val="11"/>
    <w:uiPriority w:val="99"/>
    <w:locked/>
    <w:rsid w:val="00B40628"/>
    <w:rPr>
      <w:rFonts w:ascii="Arial" w:hAnsi="Arial" w:cs="Arial"/>
      <w:b/>
      <w:bCs/>
      <w:sz w:val="40"/>
      <w:szCs w:val="40"/>
      <w:shd w:val="clear" w:color="auto" w:fill="FFFFFF"/>
    </w:rPr>
  </w:style>
  <w:style w:type="paragraph" w:customStyle="1" w:styleId="11">
    <w:name w:val="Заголовок №11"/>
    <w:basedOn w:val="a"/>
    <w:link w:val="1"/>
    <w:uiPriority w:val="99"/>
    <w:rsid w:val="00B40628"/>
    <w:pPr>
      <w:shd w:val="clear" w:color="auto" w:fill="FFFFFF"/>
      <w:spacing w:after="480" w:line="240" w:lineRule="atLeast"/>
      <w:outlineLvl w:val="0"/>
    </w:pPr>
    <w:rPr>
      <w:rFonts w:ascii="Arial" w:eastAsiaTheme="minorHAnsi" w:hAnsi="Arial" w:cs="Arial"/>
      <w:b/>
      <w:bCs/>
      <w:sz w:val="40"/>
      <w:szCs w:val="40"/>
      <w:shd w:val="clear" w:color="auto" w:fill="FFFFFF"/>
      <w:lang w:eastAsia="en-US"/>
    </w:rPr>
  </w:style>
  <w:style w:type="paragraph" w:customStyle="1" w:styleId="TableContents">
    <w:name w:val="Table Contents"/>
    <w:basedOn w:val="a"/>
    <w:rsid w:val="00541B87"/>
    <w:pPr>
      <w:widowControl w:val="0"/>
      <w:suppressLineNumbers/>
      <w:suppressAutoHyphens/>
      <w:autoSpaceDN w:val="0"/>
      <w:textAlignment w:val="baseline"/>
    </w:pPr>
    <w:rPr>
      <w:rFonts w:eastAsia="Lucida Sans Unicode" w:cs="Mangal"/>
      <w:kern w:val="3"/>
      <w:lang w:eastAsia="zh-CN" w:bidi="hi-IN"/>
    </w:rPr>
  </w:style>
  <w:style w:type="paragraph" w:styleId="aa">
    <w:name w:val="header"/>
    <w:basedOn w:val="a"/>
    <w:link w:val="ab"/>
    <w:uiPriority w:val="99"/>
    <w:semiHidden/>
    <w:unhideWhenUsed/>
    <w:rsid w:val="00CC2169"/>
    <w:pPr>
      <w:tabs>
        <w:tab w:val="center" w:pos="4677"/>
        <w:tab w:val="right" w:pos="9355"/>
      </w:tabs>
    </w:pPr>
  </w:style>
  <w:style w:type="character" w:customStyle="1" w:styleId="ab">
    <w:name w:val="Верхний колонтитул Знак"/>
    <w:basedOn w:val="a0"/>
    <w:link w:val="aa"/>
    <w:uiPriority w:val="99"/>
    <w:semiHidden/>
    <w:rsid w:val="00CC2169"/>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CC2169"/>
    <w:pPr>
      <w:tabs>
        <w:tab w:val="center" w:pos="4677"/>
        <w:tab w:val="right" w:pos="9355"/>
      </w:tabs>
    </w:pPr>
  </w:style>
  <w:style w:type="character" w:customStyle="1" w:styleId="ad">
    <w:name w:val="Нижний колонтитул Знак"/>
    <w:basedOn w:val="a0"/>
    <w:link w:val="ac"/>
    <w:uiPriority w:val="99"/>
    <w:rsid w:val="00CC2169"/>
    <w:rPr>
      <w:rFonts w:ascii="Times New Roman" w:eastAsia="Times New Roman" w:hAnsi="Times New Roman" w:cs="Times New Roman"/>
      <w:sz w:val="24"/>
      <w:szCs w:val="24"/>
      <w:lang w:eastAsia="ru-RU"/>
    </w:rPr>
  </w:style>
  <w:style w:type="character" w:customStyle="1" w:styleId="WW8Num4z0">
    <w:name w:val="WW8Num4z0"/>
    <w:rsid w:val="00277B59"/>
    <w:rPr>
      <w:rFonts w:ascii="Symbol" w:hAnsi="Symbol" w:cs="Symbol" w:hint="default"/>
      <w:color w:val="auto"/>
      <w:sz w:val="28"/>
      <w:szCs w:val="28"/>
    </w:rPr>
  </w:style>
  <w:style w:type="character" w:styleId="ae">
    <w:name w:val="line number"/>
    <w:basedOn w:val="a0"/>
    <w:uiPriority w:val="99"/>
    <w:semiHidden/>
    <w:unhideWhenUsed/>
    <w:rsid w:val="008F6FD3"/>
  </w:style>
  <w:style w:type="paragraph" w:styleId="af">
    <w:name w:val="Balloon Text"/>
    <w:basedOn w:val="a"/>
    <w:link w:val="af0"/>
    <w:uiPriority w:val="99"/>
    <w:semiHidden/>
    <w:unhideWhenUsed/>
    <w:rsid w:val="0093169D"/>
    <w:rPr>
      <w:rFonts w:ascii="Tahoma" w:hAnsi="Tahoma" w:cs="Tahoma"/>
      <w:sz w:val="16"/>
      <w:szCs w:val="16"/>
    </w:rPr>
  </w:style>
  <w:style w:type="character" w:customStyle="1" w:styleId="af0">
    <w:name w:val="Текст выноски Знак"/>
    <w:basedOn w:val="a0"/>
    <w:link w:val="af"/>
    <w:uiPriority w:val="99"/>
    <w:semiHidden/>
    <w:rsid w:val="0093169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3BF7B-4B37-49C5-9A9E-2DBDD2ADA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3102</TotalTime>
  <Pages>1</Pages>
  <Words>37298</Words>
  <Characters>212603</Characters>
  <Application>Microsoft Office Word</Application>
  <DocSecurity>0</DocSecurity>
  <Lines>1771</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dc:creator>
  <cp:keywords/>
  <dc:description/>
  <cp:lastModifiedBy>us</cp:lastModifiedBy>
  <cp:revision>58</cp:revision>
  <cp:lastPrinted>2020-03-23T11:17:00Z</cp:lastPrinted>
  <dcterms:created xsi:type="dcterms:W3CDTF">2017-08-08T05:32:00Z</dcterms:created>
  <dcterms:modified xsi:type="dcterms:W3CDTF">2020-03-24T07:39:00Z</dcterms:modified>
</cp:coreProperties>
</file>